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88A9" w14:textId="77777777" w:rsidR="00B415B2" w:rsidRDefault="00000000" w:rsidP="00453978">
      <w:pPr>
        <w:tabs>
          <w:tab w:val="left" w:pos="3663"/>
          <w:tab w:val="left" w:pos="8367"/>
        </w:tabs>
        <w:ind w:left="191"/>
        <w:jc w:val="both"/>
        <w:rPr>
          <w:rFonts w:ascii="Times New Roman"/>
          <w:sz w:val="20"/>
        </w:rPr>
      </w:pPr>
      <w:r>
        <w:rPr>
          <w:rFonts w:ascii="Times New Roman"/>
          <w:noProof/>
          <w:position w:val="1"/>
          <w:sz w:val="20"/>
        </w:rPr>
        <w:drawing>
          <wp:inline distT="0" distB="0" distL="0" distR="0" wp14:anchorId="0DEC1C11" wp14:editId="35FD79D0">
            <wp:extent cx="762635" cy="49974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62902" cy="500062"/>
                    </a:xfrm>
                    <a:prstGeom prst="rect">
                      <a:avLst/>
                    </a:prstGeom>
                  </pic:spPr>
                </pic:pic>
              </a:graphicData>
            </a:graphic>
          </wp:inline>
        </w:drawing>
      </w:r>
      <w:r>
        <w:rPr>
          <w:rFonts w:ascii="Times New Roman"/>
          <w:position w:val="1"/>
          <w:sz w:val="20"/>
        </w:rPr>
        <w:tab/>
      </w:r>
      <w:r>
        <w:rPr>
          <w:rFonts w:ascii="Times New Roman"/>
          <w:noProof/>
          <w:position w:val="16"/>
          <w:sz w:val="20"/>
        </w:rPr>
        <w:drawing>
          <wp:inline distT="0" distB="0" distL="0" distR="0" wp14:anchorId="5836FEE5" wp14:editId="50DD8B54">
            <wp:extent cx="1530350" cy="40322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530529" cy="403859"/>
                    </a:xfrm>
                    <a:prstGeom prst="rect">
                      <a:avLst/>
                    </a:prstGeom>
                  </pic:spPr>
                </pic:pic>
              </a:graphicData>
            </a:graphic>
          </wp:inline>
        </w:drawing>
      </w:r>
      <w:r>
        <w:rPr>
          <w:rFonts w:ascii="Times New Roman"/>
          <w:position w:val="16"/>
          <w:sz w:val="20"/>
        </w:rPr>
        <w:tab/>
      </w:r>
      <w:r>
        <w:rPr>
          <w:rFonts w:ascii="Times New Roman"/>
          <w:noProof/>
          <w:sz w:val="20"/>
        </w:rPr>
        <w:drawing>
          <wp:inline distT="0" distB="0" distL="0" distR="0" wp14:anchorId="5E37042F" wp14:editId="7FA863C6">
            <wp:extent cx="685800" cy="42164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86162" cy="421862"/>
                    </a:xfrm>
                    <a:prstGeom prst="rect">
                      <a:avLst/>
                    </a:prstGeom>
                  </pic:spPr>
                </pic:pic>
              </a:graphicData>
            </a:graphic>
          </wp:inline>
        </w:drawing>
      </w:r>
    </w:p>
    <w:p w14:paraId="37136907" w14:textId="77777777" w:rsidR="00B415B2" w:rsidRDefault="00B415B2" w:rsidP="00453978">
      <w:pPr>
        <w:pStyle w:val="BodyText"/>
        <w:spacing w:before="66"/>
        <w:rPr>
          <w:rFonts w:ascii="Times New Roman"/>
        </w:rPr>
      </w:pPr>
    </w:p>
    <w:p w14:paraId="7EB0FCC4" w14:textId="447A8F49" w:rsidR="00B415B2" w:rsidRDefault="00000000" w:rsidP="00453978">
      <w:pPr>
        <w:pStyle w:val="BodyText"/>
        <w:spacing w:before="0"/>
        <w:jc w:val="right"/>
      </w:pPr>
      <w:r>
        <w:t>Số.</w:t>
      </w:r>
      <w:r>
        <w:rPr>
          <w:spacing w:val="-13"/>
        </w:rPr>
        <w:t xml:space="preserve"> </w:t>
      </w:r>
      <w:r w:rsidR="00882117">
        <w:t>09</w:t>
      </w:r>
      <w:r>
        <w:t>/</w:t>
      </w:r>
      <w:r w:rsidR="00882117">
        <w:t>2025</w:t>
      </w:r>
      <w:r>
        <w:t>/NTD-</w:t>
      </w:r>
      <w:r>
        <w:rPr>
          <w:spacing w:val="-5"/>
        </w:rPr>
        <w:t>CDC</w:t>
      </w:r>
    </w:p>
    <w:p w14:paraId="66DDF97D" w14:textId="6808CDA3" w:rsidR="00B415B2" w:rsidRPr="00882117" w:rsidRDefault="00000000" w:rsidP="00453978">
      <w:pPr>
        <w:pStyle w:val="BodyText"/>
        <w:spacing w:before="0"/>
        <w:jc w:val="right"/>
        <w:rPr>
          <w:lang w:val="vi-VN"/>
        </w:rPr>
      </w:pPr>
      <w:r>
        <w:t>Ngày</w:t>
      </w:r>
      <w:r>
        <w:rPr>
          <w:spacing w:val="-1"/>
        </w:rPr>
        <w:t xml:space="preserve"> </w:t>
      </w:r>
      <w:r w:rsidR="00882117">
        <w:rPr>
          <w:spacing w:val="-2"/>
        </w:rPr>
        <w:t>3</w:t>
      </w:r>
      <w:r>
        <w:rPr>
          <w:spacing w:val="-2"/>
        </w:rPr>
        <w:t>/</w:t>
      </w:r>
      <w:r w:rsidR="00882117">
        <w:rPr>
          <w:spacing w:val="-2"/>
        </w:rPr>
        <w:t>9</w:t>
      </w:r>
      <w:r>
        <w:rPr>
          <w:spacing w:val="-2"/>
        </w:rPr>
        <w:t>/</w:t>
      </w:r>
      <w:r w:rsidR="00882117">
        <w:rPr>
          <w:spacing w:val="-2"/>
        </w:rPr>
        <w:t>2025</w:t>
      </w:r>
    </w:p>
    <w:p w14:paraId="5E295BEA" w14:textId="3ACC2100" w:rsidR="00753E98" w:rsidRDefault="00000000" w:rsidP="00753E98">
      <w:pPr>
        <w:pStyle w:val="Title"/>
        <w:ind w:right="0"/>
        <w:rPr>
          <w:color w:val="833B0A"/>
          <w:lang w:val="vi-VN"/>
        </w:rPr>
      </w:pPr>
      <w:r>
        <w:rPr>
          <w:color w:val="833B0A"/>
        </w:rPr>
        <w:t>ĐIỀU</w:t>
      </w:r>
      <w:r>
        <w:rPr>
          <w:color w:val="833B0A"/>
          <w:spacing w:val="-11"/>
        </w:rPr>
        <w:t xml:space="preserve"> </w:t>
      </w:r>
      <w:r>
        <w:rPr>
          <w:color w:val="833B0A"/>
        </w:rPr>
        <w:t>KHOẢN</w:t>
      </w:r>
      <w:r>
        <w:rPr>
          <w:color w:val="833B0A"/>
          <w:spacing w:val="-13"/>
        </w:rPr>
        <w:t xml:space="preserve"> </w:t>
      </w:r>
      <w:r>
        <w:rPr>
          <w:color w:val="833B0A"/>
        </w:rPr>
        <w:t>THAM</w:t>
      </w:r>
      <w:r>
        <w:rPr>
          <w:color w:val="833B0A"/>
          <w:spacing w:val="-12"/>
        </w:rPr>
        <w:t xml:space="preserve"> </w:t>
      </w:r>
      <w:r>
        <w:rPr>
          <w:color w:val="833B0A"/>
        </w:rPr>
        <w:t>CHIẾU</w:t>
      </w:r>
    </w:p>
    <w:p w14:paraId="6CB92E36" w14:textId="3FBD59C3" w:rsidR="00B415B2" w:rsidRDefault="00000000" w:rsidP="00753E98">
      <w:pPr>
        <w:pStyle w:val="Title"/>
        <w:ind w:right="0"/>
      </w:pPr>
      <w:r>
        <w:t>GÓI DỊCH VỤ TƯ VẤN</w:t>
      </w:r>
    </w:p>
    <w:p w14:paraId="172ECCD9" w14:textId="15A351AB" w:rsidR="00B415B2" w:rsidRPr="00CB30CB" w:rsidRDefault="005072FE" w:rsidP="00753E98">
      <w:pPr>
        <w:pStyle w:val="Title"/>
        <w:ind w:right="0"/>
        <w:rPr>
          <w:lang w:val="en-US"/>
        </w:rPr>
      </w:pPr>
      <w:r>
        <w:t>Tư</w:t>
      </w:r>
      <w:r>
        <w:rPr>
          <w:lang w:val="vi-VN"/>
        </w:rPr>
        <w:t xml:space="preserve"> v</w:t>
      </w:r>
      <w:r w:rsidR="00224A43">
        <w:rPr>
          <w:lang w:val="en-US"/>
        </w:rPr>
        <w:t>ấ</w:t>
      </w:r>
      <w:r>
        <w:rPr>
          <w:lang w:val="vi-VN"/>
        </w:rPr>
        <w:t xml:space="preserve">n kỹ thuật sản xuất giống </w:t>
      </w:r>
      <w:r>
        <w:t>Ca</w:t>
      </w:r>
      <w:r>
        <w:rPr>
          <w:lang w:val="vi-VN"/>
        </w:rPr>
        <w:t xml:space="preserve"> cao</w:t>
      </w:r>
      <w:r>
        <w:rPr>
          <w:spacing w:val="-1"/>
        </w:rPr>
        <w:t xml:space="preserve"> </w:t>
      </w:r>
      <w:r>
        <w:t>và</w:t>
      </w:r>
      <w:r>
        <w:rPr>
          <w:spacing w:val="-2"/>
        </w:rPr>
        <w:t xml:space="preserve"> </w:t>
      </w:r>
      <w:r>
        <w:t>hỗ trợ</w:t>
      </w:r>
      <w:r>
        <w:rPr>
          <w:spacing w:val="-3"/>
        </w:rPr>
        <w:t xml:space="preserve"> </w:t>
      </w:r>
      <w:r w:rsidR="005C12B4">
        <w:t>Q</w:t>
      </w:r>
      <w:r>
        <w:t>uy</w:t>
      </w:r>
      <w:r>
        <w:rPr>
          <w:lang w:val="vi-VN"/>
        </w:rPr>
        <w:t xml:space="preserve"> trình đăng ký vườn đầu dòng</w:t>
      </w:r>
    </w:p>
    <w:p w14:paraId="797564CA" w14:textId="77777777" w:rsidR="00B415B2" w:rsidRDefault="00000000" w:rsidP="00753E98">
      <w:pPr>
        <w:pStyle w:val="BodyText"/>
        <w:spacing w:before="0"/>
        <w:ind w:left="2"/>
        <w:jc w:val="center"/>
      </w:pPr>
      <w:r>
        <w:t>DỰ</w:t>
      </w:r>
      <w:r>
        <w:rPr>
          <w:spacing w:val="-5"/>
        </w:rPr>
        <w:t xml:space="preserve"> </w:t>
      </w:r>
      <w:r>
        <w:t>ÁN:</w:t>
      </w:r>
      <w:r>
        <w:rPr>
          <w:spacing w:val="-3"/>
        </w:rPr>
        <w:t xml:space="preserve"> </w:t>
      </w:r>
      <w:r>
        <w:t>“KINH</w:t>
      </w:r>
      <w:r>
        <w:rPr>
          <w:spacing w:val="-3"/>
        </w:rPr>
        <w:t xml:space="preserve"> </w:t>
      </w:r>
      <w:r>
        <w:t>TẾ</w:t>
      </w:r>
      <w:r>
        <w:rPr>
          <w:spacing w:val="-2"/>
        </w:rPr>
        <w:t xml:space="preserve"> </w:t>
      </w:r>
      <w:r>
        <w:t>TUẦN</w:t>
      </w:r>
      <w:r>
        <w:rPr>
          <w:spacing w:val="-5"/>
        </w:rPr>
        <w:t xml:space="preserve"> </w:t>
      </w:r>
      <w:r>
        <w:t>HOÀN</w:t>
      </w:r>
      <w:r>
        <w:rPr>
          <w:spacing w:val="-3"/>
        </w:rPr>
        <w:t xml:space="preserve"> </w:t>
      </w:r>
      <w:r>
        <w:t>TRONG</w:t>
      </w:r>
      <w:r>
        <w:rPr>
          <w:spacing w:val="-2"/>
        </w:rPr>
        <w:t xml:space="preserve"> </w:t>
      </w:r>
      <w:r>
        <w:t>SẢN</w:t>
      </w:r>
      <w:r>
        <w:rPr>
          <w:spacing w:val="-4"/>
        </w:rPr>
        <w:t xml:space="preserve"> </w:t>
      </w:r>
      <w:r>
        <w:t>XUẤT</w:t>
      </w:r>
      <w:r>
        <w:rPr>
          <w:spacing w:val="-2"/>
        </w:rPr>
        <w:t xml:space="preserve"> </w:t>
      </w:r>
      <w:r>
        <w:t>CACAO</w:t>
      </w:r>
      <w:r>
        <w:rPr>
          <w:spacing w:val="-1"/>
        </w:rPr>
        <w:t xml:space="preserve"> </w:t>
      </w:r>
      <w:r>
        <w:t>TẠI</w:t>
      </w:r>
      <w:r>
        <w:rPr>
          <w:spacing w:val="-2"/>
        </w:rPr>
        <w:t xml:space="preserve"> </w:t>
      </w:r>
      <w:r>
        <w:t>VIỆT</w:t>
      </w:r>
      <w:r>
        <w:rPr>
          <w:spacing w:val="-3"/>
        </w:rPr>
        <w:t xml:space="preserve"> </w:t>
      </w:r>
      <w:r>
        <w:rPr>
          <w:spacing w:val="-4"/>
        </w:rPr>
        <w:t>NAM”</w:t>
      </w:r>
    </w:p>
    <w:p w14:paraId="27A88FEC" w14:textId="77777777" w:rsidR="00B415B2" w:rsidRDefault="00000000" w:rsidP="00753E98">
      <w:pPr>
        <w:pStyle w:val="BodyText"/>
        <w:spacing w:before="0"/>
        <w:jc w:val="center"/>
      </w:pPr>
      <w:r>
        <w:t>Dòng</w:t>
      </w:r>
      <w:r>
        <w:rPr>
          <w:spacing w:val="-3"/>
        </w:rPr>
        <w:t xml:space="preserve"> </w:t>
      </w:r>
      <w:r>
        <w:t>ngân</w:t>
      </w:r>
      <w:r>
        <w:rPr>
          <w:spacing w:val="-3"/>
        </w:rPr>
        <w:t xml:space="preserve"> </w:t>
      </w:r>
      <w:r>
        <w:t>sách:</w:t>
      </w:r>
      <w:r>
        <w:rPr>
          <w:spacing w:val="-3"/>
        </w:rPr>
        <w:t xml:space="preserve"> </w:t>
      </w:r>
      <w:r>
        <w:rPr>
          <w:spacing w:val="-2"/>
        </w:rPr>
        <w:t>6.1.2.1</w:t>
      </w:r>
    </w:p>
    <w:p w14:paraId="660D457E" w14:textId="77777777" w:rsidR="00B415B2" w:rsidRDefault="00000000" w:rsidP="00453978">
      <w:pPr>
        <w:pStyle w:val="Heading1"/>
        <w:numPr>
          <w:ilvl w:val="0"/>
          <w:numId w:val="1"/>
        </w:numPr>
        <w:tabs>
          <w:tab w:val="left" w:pos="430"/>
        </w:tabs>
        <w:spacing w:before="0"/>
        <w:ind w:left="430" w:hanging="339"/>
        <w:jc w:val="both"/>
      </w:pPr>
      <w:r>
        <w:t>THÔNG</w:t>
      </w:r>
      <w:r>
        <w:rPr>
          <w:spacing w:val="-4"/>
        </w:rPr>
        <w:t xml:space="preserve"> </w:t>
      </w:r>
      <w:r>
        <w:t>TIN</w:t>
      </w:r>
      <w:r>
        <w:rPr>
          <w:spacing w:val="-4"/>
        </w:rPr>
        <w:t xml:space="preserve"> </w:t>
      </w:r>
      <w:r>
        <w:rPr>
          <w:spacing w:val="-2"/>
        </w:rPr>
        <w:t>CHUNG</w:t>
      </w:r>
    </w:p>
    <w:p w14:paraId="665999C8" w14:textId="711283F0" w:rsidR="00B415B2" w:rsidRPr="00815C58" w:rsidRDefault="00000000" w:rsidP="00815C58">
      <w:pPr>
        <w:pStyle w:val="BodyText"/>
        <w:ind w:left="451"/>
        <w:rPr>
          <w:lang w:val="vi-VN"/>
        </w:rPr>
      </w:pPr>
      <w:r>
        <w:t>Dự</w:t>
      </w:r>
      <w:r>
        <w:rPr>
          <w:spacing w:val="-13"/>
        </w:rPr>
        <w:t xml:space="preserve"> </w:t>
      </w:r>
      <w:r>
        <w:t>án</w:t>
      </w:r>
      <w:r>
        <w:rPr>
          <w:spacing w:val="-12"/>
        </w:rPr>
        <w:t xml:space="preserve"> </w:t>
      </w:r>
      <w:r>
        <w:t>“Kinh</w:t>
      </w:r>
      <w:r>
        <w:rPr>
          <w:spacing w:val="-13"/>
        </w:rPr>
        <w:t xml:space="preserve"> </w:t>
      </w:r>
      <w:r>
        <w:t>tế</w:t>
      </w:r>
      <w:r>
        <w:rPr>
          <w:spacing w:val="-12"/>
        </w:rPr>
        <w:t xml:space="preserve"> </w:t>
      </w:r>
      <w:r>
        <w:t>tuần</w:t>
      </w:r>
      <w:r>
        <w:rPr>
          <w:spacing w:val="-13"/>
        </w:rPr>
        <w:t xml:space="preserve"> </w:t>
      </w:r>
      <w:r>
        <w:t>hoàn</w:t>
      </w:r>
      <w:r>
        <w:rPr>
          <w:spacing w:val="-12"/>
        </w:rPr>
        <w:t xml:space="preserve"> </w:t>
      </w:r>
      <w:r>
        <w:t>trong</w:t>
      </w:r>
      <w:r>
        <w:rPr>
          <w:spacing w:val="-13"/>
        </w:rPr>
        <w:t xml:space="preserve"> </w:t>
      </w:r>
      <w:r>
        <w:t>sản</w:t>
      </w:r>
      <w:r>
        <w:rPr>
          <w:spacing w:val="-12"/>
        </w:rPr>
        <w:t xml:space="preserve"> </w:t>
      </w:r>
      <w:r>
        <w:t>xuất</w:t>
      </w:r>
      <w:r>
        <w:rPr>
          <w:spacing w:val="-12"/>
        </w:rPr>
        <w:t xml:space="preserve"> </w:t>
      </w:r>
      <w:r>
        <w:t>cacao”</w:t>
      </w:r>
      <w:r>
        <w:rPr>
          <w:spacing w:val="-13"/>
        </w:rPr>
        <w:t xml:space="preserve"> </w:t>
      </w:r>
      <w:r>
        <w:t>tại</w:t>
      </w:r>
      <w:r>
        <w:rPr>
          <w:spacing w:val="-12"/>
        </w:rPr>
        <w:t xml:space="preserve"> </w:t>
      </w:r>
      <w:r>
        <w:t>Việt</w:t>
      </w:r>
      <w:r>
        <w:rPr>
          <w:spacing w:val="-13"/>
        </w:rPr>
        <w:t xml:space="preserve"> </w:t>
      </w:r>
      <w:r>
        <w:t>Nam</w:t>
      </w:r>
      <w:r>
        <w:rPr>
          <w:spacing w:val="-12"/>
        </w:rPr>
        <w:t xml:space="preserve"> </w:t>
      </w:r>
      <w:r>
        <w:t>do</w:t>
      </w:r>
      <w:r>
        <w:rPr>
          <w:spacing w:val="-13"/>
        </w:rPr>
        <w:t xml:space="preserve"> </w:t>
      </w:r>
      <w:r>
        <w:t>Liên</w:t>
      </w:r>
      <w:r>
        <w:rPr>
          <w:spacing w:val="-12"/>
        </w:rPr>
        <w:t xml:space="preserve"> </w:t>
      </w:r>
      <w:r>
        <w:t>minh</w:t>
      </w:r>
      <w:r>
        <w:rPr>
          <w:spacing w:val="-12"/>
        </w:rPr>
        <w:t xml:space="preserve"> </w:t>
      </w:r>
      <w:r>
        <w:t>Châu</w:t>
      </w:r>
      <w:r>
        <w:rPr>
          <w:spacing w:val="-13"/>
        </w:rPr>
        <w:t xml:space="preserve"> </w:t>
      </w:r>
      <w:r>
        <w:t>Âu</w:t>
      </w:r>
      <w:r>
        <w:rPr>
          <w:spacing w:val="-12"/>
        </w:rPr>
        <w:t xml:space="preserve"> </w:t>
      </w:r>
      <w:r>
        <w:t>tài</w:t>
      </w:r>
      <w:r>
        <w:rPr>
          <w:spacing w:val="-13"/>
        </w:rPr>
        <w:t xml:space="preserve"> </w:t>
      </w:r>
      <w:r>
        <w:t>trợ</w:t>
      </w:r>
      <w:r>
        <w:rPr>
          <w:spacing w:val="-12"/>
        </w:rPr>
        <w:t xml:space="preserve"> </w:t>
      </w:r>
      <w:r>
        <w:t>được</w:t>
      </w:r>
      <w:r>
        <w:rPr>
          <w:spacing w:val="-13"/>
        </w:rPr>
        <w:t xml:space="preserve"> </w:t>
      </w:r>
      <w:r>
        <w:t>thực</w:t>
      </w:r>
      <w:r>
        <w:rPr>
          <w:spacing w:val="-12"/>
        </w:rPr>
        <w:t xml:space="preserve"> </w:t>
      </w:r>
      <w:r>
        <w:t>hiện bởi Helvetas Việt Nam và Trung</w:t>
      </w:r>
      <w:r>
        <w:rPr>
          <w:spacing w:val="-1"/>
        </w:rPr>
        <w:t xml:space="preserve"> </w:t>
      </w:r>
      <w:r>
        <w:t>tâm Phát triển Cộng</w:t>
      </w:r>
      <w:r>
        <w:rPr>
          <w:spacing w:val="-1"/>
        </w:rPr>
        <w:t xml:space="preserve"> </w:t>
      </w:r>
      <w:r>
        <w:t>đồng</w:t>
      </w:r>
      <w:r>
        <w:rPr>
          <w:spacing w:val="-1"/>
        </w:rPr>
        <w:t xml:space="preserve"> </w:t>
      </w:r>
      <w:r>
        <w:t>CDC.</w:t>
      </w:r>
      <w:r>
        <w:rPr>
          <w:spacing w:val="-1"/>
        </w:rPr>
        <w:t xml:space="preserve"> </w:t>
      </w:r>
      <w:r>
        <w:t>Dự</w:t>
      </w:r>
      <w:r>
        <w:rPr>
          <w:spacing w:val="-1"/>
        </w:rPr>
        <w:t xml:space="preserve"> </w:t>
      </w:r>
      <w:r>
        <w:t>án</w:t>
      </w:r>
      <w:r>
        <w:rPr>
          <w:spacing w:val="-1"/>
        </w:rPr>
        <w:t xml:space="preserve"> </w:t>
      </w:r>
      <w:r>
        <w:t>sẽ được triển</w:t>
      </w:r>
      <w:r>
        <w:rPr>
          <w:spacing w:val="-1"/>
        </w:rPr>
        <w:t xml:space="preserve"> </w:t>
      </w:r>
      <w:r>
        <w:t>khai trong 04 năm (4/2022 – 3/2026)</w:t>
      </w:r>
      <w:r w:rsidR="00815C58">
        <w:rPr>
          <w:lang w:val="vi-VN"/>
        </w:rPr>
        <w:t xml:space="preserve"> trên địa bàn các tỉnh</w:t>
      </w:r>
      <w:r>
        <w:t xml:space="preserve"> Tây Nguyên (Daklak, </w:t>
      </w:r>
      <w:r>
        <w:rPr>
          <w:spacing w:val="-2"/>
        </w:rPr>
        <w:t>Daknong,</w:t>
      </w:r>
      <w:r>
        <w:rPr>
          <w:spacing w:val="-11"/>
        </w:rPr>
        <w:t xml:space="preserve"> </w:t>
      </w:r>
      <w:r>
        <w:rPr>
          <w:spacing w:val="-2"/>
        </w:rPr>
        <w:t>Lâm</w:t>
      </w:r>
      <w:r>
        <w:rPr>
          <w:spacing w:val="-10"/>
        </w:rPr>
        <w:t xml:space="preserve"> </w:t>
      </w:r>
      <w:r>
        <w:rPr>
          <w:spacing w:val="-2"/>
        </w:rPr>
        <w:t>Đồng,</w:t>
      </w:r>
      <w:r>
        <w:rPr>
          <w:spacing w:val="-11"/>
        </w:rPr>
        <w:t xml:space="preserve"> </w:t>
      </w:r>
      <w:r>
        <w:rPr>
          <w:spacing w:val="-2"/>
        </w:rPr>
        <w:t>Gia</w:t>
      </w:r>
      <w:r>
        <w:rPr>
          <w:spacing w:val="-10"/>
        </w:rPr>
        <w:t xml:space="preserve"> </w:t>
      </w:r>
      <w:r>
        <w:rPr>
          <w:spacing w:val="-2"/>
        </w:rPr>
        <w:t>Lai)</w:t>
      </w:r>
      <w:r>
        <w:rPr>
          <w:spacing w:val="-11"/>
        </w:rPr>
        <w:t xml:space="preserve"> </w:t>
      </w:r>
      <w:r>
        <w:rPr>
          <w:spacing w:val="-2"/>
        </w:rPr>
        <w:t>và</w:t>
      </w:r>
      <w:r>
        <w:rPr>
          <w:spacing w:val="-10"/>
        </w:rPr>
        <w:t xml:space="preserve"> </w:t>
      </w:r>
      <w:r>
        <w:rPr>
          <w:spacing w:val="-2"/>
        </w:rPr>
        <w:t>đồng</w:t>
      </w:r>
      <w:r>
        <w:rPr>
          <w:spacing w:val="-11"/>
        </w:rPr>
        <w:t xml:space="preserve"> </w:t>
      </w:r>
      <w:r>
        <w:rPr>
          <w:spacing w:val="-2"/>
        </w:rPr>
        <w:t>bằng</w:t>
      </w:r>
      <w:r>
        <w:rPr>
          <w:spacing w:val="-10"/>
        </w:rPr>
        <w:t xml:space="preserve"> </w:t>
      </w:r>
      <w:r>
        <w:rPr>
          <w:spacing w:val="-2"/>
        </w:rPr>
        <w:t>sông</w:t>
      </w:r>
      <w:r>
        <w:rPr>
          <w:spacing w:val="-10"/>
        </w:rPr>
        <w:t xml:space="preserve"> </w:t>
      </w:r>
      <w:r>
        <w:rPr>
          <w:spacing w:val="-2"/>
        </w:rPr>
        <w:t>Cửu</w:t>
      </w:r>
      <w:r>
        <w:rPr>
          <w:spacing w:val="-11"/>
        </w:rPr>
        <w:t xml:space="preserve"> </w:t>
      </w:r>
      <w:r>
        <w:rPr>
          <w:spacing w:val="-2"/>
        </w:rPr>
        <w:t>Long</w:t>
      </w:r>
      <w:r>
        <w:rPr>
          <w:spacing w:val="-10"/>
        </w:rPr>
        <w:t xml:space="preserve"> </w:t>
      </w:r>
      <w:r>
        <w:rPr>
          <w:spacing w:val="-2"/>
        </w:rPr>
        <w:t>(Đồng</w:t>
      </w:r>
      <w:r>
        <w:rPr>
          <w:spacing w:val="-11"/>
        </w:rPr>
        <w:t xml:space="preserve"> </w:t>
      </w:r>
      <w:r>
        <w:rPr>
          <w:spacing w:val="-2"/>
        </w:rPr>
        <w:t>Nai,</w:t>
      </w:r>
      <w:r>
        <w:rPr>
          <w:spacing w:val="-10"/>
        </w:rPr>
        <w:t xml:space="preserve"> </w:t>
      </w:r>
      <w:r>
        <w:rPr>
          <w:spacing w:val="-2"/>
        </w:rPr>
        <w:t>Bến</w:t>
      </w:r>
      <w:r>
        <w:rPr>
          <w:spacing w:val="-11"/>
        </w:rPr>
        <w:t xml:space="preserve"> </w:t>
      </w:r>
      <w:r>
        <w:rPr>
          <w:spacing w:val="-2"/>
        </w:rPr>
        <w:t>Tre</w:t>
      </w:r>
      <w:r>
        <w:rPr>
          <w:spacing w:val="-10"/>
        </w:rPr>
        <w:t xml:space="preserve"> </w:t>
      </w:r>
      <w:r>
        <w:rPr>
          <w:spacing w:val="-2"/>
        </w:rPr>
        <w:t>và</w:t>
      </w:r>
      <w:r>
        <w:rPr>
          <w:spacing w:val="-10"/>
        </w:rPr>
        <w:t xml:space="preserve"> </w:t>
      </w:r>
      <w:r>
        <w:rPr>
          <w:spacing w:val="-2"/>
        </w:rPr>
        <w:t>Bà</w:t>
      </w:r>
      <w:r>
        <w:rPr>
          <w:spacing w:val="-11"/>
        </w:rPr>
        <w:t xml:space="preserve"> </w:t>
      </w:r>
      <w:r>
        <w:rPr>
          <w:spacing w:val="-2"/>
        </w:rPr>
        <w:t>Rịa</w:t>
      </w:r>
      <w:r>
        <w:rPr>
          <w:spacing w:val="-10"/>
        </w:rPr>
        <w:t xml:space="preserve"> </w:t>
      </w:r>
      <w:r>
        <w:rPr>
          <w:spacing w:val="-2"/>
        </w:rPr>
        <w:t>Vũng</w:t>
      </w:r>
      <w:r>
        <w:rPr>
          <w:spacing w:val="-11"/>
        </w:rPr>
        <w:t xml:space="preserve"> </w:t>
      </w:r>
      <w:r>
        <w:rPr>
          <w:spacing w:val="-2"/>
        </w:rPr>
        <w:t>Tàu).</w:t>
      </w:r>
      <w:r>
        <w:rPr>
          <w:spacing w:val="-10"/>
        </w:rPr>
        <w:t xml:space="preserve"> </w:t>
      </w:r>
    </w:p>
    <w:p w14:paraId="4ED51B89" w14:textId="77777777" w:rsidR="00815C58" w:rsidRPr="009A7EC9" w:rsidRDefault="00815C58" w:rsidP="00815C58">
      <w:pPr>
        <w:pStyle w:val="BodyText"/>
        <w:ind w:left="451"/>
        <w:rPr>
          <w:spacing w:val="-2"/>
          <w:lang w:val="vi-VN"/>
        </w:rPr>
      </w:pPr>
      <w:r>
        <w:rPr>
          <w:spacing w:val="-2"/>
        </w:rPr>
        <w:t>Nhất</w:t>
      </w:r>
      <w:r>
        <w:rPr>
          <w:spacing w:val="-8"/>
        </w:rPr>
        <w:t xml:space="preserve"> </w:t>
      </w:r>
      <w:r>
        <w:rPr>
          <w:spacing w:val="-2"/>
        </w:rPr>
        <w:t>Thống</w:t>
      </w:r>
      <w:r>
        <w:rPr>
          <w:spacing w:val="-9"/>
        </w:rPr>
        <w:t xml:space="preserve"> </w:t>
      </w:r>
      <w:r>
        <w:rPr>
          <w:spacing w:val="-2"/>
        </w:rPr>
        <w:t>Daklak</w:t>
      </w:r>
      <w:r>
        <w:rPr>
          <w:spacing w:val="-8"/>
        </w:rPr>
        <w:t xml:space="preserve"> </w:t>
      </w:r>
      <w:r>
        <w:rPr>
          <w:spacing w:val="-2"/>
        </w:rPr>
        <w:t>(NTD)</w:t>
      </w:r>
      <w:r>
        <w:rPr>
          <w:spacing w:val="-2"/>
          <w:lang w:val="vi-VN"/>
        </w:rPr>
        <w:t xml:space="preserve"> – đối tác dự án -</w:t>
      </w:r>
      <w:r>
        <w:rPr>
          <w:spacing w:val="-8"/>
        </w:rPr>
        <w:t xml:space="preserve"> </w:t>
      </w:r>
      <w:r>
        <w:rPr>
          <w:spacing w:val="-2"/>
        </w:rPr>
        <w:t>là</w:t>
      </w:r>
      <w:r>
        <w:rPr>
          <w:spacing w:val="-9"/>
        </w:rPr>
        <w:t xml:space="preserve"> </w:t>
      </w:r>
      <w:r>
        <w:rPr>
          <w:spacing w:val="-2"/>
        </w:rPr>
        <w:t>một</w:t>
      </w:r>
      <w:r>
        <w:rPr>
          <w:spacing w:val="-8"/>
        </w:rPr>
        <w:t xml:space="preserve"> doanh</w:t>
      </w:r>
      <w:r>
        <w:rPr>
          <w:spacing w:val="-8"/>
          <w:lang w:val="vi-VN"/>
        </w:rPr>
        <w:t xml:space="preserve"> </w:t>
      </w:r>
      <w:r>
        <w:rPr>
          <w:spacing w:val="-2"/>
        </w:rPr>
        <w:t>nông</w:t>
      </w:r>
      <w:r>
        <w:rPr>
          <w:spacing w:val="-9"/>
        </w:rPr>
        <w:t xml:space="preserve"> </w:t>
      </w:r>
      <w:r>
        <w:rPr>
          <w:spacing w:val="-2"/>
        </w:rPr>
        <w:t>nghiệp</w:t>
      </w:r>
      <w:r>
        <w:rPr>
          <w:spacing w:val="-7"/>
        </w:rPr>
        <w:t xml:space="preserve"> </w:t>
      </w:r>
      <w:r>
        <w:rPr>
          <w:spacing w:val="-2"/>
        </w:rPr>
        <w:t>hữu</w:t>
      </w:r>
      <w:r>
        <w:rPr>
          <w:spacing w:val="-9"/>
        </w:rPr>
        <w:t xml:space="preserve"> </w:t>
      </w:r>
      <w:r>
        <w:rPr>
          <w:spacing w:val="-2"/>
        </w:rPr>
        <w:t>cơ</w:t>
      </w:r>
      <w:r>
        <w:rPr>
          <w:spacing w:val="-9"/>
        </w:rPr>
        <w:t xml:space="preserve"> </w:t>
      </w:r>
      <w:r>
        <w:rPr>
          <w:spacing w:val="-2"/>
        </w:rPr>
        <w:t>tại</w:t>
      </w:r>
      <w:r>
        <w:rPr>
          <w:spacing w:val="-6"/>
        </w:rPr>
        <w:t xml:space="preserve"> </w:t>
      </w:r>
      <w:r>
        <w:rPr>
          <w:spacing w:val="-2"/>
        </w:rPr>
        <w:t>huyện</w:t>
      </w:r>
      <w:r>
        <w:rPr>
          <w:spacing w:val="-9"/>
        </w:rPr>
        <w:t xml:space="preserve"> </w:t>
      </w:r>
      <w:r>
        <w:rPr>
          <w:spacing w:val="-2"/>
        </w:rPr>
        <w:t>Buôn</w:t>
      </w:r>
      <w:r>
        <w:rPr>
          <w:spacing w:val="-9"/>
        </w:rPr>
        <w:t xml:space="preserve"> </w:t>
      </w:r>
      <w:r>
        <w:rPr>
          <w:spacing w:val="-2"/>
        </w:rPr>
        <w:t>Hồ,</w:t>
      </w:r>
      <w:r>
        <w:rPr>
          <w:spacing w:val="-8"/>
        </w:rPr>
        <w:t xml:space="preserve"> </w:t>
      </w:r>
      <w:r>
        <w:rPr>
          <w:spacing w:val="-2"/>
        </w:rPr>
        <w:t>tỉnh</w:t>
      </w:r>
      <w:r>
        <w:rPr>
          <w:spacing w:val="-9"/>
        </w:rPr>
        <w:t xml:space="preserve"> </w:t>
      </w:r>
      <w:r>
        <w:rPr>
          <w:spacing w:val="-2"/>
        </w:rPr>
        <w:t>Daklak</w:t>
      </w:r>
      <w:r>
        <w:rPr>
          <w:spacing w:val="-8"/>
          <w:lang w:val="vi-VN"/>
        </w:rPr>
        <w:t>. Công ty sở hữu t</w:t>
      </w:r>
      <w:r>
        <w:t>rang</w:t>
      </w:r>
      <w:r>
        <w:rPr>
          <w:spacing w:val="-9"/>
        </w:rPr>
        <w:t xml:space="preserve"> </w:t>
      </w:r>
      <w:r>
        <w:t>trại</w:t>
      </w:r>
      <w:r>
        <w:rPr>
          <w:lang w:val="vi-VN"/>
        </w:rPr>
        <w:t xml:space="preserve"> nông nghiệp hữu cơ</w:t>
      </w:r>
      <w:r>
        <w:rPr>
          <w:spacing w:val="-8"/>
        </w:rPr>
        <w:t xml:space="preserve"> </w:t>
      </w:r>
      <w:r>
        <w:t>tổng</w:t>
      </w:r>
      <w:r>
        <w:rPr>
          <w:spacing w:val="-7"/>
        </w:rPr>
        <w:t xml:space="preserve"> </w:t>
      </w:r>
      <w:r>
        <w:t>diện</w:t>
      </w:r>
      <w:r>
        <w:rPr>
          <w:spacing w:val="-7"/>
        </w:rPr>
        <w:t xml:space="preserve"> </w:t>
      </w:r>
      <w:r>
        <w:t>tích</w:t>
      </w:r>
      <w:r>
        <w:rPr>
          <w:spacing w:val="-7"/>
        </w:rPr>
        <w:t xml:space="preserve"> </w:t>
      </w:r>
      <w:r>
        <w:t>gần</w:t>
      </w:r>
      <w:r>
        <w:rPr>
          <w:spacing w:val="-4"/>
        </w:rPr>
        <w:t xml:space="preserve"> </w:t>
      </w:r>
      <w:r>
        <w:t>300</w:t>
      </w:r>
      <w:r>
        <w:rPr>
          <w:spacing w:val="-5"/>
        </w:rPr>
        <w:t xml:space="preserve"> </w:t>
      </w:r>
      <w:r>
        <w:t>ha,</w:t>
      </w:r>
      <w:r>
        <w:rPr>
          <w:lang w:val="vi-VN"/>
        </w:rPr>
        <w:t xml:space="preserve"> có hệ thống cơ sở vật chất nhà màng hoàn chỉnh, </w:t>
      </w:r>
      <w:r>
        <w:t>được</w:t>
      </w:r>
      <w:r>
        <w:rPr>
          <w:spacing w:val="-6"/>
        </w:rPr>
        <w:t xml:space="preserve"> </w:t>
      </w:r>
      <w:r>
        <w:t>xây</w:t>
      </w:r>
      <w:r>
        <w:rPr>
          <w:spacing w:val="-5"/>
        </w:rPr>
        <w:t xml:space="preserve"> </w:t>
      </w:r>
      <w:r>
        <w:t>dựng</w:t>
      </w:r>
      <w:r>
        <w:rPr>
          <w:spacing w:val="-4"/>
        </w:rPr>
        <w:t xml:space="preserve"> </w:t>
      </w:r>
      <w:r>
        <w:t>và</w:t>
      </w:r>
      <w:r>
        <w:rPr>
          <w:spacing w:val="-6"/>
        </w:rPr>
        <w:t xml:space="preserve"> </w:t>
      </w:r>
      <w:r>
        <w:t>vận</w:t>
      </w:r>
      <w:r>
        <w:rPr>
          <w:spacing w:val="-7"/>
        </w:rPr>
        <w:t xml:space="preserve"> </w:t>
      </w:r>
      <w:r>
        <w:t>hành</w:t>
      </w:r>
      <w:r>
        <w:rPr>
          <w:spacing w:val="-7"/>
        </w:rPr>
        <w:t xml:space="preserve"> </w:t>
      </w:r>
      <w:r>
        <w:t>theo</w:t>
      </w:r>
      <w:r>
        <w:rPr>
          <w:spacing w:val="-5"/>
        </w:rPr>
        <w:t xml:space="preserve"> </w:t>
      </w:r>
      <w:r>
        <w:t>hướng</w:t>
      </w:r>
      <w:r>
        <w:rPr>
          <w:spacing w:val="-7"/>
        </w:rPr>
        <w:t xml:space="preserve"> </w:t>
      </w:r>
      <w:r>
        <w:t>kinh</w:t>
      </w:r>
      <w:r>
        <w:rPr>
          <w:spacing w:val="-7"/>
        </w:rPr>
        <w:t xml:space="preserve"> </w:t>
      </w:r>
      <w:r>
        <w:t>tế</w:t>
      </w:r>
      <w:r>
        <w:rPr>
          <w:spacing w:val="-5"/>
        </w:rPr>
        <w:t xml:space="preserve"> </w:t>
      </w:r>
      <w:r>
        <w:t>tuần</w:t>
      </w:r>
      <w:r>
        <w:rPr>
          <w:spacing w:val="-7"/>
        </w:rPr>
        <w:t xml:space="preserve"> </w:t>
      </w:r>
      <w:r>
        <w:t>hoàn.</w:t>
      </w:r>
    </w:p>
    <w:p w14:paraId="12788106" w14:textId="3256BB5C" w:rsidR="00815C58" w:rsidRDefault="009A7EC9" w:rsidP="00453978">
      <w:pPr>
        <w:pStyle w:val="BodyText"/>
        <w:ind w:left="451"/>
        <w:rPr>
          <w:spacing w:val="-2"/>
          <w:lang w:val="vi-VN"/>
        </w:rPr>
      </w:pPr>
      <w:r>
        <w:rPr>
          <w:spacing w:val="-2"/>
          <w:lang w:val="vi-VN"/>
        </w:rPr>
        <w:t xml:space="preserve">Trong ngành cacao hiện nay, số lượng các đơn vị cung ứng giống cacao rất hạn chế, do vậy năng lực sản xuất và cung ứng giống hiện tại thấp và không đáp ứng được nhu cầu giống đang tăng nhanh của người nông dân. </w:t>
      </w:r>
      <w:r w:rsidR="00815C58" w:rsidRPr="00815C58">
        <w:rPr>
          <w:spacing w:val="-2"/>
          <w:lang w:val="vi-VN"/>
        </w:rPr>
        <w:t>Năng lực cung ứng giống ca cao có thể gắn với kinh tế tuần hoàn thông qua việc sử dụng phụ phẩm nông nghiệp (vỏ cà phê, trấu, xơ dừa, phân hữu cơ vi sinh) làm giá thể và phân bón cho vườn ươm. Mô hình này vừa giảm chi phí, tận dụng tài nguyên địa phương, vừa đảm bảo nguồn giống bền vững, góp phần khép kín chuỗi giá trị nông nghiệp tuần hoàn.</w:t>
      </w:r>
      <w:r w:rsidR="00815C58">
        <w:rPr>
          <w:spacing w:val="-2"/>
          <w:lang w:val="vi-VN"/>
        </w:rPr>
        <w:t xml:space="preserve"> Trên cơ sở đó, Helvetas Việt Nam tìm kiếm nhóm chuyên gia có chuyên môn và kinh nghiệm để thực hiện gói tư vấn này.</w:t>
      </w:r>
    </w:p>
    <w:p w14:paraId="7F25396D" w14:textId="77777777" w:rsidR="00B415B2" w:rsidRDefault="00000000" w:rsidP="00453978">
      <w:pPr>
        <w:pStyle w:val="Heading1"/>
        <w:numPr>
          <w:ilvl w:val="0"/>
          <w:numId w:val="1"/>
        </w:numPr>
        <w:tabs>
          <w:tab w:val="left" w:pos="430"/>
        </w:tabs>
        <w:ind w:left="430" w:hanging="339"/>
        <w:jc w:val="both"/>
      </w:pPr>
      <w:r>
        <w:t>MỤC</w:t>
      </w:r>
      <w:r>
        <w:rPr>
          <w:spacing w:val="-2"/>
        </w:rPr>
        <w:t xml:space="preserve"> </w:t>
      </w:r>
      <w:r>
        <w:t>TIÊU</w:t>
      </w:r>
      <w:r>
        <w:rPr>
          <w:spacing w:val="-4"/>
        </w:rPr>
        <w:t xml:space="preserve"> </w:t>
      </w:r>
      <w:r>
        <w:t>VÀ</w:t>
      </w:r>
      <w:r>
        <w:rPr>
          <w:spacing w:val="-3"/>
        </w:rPr>
        <w:t xml:space="preserve"> </w:t>
      </w:r>
      <w:r>
        <w:t>NỘI</w:t>
      </w:r>
      <w:r>
        <w:rPr>
          <w:spacing w:val="-4"/>
        </w:rPr>
        <w:t xml:space="preserve"> </w:t>
      </w:r>
      <w:r>
        <w:t>DUNG</w:t>
      </w:r>
      <w:r>
        <w:rPr>
          <w:spacing w:val="-2"/>
        </w:rPr>
        <w:t xml:space="preserve"> </w:t>
      </w:r>
      <w:r>
        <w:t>GÓI</w:t>
      </w:r>
      <w:r>
        <w:rPr>
          <w:spacing w:val="-1"/>
        </w:rPr>
        <w:t xml:space="preserve"> </w:t>
      </w:r>
      <w:r>
        <w:t>TƯ</w:t>
      </w:r>
      <w:r>
        <w:rPr>
          <w:spacing w:val="-1"/>
        </w:rPr>
        <w:t xml:space="preserve"> </w:t>
      </w:r>
      <w:r>
        <w:rPr>
          <w:spacing w:val="-5"/>
        </w:rPr>
        <w:t>VẤN</w:t>
      </w:r>
    </w:p>
    <w:p w14:paraId="0B0A05E4" w14:textId="445E8EE4" w:rsidR="005C12B4" w:rsidRDefault="005C12B4" w:rsidP="00453978">
      <w:pPr>
        <w:pStyle w:val="BodyText"/>
        <w:ind w:left="451"/>
        <w:rPr>
          <w:lang w:val="vi-VN"/>
        </w:rPr>
      </w:pPr>
      <w:r>
        <w:rPr>
          <w:lang w:val="vi-VN"/>
        </w:rPr>
        <w:t xml:space="preserve">Mục tiêu của gói tư vấn nhằm </w:t>
      </w:r>
      <w:r w:rsidR="009A7EC9">
        <w:rPr>
          <w:lang w:val="vi-VN"/>
        </w:rPr>
        <w:t>xây dựng năng lực cho đối tác trong việc sản xuất và cung ứng giống cacao</w:t>
      </w:r>
      <w:r>
        <w:rPr>
          <w:lang w:val="vi-VN"/>
        </w:rPr>
        <w:t>, hướng tới hoàn thiện mô hình kinh doanh và thương mại hoá, qua đó người nông dân trồng cacao</w:t>
      </w:r>
      <w:r w:rsidR="009A7EC9">
        <w:rPr>
          <w:lang w:val="vi-VN"/>
        </w:rPr>
        <w:t xml:space="preserve"> khu vực Tây Nguyên</w:t>
      </w:r>
      <w:r>
        <w:rPr>
          <w:lang w:val="vi-VN"/>
        </w:rPr>
        <w:t xml:space="preserve"> sẽ được hưởng lợi </w:t>
      </w:r>
      <w:r w:rsidR="009A7EC9">
        <w:rPr>
          <w:lang w:val="vi-VN"/>
        </w:rPr>
        <w:t xml:space="preserve">từ nguồn giống đa dạng và chất lượng. </w:t>
      </w:r>
      <w:r>
        <w:rPr>
          <w:lang w:val="vi-VN"/>
        </w:rPr>
        <w:t xml:space="preserve"> </w:t>
      </w:r>
    </w:p>
    <w:p w14:paraId="23140B00" w14:textId="77777777" w:rsidR="00B415B2" w:rsidRDefault="00000000" w:rsidP="00453978">
      <w:pPr>
        <w:pStyle w:val="Heading1"/>
        <w:numPr>
          <w:ilvl w:val="0"/>
          <w:numId w:val="1"/>
        </w:numPr>
        <w:tabs>
          <w:tab w:val="left" w:pos="446"/>
        </w:tabs>
        <w:spacing w:before="121"/>
        <w:ind w:left="446" w:hanging="355"/>
        <w:jc w:val="both"/>
      </w:pPr>
      <w:r>
        <w:t>PHẠM</w:t>
      </w:r>
      <w:r>
        <w:rPr>
          <w:spacing w:val="-4"/>
        </w:rPr>
        <w:t xml:space="preserve"> </w:t>
      </w:r>
      <w:r>
        <w:t>VI</w:t>
      </w:r>
      <w:r>
        <w:rPr>
          <w:spacing w:val="-3"/>
        </w:rPr>
        <w:t xml:space="preserve"> </w:t>
      </w:r>
      <w:r>
        <w:t>CÔNG</w:t>
      </w:r>
      <w:r>
        <w:rPr>
          <w:spacing w:val="-2"/>
        </w:rPr>
        <w:t xml:space="preserve"> </w:t>
      </w:r>
      <w:r>
        <w:rPr>
          <w:spacing w:val="-4"/>
        </w:rPr>
        <w:t>VIỆC</w:t>
      </w:r>
    </w:p>
    <w:p w14:paraId="52F6CEB9" w14:textId="4F170510" w:rsidR="00B415B2" w:rsidRDefault="00000000" w:rsidP="00453978">
      <w:pPr>
        <w:pStyle w:val="BodyText"/>
        <w:ind w:left="451"/>
      </w:pPr>
      <w:r>
        <w:t>Phạm</w:t>
      </w:r>
      <w:r>
        <w:rPr>
          <w:spacing w:val="-6"/>
        </w:rPr>
        <w:t xml:space="preserve"> </w:t>
      </w:r>
      <w:r>
        <w:t>vi</w:t>
      </w:r>
      <w:r>
        <w:rPr>
          <w:spacing w:val="-3"/>
        </w:rPr>
        <w:t xml:space="preserve"> </w:t>
      </w:r>
      <w:r>
        <w:t>công</w:t>
      </w:r>
      <w:r>
        <w:rPr>
          <w:spacing w:val="-4"/>
        </w:rPr>
        <w:t xml:space="preserve"> </w:t>
      </w:r>
      <w:r>
        <w:t>việc</w:t>
      </w:r>
      <w:r>
        <w:rPr>
          <w:spacing w:val="-4"/>
        </w:rPr>
        <w:t xml:space="preserve"> </w:t>
      </w:r>
      <w:r>
        <w:t>của</w:t>
      </w:r>
      <w:r>
        <w:rPr>
          <w:spacing w:val="-2"/>
        </w:rPr>
        <w:t xml:space="preserve"> </w:t>
      </w:r>
      <w:r>
        <w:t>gói</w:t>
      </w:r>
      <w:r>
        <w:rPr>
          <w:spacing w:val="-1"/>
        </w:rPr>
        <w:t xml:space="preserve"> </w:t>
      </w:r>
      <w:r>
        <w:t>tư</w:t>
      </w:r>
      <w:r>
        <w:rPr>
          <w:spacing w:val="-2"/>
        </w:rPr>
        <w:t xml:space="preserve"> </w:t>
      </w:r>
      <w:r>
        <w:t>vấn</w:t>
      </w:r>
      <w:r>
        <w:rPr>
          <w:spacing w:val="-2"/>
        </w:rPr>
        <w:t xml:space="preserve"> </w:t>
      </w:r>
      <w:r>
        <w:t>gồm</w:t>
      </w:r>
      <w:r>
        <w:rPr>
          <w:spacing w:val="-3"/>
        </w:rPr>
        <w:t xml:space="preserve"> </w:t>
      </w:r>
      <w:r w:rsidR="009A7EC9">
        <w:rPr>
          <w:spacing w:val="-3"/>
        </w:rPr>
        <w:t>các</w:t>
      </w:r>
      <w:r w:rsidR="009A7EC9">
        <w:rPr>
          <w:spacing w:val="-3"/>
          <w:lang w:val="vi-VN"/>
        </w:rPr>
        <w:t xml:space="preserve"> </w:t>
      </w:r>
      <w:r>
        <w:t>hạng</w:t>
      </w:r>
      <w:r>
        <w:rPr>
          <w:spacing w:val="-2"/>
        </w:rPr>
        <w:t xml:space="preserve"> </w:t>
      </w:r>
      <w:r>
        <w:t>mục</w:t>
      </w:r>
      <w:r>
        <w:rPr>
          <w:spacing w:val="-3"/>
        </w:rPr>
        <w:t xml:space="preserve"> </w:t>
      </w:r>
      <w:r>
        <w:t>chính</w:t>
      </w:r>
      <w:r>
        <w:rPr>
          <w:spacing w:val="-2"/>
        </w:rPr>
        <w:t xml:space="preserve"> </w:t>
      </w:r>
      <w:r>
        <w:rPr>
          <w:spacing w:val="-4"/>
        </w:rPr>
        <w:t>sau:</w:t>
      </w:r>
    </w:p>
    <w:p w14:paraId="6165733C" w14:textId="4D6B75D2" w:rsidR="00B415B2" w:rsidRDefault="00000000" w:rsidP="00453978">
      <w:pPr>
        <w:pStyle w:val="ListParagraph"/>
        <w:numPr>
          <w:ilvl w:val="0"/>
          <w:numId w:val="2"/>
        </w:numPr>
        <w:tabs>
          <w:tab w:val="left" w:pos="1223"/>
        </w:tabs>
        <w:spacing w:before="62" w:line="237" w:lineRule="auto"/>
        <w:jc w:val="both"/>
      </w:pPr>
      <w:r>
        <w:t xml:space="preserve">Giai đoạn thiết kế: </w:t>
      </w:r>
      <w:r w:rsidR="00882117">
        <w:t>Đánh</w:t>
      </w:r>
      <w:r w:rsidR="00882117">
        <w:rPr>
          <w:lang w:val="vi-VN"/>
        </w:rPr>
        <w:t xml:space="preserve"> giá thực trạng, hỗ trợ kỹ thuật nhằm tối ưu</w:t>
      </w:r>
      <w:r w:rsidR="005072FE">
        <w:rPr>
          <w:lang w:val="vi-VN"/>
        </w:rPr>
        <w:t xml:space="preserve"> nguồn lực hiện có</w:t>
      </w:r>
      <w:r w:rsidR="00882117">
        <w:rPr>
          <w:lang w:val="vi-VN"/>
        </w:rPr>
        <w:t xml:space="preserve"> cho phát triển</w:t>
      </w:r>
      <w:r>
        <w:t xml:space="preserve"> vườn ươm, xây dựng kế hoạch đầu </w:t>
      </w:r>
      <w:r w:rsidR="00882117">
        <w:t>tư</w:t>
      </w:r>
      <w:r w:rsidR="00882117">
        <w:rPr>
          <w:lang w:val="vi-VN"/>
        </w:rPr>
        <w:t>,</w:t>
      </w:r>
      <w:r>
        <w:t xml:space="preserve"> xây dựng quy trình quản lý và quy trình kỹ thuật vận hành chi tiết.</w:t>
      </w:r>
    </w:p>
    <w:p w14:paraId="0C02B172" w14:textId="77777777" w:rsidR="00B415B2" w:rsidRDefault="00000000" w:rsidP="00453978">
      <w:pPr>
        <w:pStyle w:val="ListParagraph"/>
        <w:numPr>
          <w:ilvl w:val="0"/>
          <w:numId w:val="2"/>
        </w:numPr>
        <w:tabs>
          <w:tab w:val="left" w:pos="1222"/>
        </w:tabs>
        <w:spacing w:before="62"/>
        <w:jc w:val="both"/>
      </w:pPr>
      <w:r>
        <w:t>Giai</w:t>
      </w:r>
      <w:r>
        <w:rPr>
          <w:spacing w:val="-3"/>
        </w:rPr>
        <w:t xml:space="preserve"> </w:t>
      </w:r>
      <w:r>
        <w:t>đoạn</w:t>
      </w:r>
      <w:r>
        <w:rPr>
          <w:spacing w:val="-2"/>
        </w:rPr>
        <w:t xml:space="preserve"> </w:t>
      </w:r>
      <w:r>
        <w:t>vận</w:t>
      </w:r>
      <w:r>
        <w:rPr>
          <w:spacing w:val="-4"/>
        </w:rPr>
        <w:t xml:space="preserve"> hành:</w:t>
      </w:r>
    </w:p>
    <w:p w14:paraId="5E5E246D" w14:textId="77777777" w:rsidR="00B415B2" w:rsidRDefault="00000000" w:rsidP="00453978">
      <w:pPr>
        <w:pStyle w:val="ListParagraph"/>
        <w:numPr>
          <w:ilvl w:val="0"/>
          <w:numId w:val="6"/>
        </w:numPr>
        <w:tabs>
          <w:tab w:val="left" w:pos="1943"/>
        </w:tabs>
        <w:spacing w:before="64" w:line="235" w:lineRule="auto"/>
        <w:ind w:left="1134" w:hanging="283"/>
        <w:jc w:val="both"/>
      </w:pPr>
      <w:r>
        <w:t>Hướng</w:t>
      </w:r>
      <w:r w:rsidRPr="009A7EC9">
        <w:rPr>
          <w:spacing w:val="-5"/>
        </w:rPr>
        <w:t xml:space="preserve"> </w:t>
      </w:r>
      <w:r>
        <w:t>dẫn</w:t>
      </w:r>
      <w:r w:rsidRPr="009A7EC9">
        <w:rPr>
          <w:spacing w:val="-5"/>
        </w:rPr>
        <w:t xml:space="preserve"> </w:t>
      </w:r>
      <w:r>
        <w:t>kỹ</w:t>
      </w:r>
      <w:r w:rsidRPr="009A7EC9">
        <w:rPr>
          <w:spacing w:val="-3"/>
        </w:rPr>
        <w:t xml:space="preserve"> </w:t>
      </w:r>
      <w:r>
        <w:t>thuật,</w:t>
      </w:r>
      <w:r w:rsidRPr="009A7EC9">
        <w:rPr>
          <w:spacing w:val="-4"/>
        </w:rPr>
        <w:t xml:space="preserve"> </w:t>
      </w:r>
      <w:r>
        <w:t>tổ</w:t>
      </w:r>
      <w:r w:rsidRPr="009A7EC9">
        <w:rPr>
          <w:spacing w:val="-3"/>
        </w:rPr>
        <w:t xml:space="preserve"> </w:t>
      </w:r>
      <w:r>
        <w:t>chức</w:t>
      </w:r>
      <w:r w:rsidRPr="009A7EC9">
        <w:rPr>
          <w:spacing w:val="-4"/>
        </w:rPr>
        <w:t xml:space="preserve"> </w:t>
      </w:r>
      <w:r>
        <w:t>tập</w:t>
      </w:r>
      <w:r w:rsidRPr="009A7EC9">
        <w:rPr>
          <w:spacing w:val="-5"/>
        </w:rPr>
        <w:t xml:space="preserve"> </w:t>
      </w:r>
      <w:r>
        <w:t>huấn,</w:t>
      </w:r>
      <w:r w:rsidRPr="009A7EC9">
        <w:rPr>
          <w:spacing w:val="-4"/>
        </w:rPr>
        <w:t xml:space="preserve"> </w:t>
      </w:r>
      <w:r>
        <w:t>đào</w:t>
      </w:r>
      <w:r w:rsidRPr="009A7EC9">
        <w:rPr>
          <w:spacing w:val="-3"/>
        </w:rPr>
        <w:t xml:space="preserve"> </w:t>
      </w:r>
      <w:r>
        <w:t>tạo</w:t>
      </w:r>
      <w:r w:rsidRPr="009A7EC9">
        <w:rPr>
          <w:spacing w:val="-3"/>
        </w:rPr>
        <w:t xml:space="preserve"> </w:t>
      </w:r>
      <w:r>
        <w:t>cho</w:t>
      </w:r>
      <w:r w:rsidRPr="009A7EC9">
        <w:rPr>
          <w:spacing w:val="-4"/>
        </w:rPr>
        <w:t xml:space="preserve"> </w:t>
      </w:r>
      <w:r>
        <w:t>các</w:t>
      </w:r>
      <w:r w:rsidRPr="009A7EC9">
        <w:rPr>
          <w:spacing w:val="-4"/>
        </w:rPr>
        <w:t xml:space="preserve"> </w:t>
      </w:r>
      <w:r>
        <w:t>cán</w:t>
      </w:r>
      <w:r w:rsidRPr="009A7EC9">
        <w:rPr>
          <w:spacing w:val="-5"/>
        </w:rPr>
        <w:t xml:space="preserve"> </w:t>
      </w:r>
      <w:r>
        <w:t>bộ,</w:t>
      </w:r>
      <w:r w:rsidRPr="009A7EC9">
        <w:rPr>
          <w:spacing w:val="-4"/>
        </w:rPr>
        <w:t xml:space="preserve"> </w:t>
      </w:r>
      <w:r>
        <w:t>công</w:t>
      </w:r>
      <w:r w:rsidRPr="009A7EC9">
        <w:rPr>
          <w:spacing w:val="-5"/>
        </w:rPr>
        <w:t xml:space="preserve"> </w:t>
      </w:r>
      <w:r>
        <w:t>nhân</w:t>
      </w:r>
      <w:r w:rsidRPr="009A7EC9">
        <w:rPr>
          <w:spacing w:val="-5"/>
        </w:rPr>
        <w:t xml:space="preserve"> </w:t>
      </w:r>
      <w:r>
        <w:t>viên</w:t>
      </w:r>
      <w:r w:rsidRPr="009A7EC9">
        <w:rPr>
          <w:spacing w:val="-4"/>
        </w:rPr>
        <w:t xml:space="preserve"> </w:t>
      </w:r>
      <w:r>
        <w:t>công</w:t>
      </w:r>
      <w:r w:rsidRPr="009A7EC9">
        <w:rPr>
          <w:spacing w:val="-5"/>
        </w:rPr>
        <w:t xml:space="preserve"> </w:t>
      </w:r>
      <w:r>
        <w:t>ty chuyên trách (tại thực địa &amp; từ xa khi cần).</w:t>
      </w:r>
    </w:p>
    <w:p w14:paraId="5CA84469" w14:textId="77777777" w:rsidR="00B415B2" w:rsidRPr="00882117" w:rsidRDefault="00000000" w:rsidP="00453978">
      <w:pPr>
        <w:pStyle w:val="ListParagraph"/>
        <w:numPr>
          <w:ilvl w:val="0"/>
          <w:numId w:val="6"/>
        </w:numPr>
        <w:tabs>
          <w:tab w:val="left" w:pos="1943"/>
        </w:tabs>
        <w:spacing w:before="63" w:line="237" w:lineRule="auto"/>
        <w:ind w:left="1134" w:hanging="283"/>
        <w:jc w:val="both"/>
      </w:pPr>
      <w:r>
        <w:t>Theo</w:t>
      </w:r>
      <w:r w:rsidRPr="009A7EC9">
        <w:rPr>
          <w:spacing w:val="-10"/>
        </w:rPr>
        <w:t xml:space="preserve"> </w:t>
      </w:r>
      <w:r>
        <w:t>dõi,</w:t>
      </w:r>
      <w:r w:rsidRPr="009A7EC9">
        <w:rPr>
          <w:spacing w:val="-12"/>
        </w:rPr>
        <w:t xml:space="preserve"> </w:t>
      </w:r>
      <w:r>
        <w:t>giám</w:t>
      </w:r>
      <w:r w:rsidRPr="009A7EC9">
        <w:rPr>
          <w:spacing w:val="-13"/>
        </w:rPr>
        <w:t xml:space="preserve"> </w:t>
      </w:r>
      <w:r>
        <w:t>sát,</w:t>
      </w:r>
      <w:r w:rsidRPr="009A7EC9">
        <w:rPr>
          <w:spacing w:val="-12"/>
        </w:rPr>
        <w:t xml:space="preserve"> </w:t>
      </w:r>
      <w:r>
        <w:t>và</w:t>
      </w:r>
      <w:r w:rsidRPr="009A7EC9">
        <w:rPr>
          <w:spacing w:val="-10"/>
        </w:rPr>
        <w:t xml:space="preserve"> </w:t>
      </w:r>
      <w:r>
        <w:t>hỗ</w:t>
      </w:r>
      <w:r w:rsidRPr="009A7EC9">
        <w:rPr>
          <w:spacing w:val="-10"/>
        </w:rPr>
        <w:t xml:space="preserve"> </w:t>
      </w:r>
      <w:r>
        <w:t>trợ</w:t>
      </w:r>
      <w:r w:rsidRPr="009A7EC9">
        <w:rPr>
          <w:spacing w:val="-12"/>
        </w:rPr>
        <w:t xml:space="preserve"> </w:t>
      </w:r>
      <w:r>
        <w:t>kỹ</w:t>
      </w:r>
      <w:r w:rsidRPr="009A7EC9">
        <w:rPr>
          <w:spacing w:val="-10"/>
        </w:rPr>
        <w:t xml:space="preserve"> </w:t>
      </w:r>
      <w:r>
        <w:t>thuật</w:t>
      </w:r>
      <w:r w:rsidRPr="009A7EC9">
        <w:rPr>
          <w:spacing w:val="-11"/>
        </w:rPr>
        <w:t xml:space="preserve"> </w:t>
      </w:r>
      <w:r>
        <w:t>trong</w:t>
      </w:r>
      <w:r w:rsidRPr="009A7EC9">
        <w:rPr>
          <w:spacing w:val="-12"/>
        </w:rPr>
        <w:t xml:space="preserve"> </w:t>
      </w:r>
      <w:r>
        <w:t>thời</w:t>
      </w:r>
      <w:r w:rsidRPr="009A7EC9">
        <w:rPr>
          <w:spacing w:val="-12"/>
        </w:rPr>
        <w:t xml:space="preserve"> </w:t>
      </w:r>
      <w:r>
        <w:t>gian</w:t>
      </w:r>
      <w:r w:rsidRPr="009A7EC9">
        <w:rPr>
          <w:spacing w:val="-12"/>
        </w:rPr>
        <w:t xml:space="preserve"> </w:t>
      </w:r>
      <w:r>
        <w:t>vận</w:t>
      </w:r>
      <w:r w:rsidRPr="009A7EC9">
        <w:rPr>
          <w:spacing w:val="-12"/>
        </w:rPr>
        <w:t xml:space="preserve"> </w:t>
      </w:r>
      <w:r>
        <w:t>hành</w:t>
      </w:r>
      <w:r w:rsidRPr="009A7EC9">
        <w:rPr>
          <w:spacing w:val="-12"/>
        </w:rPr>
        <w:t xml:space="preserve"> </w:t>
      </w:r>
      <w:r>
        <w:t>ban</w:t>
      </w:r>
      <w:r w:rsidRPr="009A7EC9">
        <w:rPr>
          <w:spacing w:val="-12"/>
        </w:rPr>
        <w:t xml:space="preserve"> </w:t>
      </w:r>
      <w:r>
        <w:t>đầu</w:t>
      </w:r>
      <w:r w:rsidRPr="009A7EC9">
        <w:rPr>
          <w:spacing w:val="-12"/>
        </w:rPr>
        <w:t xml:space="preserve"> </w:t>
      </w:r>
      <w:r>
        <w:t>(bao</w:t>
      </w:r>
      <w:r w:rsidRPr="009A7EC9">
        <w:rPr>
          <w:spacing w:val="-11"/>
        </w:rPr>
        <w:t xml:space="preserve"> </w:t>
      </w:r>
      <w:r>
        <w:t>gồm</w:t>
      </w:r>
      <w:r w:rsidRPr="009A7EC9">
        <w:rPr>
          <w:spacing w:val="-13"/>
        </w:rPr>
        <w:t xml:space="preserve"> </w:t>
      </w:r>
      <w:r>
        <w:t>chuẩn bị vật liệu, giao ươm hạt, chăm sóc cây con, ghép cây con, chăm sóc cây con sau ghép cho đến khi đạt chuẩn để trồng tại trang trại …)</w:t>
      </w:r>
    </w:p>
    <w:p w14:paraId="7781A38D" w14:textId="77777777" w:rsidR="005072FE" w:rsidRPr="005072FE" w:rsidRDefault="005072FE" w:rsidP="00453978">
      <w:pPr>
        <w:pStyle w:val="ListParagraph"/>
        <w:numPr>
          <w:ilvl w:val="0"/>
          <w:numId w:val="2"/>
        </w:numPr>
        <w:tabs>
          <w:tab w:val="left" w:pos="1222"/>
        </w:tabs>
        <w:spacing w:before="62"/>
        <w:jc w:val="both"/>
      </w:pPr>
      <w:r>
        <w:rPr>
          <w:lang w:val="vi-VN"/>
        </w:rPr>
        <w:t>Giai đoạn kinh doanh:</w:t>
      </w:r>
    </w:p>
    <w:p w14:paraId="5A7F07DD" w14:textId="18715C69" w:rsidR="00882117" w:rsidRDefault="00882117" w:rsidP="00453978">
      <w:pPr>
        <w:pStyle w:val="ListParagraph"/>
        <w:numPr>
          <w:ilvl w:val="0"/>
          <w:numId w:val="6"/>
        </w:numPr>
        <w:tabs>
          <w:tab w:val="left" w:pos="1943"/>
        </w:tabs>
        <w:spacing w:before="64" w:line="235" w:lineRule="auto"/>
        <w:ind w:left="1134" w:hanging="283"/>
        <w:jc w:val="both"/>
      </w:pPr>
      <w:r w:rsidRPr="009A7EC9">
        <w:t xml:space="preserve">Tư </w:t>
      </w:r>
      <w:r w:rsidR="005072FE" w:rsidRPr="009A7EC9">
        <w:t>vấn, xây dựng</w:t>
      </w:r>
      <w:r w:rsidRPr="009A7EC9">
        <w:t xml:space="preserve"> quy </w:t>
      </w:r>
      <w:r w:rsidR="005072FE" w:rsidRPr="009A7EC9">
        <w:t>trình, chuẩn bị hồ sơ</w:t>
      </w:r>
      <w:r w:rsidRPr="009A7EC9">
        <w:t xml:space="preserve"> đăng ký xác nhận giống đầu dòng</w:t>
      </w:r>
      <w:r w:rsidR="005072FE" w:rsidRPr="009A7EC9">
        <w:t xml:space="preserve"> cho vườn ươm NTD.</w:t>
      </w:r>
    </w:p>
    <w:p w14:paraId="3E554FAE" w14:textId="680A217B" w:rsidR="00B415B2" w:rsidRDefault="00000000" w:rsidP="00453978">
      <w:pPr>
        <w:pStyle w:val="BodyText"/>
        <w:ind w:left="451"/>
      </w:pPr>
      <w:r>
        <w:t>Ngoài ra,</w:t>
      </w:r>
      <w:r w:rsidRPr="009A7EC9">
        <w:t xml:space="preserve"> </w:t>
      </w:r>
      <w:r>
        <w:t>tư</w:t>
      </w:r>
      <w:r w:rsidRPr="009A7EC9">
        <w:t xml:space="preserve"> </w:t>
      </w:r>
      <w:r>
        <w:t>vấn cần</w:t>
      </w:r>
      <w:r w:rsidRPr="009A7EC9">
        <w:t xml:space="preserve"> </w:t>
      </w:r>
      <w:r>
        <w:t>tổng hợp và</w:t>
      </w:r>
      <w:r w:rsidRPr="009A7EC9">
        <w:t xml:space="preserve"> </w:t>
      </w:r>
      <w:r>
        <w:t>viết báo cáo toàn</w:t>
      </w:r>
      <w:r w:rsidRPr="009A7EC9">
        <w:t xml:space="preserve"> </w:t>
      </w:r>
      <w:r>
        <w:t>bộ</w:t>
      </w:r>
      <w:r w:rsidRPr="009A7EC9">
        <w:t xml:space="preserve"> </w:t>
      </w:r>
      <w:r>
        <w:t>dự án cho Helvetas sau khi</w:t>
      </w:r>
      <w:r w:rsidRPr="009A7EC9">
        <w:t xml:space="preserve"> </w:t>
      </w:r>
      <w:r>
        <w:t>hoàn tất các hạng mục công việc nói trên.</w:t>
      </w:r>
    </w:p>
    <w:p w14:paraId="62AD3D66" w14:textId="77777777" w:rsidR="00815C58" w:rsidRDefault="00000000" w:rsidP="00453978">
      <w:pPr>
        <w:pStyle w:val="BodyText"/>
        <w:spacing w:before="58" w:line="292" w:lineRule="auto"/>
        <w:ind w:left="451"/>
        <w:rPr>
          <w:lang w:val="vi-VN"/>
        </w:rPr>
      </w:pPr>
      <w:r w:rsidRPr="009A7EC9">
        <w:rPr>
          <w:u w:val="single"/>
        </w:rPr>
        <w:t>Địa điểm thực hiện</w:t>
      </w:r>
      <w:r>
        <w:t xml:space="preserve">: Trang trại Nhất Thống, xã Cư Bao, huyện Buôn Hồ, tỉnh Đắk Lắk. </w:t>
      </w:r>
    </w:p>
    <w:p w14:paraId="69DE9063" w14:textId="7A9C8BD4" w:rsidR="00B415B2" w:rsidRPr="009A7EC9" w:rsidRDefault="00000000" w:rsidP="00453978">
      <w:pPr>
        <w:pStyle w:val="BodyText"/>
        <w:spacing w:before="58" w:line="292" w:lineRule="auto"/>
        <w:ind w:left="451"/>
        <w:rPr>
          <w:lang w:val="vi-VN"/>
        </w:rPr>
      </w:pPr>
      <w:r w:rsidRPr="009A7EC9">
        <w:rPr>
          <w:u w:val="single"/>
        </w:rPr>
        <w:t>Thời</w:t>
      </w:r>
      <w:r w:rsidRPr="009A7EC9">
        <w:rPr>
          <w:spacing w:val="-5"/>
          <w:u w:val="single"/>
        </w:rPr>
        <w:t xml:space="preserve"> </w:t>
      </w:r>
      <w:r w:rsidRPr="009A7EC9">
        <w:rPr>
          <w:u w:val="single"/>
        </w:rPr>
        <w:t>gian</w:t>
      </w:r>
      <w:r w:rsidRPr="009A7EC9">
        <w:rPr>
          <w:spacing w:val="-4"/>
          <w:u w:val="single"/>
        </w:rPr>
        <w:t xml:space="preserve"> </w:t>
      </w:r>
      <w:r w:rsidRPr="009A7EC9">
        <w:rPr>
          <w:u w:val="single"/>
        </w:rPr>
        <w:t>thực</w:t>
      </w:r>
      <w:r w:rsidRPr="009A7EC9">
        <w:rPr>
          <w:spacing w:val="-3"/>
          <w:u w:val="single"/>
        </w:rPr>
        <w:t xml:space="preserve"> </w:t>
      </w:r>
      <w:r w:rsidRPr="009A7EC9">
        <w:rPr>
          <w:u w:val="single"/>
        </w:rPr>
        <w:t>hiện:</w:t>
      </w:r>
      <w:r>
        <w:rPr>
          <w:spacing w:val="-3"/>
        </w:rPr>
        <w:t xml:space="preserve"> </w:t>
      </w:r>
      <w:r w:rsidR="009A7EC9">
        <w:rPr>
          <w:spacing w:val="-3"/>
        </w:rPr>
        <w:t>Từ</w:t>
      </w:r>
      <w:r w:rsidR="009A7EC9">
        <w:rPr>
          <w:spacing w:val="-3"/>
          <w:lang w:val="vi-VN"/>
        </w:rPr>
        <w:t xml:space="preserve"> cuối tháng 9/2025 đến hết 12/2025.</w:t>
      </w:r>
    </w:p>
    <w:p w14:paraId="75005CEE" w14:textId="77777777" w:rsidR="00B415B2" w:rsidRDefault="00000000" w:rsidP="00453978">
      <w:pPr>
        <w:pStyle w:val="Heading1"/>
        <w:numPr>
          <w:ilvl w:val="0"/>
          <w:numId w:val="1"/>
        </w:numPr>
        <w:tabs>
          <w:tab w:val="left" w:pos="430"/>
        </w:tabs>
        <w:spacing w:before="32"/>
        <w:ind w:left="430" w:hanging="339"/>
        <w:jc w:val="both"/>
      </w:pPr>
      <w:r>
        <w:t>YÊU</w:t>
      </w:r>
      <w:r>
        <w:rPr>
          <w:spacing w:val="-4"/>
        </w:rPr>
        <w:t xml:space="preserve"> </w:t>
      </w:r>
      <w:r>
        <w:t>CẦU</w:t>
      </w:r>
      <w:r>
        <w:rPr>
          <w:spacing w:val="-2"/>
        </w:rPr>
        <w:t xml:space="preserve"> </w:t>
      </w:r>
      <w:r>
        <w:t>KINH</w:t>
      </w:r>
      <w:r>
        <w:rPr>
          <w:spacing w:val="-3"/>
        </w:rPr>
        <w:t xml:space="preserve"> </w:t>
      </w:r>
      <w:r>
        <w:rPr>
          <w:spacing w:val="-2"/>
        </w:rPr>
        <w:t>NGHIỆM</w:t>
      </w:r>
    </w:p>
    <w:p w14:paraId="29FA097A" w14:textId="3112F850" w:rsidR="00B415B2" w:rsidRPr="008D1A19" w:rsidRDefault="00000000" w:rsidP="00453978">
      <w:pPr>
        <w:pStyle w:val="ListParagraph"/>
        <w:numPr>
          <w:ilvl w:val="0"/>
          <w:numId w:val="3"/>
        </w:numPr>
        <w:tabs>
          <w:tab w:val="left" w:pos="941"/>
          <w:tab w:val="left" w:pos="943"/>
        </w:tabs>
        <w:jc w:val="both"/>
      </w:pPr>
      <w:r>
        <w:lastRenderedPageBreak/>
        <w:t>Đối</w:t>
      </w:r>
      <w:r>
        <w:rPr>
          <w:spacing w:val="-5"/>
        </w:rPr>
        <w:t xml:space="preserve"> </w:t>
      </w:r>
      <w:r>
        <w:t>với</w:t>
      </w:r>
      <w:r w:rsidR="00E70BD2">
        <w:rPr>
          <w:lang w:val="vi-VN"/>
        </w:rPr>
        <w:t xml:space="preserve"> chuyên gia về kỹ thuật ươn giống ca cao</w:t>
      </w:r>
      <w:r>
        <w:t>,</w:t>
      </w:r>
      <w:r>
        <w:rPr>
          <w:spacing w:val="-5"/>
        </w:rPr>
        <w:t xml:space="preserve"> </w:t>
      </w:r>
      <w:r>
        <w:t>tối</w:t>
      </w:r>
      <w:r>
        <w:rPr>
          <w:spacing w:val="-5"/>
        </w:rPr>
        <w:t xml:space="preserve"> </w:t>
      </w:r>
      <w:r>
        <w:t>thiểu</w:t>
      </w:r>
      <w:r w:rsidR="00E70BD2">
        <w:rPr>
          <w:lang w:val="vi-VN"/>
        </w:rPr>
        <w:t xml:space="preserve"> </w:t>
      </w:r>
      <w:r>
        <w:t>trình</w:t>
      </w:r>
      <w:r>
        <w:rPr>
          <w:spacing w:val="-5"/>
        </w:rPr>
        <w:t xml:space="preserve"> </w:t>
      </w:r>
      <w:r>
        <w:t>độ</w:t>
      </w:r>
      <w:r>
        <w:rPr>
          <w:spacing w:val="-6"/>
        </w:rPr>
        <w:t xml:space="preserve"> </w:t>
      </w:r>
      <w:r>
        <w:t>Thạc</w:t>
      </w:r>
      <w:r>
        <w:rPr>
          <w:spacing w:val="-4"/>
        </w:rPr>
        <w:t xml:space="preserve"> </w:t>
      </w:r>
      <w:r>
        <w:t>sỹ</w:t>
      </w:r>
      <w:r w:rsidR="00E70BD2">
        <w:rPr>
          <w:lang w:val="vi-VN"/>
        </w:rPr>
        <w:t xml:space="preserve"> hoặc có 10 năm </w:t>
      </w:r>
      <w:r w:rsidR="008D1A19">
        <w:rPr>
          <w:lang w:val="vi-VN"/>
        </w:rPr>
        <w:t>kinh nghiệm</w:t>
      </w:r>
      <w:r>
        <w:rPr>
          <w:spacing w:val="-6"/>
        </w:rPr>
        <w:t xml:space="preserve"> </w:t>
      </w:r>
      <w:r>
        <w:t>và</w:t>
      </w:r>
      <w:r>
        <w:rPr>
          <w:spacing w:val="-5"/>
        </w:rPr>
        <w:t xml:space="preserve"> </w:t>
      </w:r>
      <w:r>
        <w:t>có</w:t>
      </w:r>
      <w:r>
        <w:rPr>
          <w:spacing w:val="-3"/>
        </w:rPr>
        <w:t xml:space="preserve"> </w:t>
      </w:r>
      <w:r>
        <w:t>chuyên</w:t>
      </w:r>
      <w:r>
        <w:rPr>
          <w:spacing w:val="-8"/>
        </w:rPr>
        <w:t xml:space="preserve"> </w:t>
      </w:r>
      <w:r>
        <w:t>môn</w:t>
      </w:r>
      <w:r>
        <w:rPr>
          <w:spacing w:val="-8"/>
        </w:rPr>
        <w:t xml:space="preserve"> </w:t>
      </w:r>
      <w:r>
        <w:t>vững</w:t>
      </w:r>
      <w:r>
        <w:rPr>
          <w:spacing w:val="-5"/>
        </w:rPr>
        <w:t xml:space="preserve"> </w:t>
      </w:r>
      <w:r>
        <w:t>chắc</w:t>
      </w:r>
      <w:r>
        <w:rPr>
          <w:spacing w:val="-4"/>
        </w:rPr>
        <w:t xml:space="preserve"> </w:t>
      </w:r>
      <w:r>
        <w:t>trong</w:t>
      </w:r>
      <w:r>
        <w:rPr>
          <w:spacing w:val="-5"/>
        </w:rPr>
        <w:t xml:space="preserve"> </w:t>
      </w:r>
      <w:r>
        <w:t>lĩnh</w:t>
      </w:r>
      <w:r>
        <w:rPr>
          <w:spacing w:val="-5"/>
        </w:rPr>
        <w:t xml:space="preserve"> </w:t>
      </w:r>
      <w:r>
        <w:t>vực nông học, trồng trọt, khoa học cây trồng</w:t>
      </w:r>
      <w:r w:rsidR="00E70BD2">
        <w:rPr>
          <w:lang w:val="vi-VN"/>
        </w:rPr>
        <w:t xml:space="preserve"> &amp; BVTV.</w:t>
      </w:r>
    </w:p>
    <w:p w14:paraId="138B2568" w14:textId="04558E80" w:rsidR="008D1A19" w:rsidRDefault="008D1A19" w:rsidP="00453978">
      <w:pPr>
        <w:pStyle w:val="ListParagraph"/>
        <w:numPr>
          <w:ilvl w:val="0"/>
          <w:numId w:val="3"/>
        </w:numPr>
        <w:tabs>
          <w:tab w:val="left" w:pos="941"/>
          <w:tab w:val="left" w:pos="943"/>
        </w:tabs>
        <w:spacing w:before="59"/>
        <w:jc w:val="both"/>
      </w:pPr>
      <w:r>
        <w:t>Đối</w:t>
      </w:r>
      <w:r>
        <w:rPr>
          <w:spacing w:val="-7"/>
        </w:rPr>
        <w:t xml:space="preserve"> </w:t>
      </w:r>
      <w:r>
        <w:t>với</w:t>
      </w:r>
      <w:r>
        <w:rPr>
          <w:spacing w:val="-7"/>
        </w:rPr>
        <w:t xml:space="preserve"> </w:t>
      </w:r>
      <w:r>
        <w:t>các</w:t>
      </w:r>
      <w:r>
        <w:rPr>
          <w:spacing w:val="-10"/>
        </w:rPr>
        <w:t xml:space="preserve"> </w:t>
      </w:r>
      <w:r>
        <w:t>thành</w:t>
      </w:r>
      <w:r>
        <w:rPr>
          <w:spacing w:val="-8"/>
        </w:rPr>
        <w:t xml:space="preserve"> </w:t>
      </w:r>
      <w:r>
        <w:t>viên</w:t>
      </w:r>
      <w:r>
        <w:rPr>
          <w:spacing w:val="-8"/>
        </w:rPr>
        <w:t xml:space="preserve"> </w:t>
      </w:r>
      <w:r>
        <w:t>khác</w:t>
      </w:r>
      <w:r>
        <w:rPr>
          <w:lang w:val="vi-VN"/>
        </w:rPr>
        <w:t xml:space="preserve"> (nếu có)</w:t>
      </w:r>
      <w:r>
        <w:t>,</w:t>
      </w:r>
      <w:r>
        <w:rPr>
          <w:spacing w:val="-7"/>
        </w:rPr>
        <w:t xml:space="preserve"> </w:t>
      </w:r>
      <w:r>
        <w:t>yêu</w:t>
      </w:r>
      <w:r>
        <w:rPr>
          <w:spacing w:val="-8"/>
        </w:rPr>
        <w:t xml:space="preserve"> </w:t>
      </w:r>
      <w:r>
        <w:t>cầu</w:t>
      </w:r>
      <w:r>
        <w:rPr>
          <w:spacing w:val="-10"/>
        </w:rPr>
        <w:t xml:space="preserve"> </w:t>
      </w:r>
      <w:r>
        <w:t>tối</w:t>
      </w:r>
      <w:r>
        <w:rPr>
          <w:spacing w:val="-7"/>
        </w:rPr>
        <w:t xml:space="preserve"> </w:t>
      </w:r>
      <w:r>
        <w:t>thiểu</w:t>
      </w:r>
      <w:r>
        <w:rPr>
          <w:spacing w:val="-10"/>
        </w:rPr>
        <w:t xml:space="preserve"> </w:t>
      </w:r>
      <w:r>
        <w:t>05</w:t>
      </w:r>
      <w:r>
        <w:rPr>
          <w:spacing w:val="-9"/>
        </w:rPr>
        <w:t xml:space="preserve"> </w:t>
      </w:r>
      <w:r>
        <w:t>năm</w:t>
      </w:r>
      <w:r>
        <w:rPr>
          <w:spacing w:val="-6"/>
        </w:rPr>
        <w:t xml:space="preserve"> </w:t>
      </w:r>
      <w:r>
        <w:t>kinh</w:t>
      </w:r>
      <w:r>
        <w:rPr>
          <w:spacing w:val="-8"/>
        </w:rPr>
        <w:t xml:space="preserve"> </w:t>
      </w:r>
      <w:r>
        <w:t>nghiệm</w:t>
      </w:r>
      <w:r>
        <w:rPr>
          <w:spacing w:val="-6"/>
        </w:rPr>
        <w:t xml:space="preserve"> </w:t>
      </w:r>
      <w:r>
        <w:t>trong</w:t>
      </w:r>
      <w:r>
        <w:rPr>
          <w:spacing w:val="-8"/>
        </w:rPr>
        <w:t xml:space="preserve"> </w:t>
      </w:r>
      <w:r>
        <w:t>hoạt</w:t>
      </w:r>
      <w:r>
        <w:rPr>
          <w:spacing w:val="-7"/>
        </w:rPr>
        <w:t xml:space="preserve"> </w:t>
      </w:r>
      <w:r>
        <w:t>động</w:t>
      </w:r>
      <w:r>
        <w:rPr>
          <w:spacing w:val="-8"/>
        </w:rPr>
        <w:t xml:space="preserve"> </w:t>
      </w:r>
      <w:r>
        <w:t>tư</w:t>
      </w:r>
      <w:r>
        <w:rPr>
          <w:spacing w:val="-8"/>
        </w:rPr>
        <w:t xml:space="preserve"> </w:t>
      </w:r>
      <w:r>
        <w:t>vấn</w:t>
      </w:r>
      <w:r>
        <w:rPr>
          <w:spacing w:val="-8"/>
        </w:rPr>
        <w:t xml:space="preserve"> </w:t>
      </w:r>
      <w:r>
        <w:t>kỹ</w:t>
      </w:r>
      <w:r>
        <w:rPr>
          <w:spacing w:val="-6"/>
        </w:rPr>
        <w:t xml:space="preserve"> </w:t>
      </w:r>
      <w:r>
        <w:t>thuật trồng, nhân giống, chăm sóc cây ca cao.</w:t>
      </w:r>
    </w:p>
    <w:p w14:paraId="24081478" w14:textId="6AC712C1" w:rsidR="00E70BD2" w:rsidRDefault="00E70BD2" w:rsidP="00453978">
      <w:pPr>
        <w:pStyle w:val="ListParagraph"/>
        <w:numPr>
          <w:ilvl w:val="0"/>
          <w:numId w:val="3"/>
        </w:numPr>
        <w:tabs>
          <w:tab w:val="left" w:pos="941"/>
          <w:tab w:val="left" w:pos="943"/>
        </w:tabs>
        <w:jc w:val="both"/>
      </w:pPr>
      <w:r>
        <w:rPr>
          <w:lang w:val="vi-VN"/>
        </w:rPr>
        <w:t>Đối với tư vấn hồ sơ đăng ký</w:t>
      </w:r>
      <w:r w:rsidR="008D1A19">
        <w:rPr>
          <w:lang w:val="vi-VN"/>
        </w:rPr>
        <w:t xml:space="preserve"> vườn giống đủ điều kiện và được công nhận của Cục trồng trọt cần có kinh nghiệm về quá trình làm việc về Cấp mã vùng trồng, chứng nhận giống hoặc đã tư vấn, hỗ trợ đăng ký sở hữu trí tuệ.</w:t>
      </w:r>
    </w:p>
    <w:p w14:paraId="585BED77" w14:textId="77777777" w:rsidR="00B415B2" w:rsidRDefault="00000000" w:rsidP="00453978">
      <w:pPr>
        <w:pStyle w:val="ListParagraph"/>
        <w:numPr>
          <w:ilvl w:val="0"/>
          <w:numId w:val="3"/>
        </w:numPr>
        <w:tabs>
          <w:tab w:val="left" w:pos="941"/>
          <w:tab w:val="left" w:pos="943"/>
        </w:tabs>
        <w:jc w:val="both"/>
      </w:pPr>
      <w:r>
        <w:t>Có</w:t>
      </w:r>
      <w:r>
        <w:rPr>
          <w:spacing w:val="-8"/>
        </w:rPr>
        <w:t xml:space="preserve"> </w:t>
      </w:r>
      <w:r>
        <w:t>kinh</w:t>
      </w:r>
      <w:r>
        <w:rPr>
          <w:spacing w:val="-11"/>
        </w:rPr>
        <w:t xml:space="preserve"> </w:t>
      </w:r>
      <w:r>
        <w:t>nghiệm</w:t>
      </w:r>
      <w:r>
        <w:rPr>
          <w:spacing w:val="-7"/>
        </w:rPr>
        <w:t xml:space="preserve"> </w:t>
      </w:r>
      <w:r>
        <w:t>làm</w:t>
      </w:r>
      <w:r>
        <w:rPr>
          <w:spacing w:val="-9"/>
        </w:rPr>
        <w:t xml:space="preserve"> </w:t>
      </w:r>
      <w:r>
        <w:t>việc</w:t>
      </w:r>
      <w:r>
        <w:rPr>
          <w:spacing w:val="-10"/>
        </w:rPr>
        <w:t xml:space="preserve"> </w:t>
      </w:r>
      <w:r>
        <w:t>với</w:t>
      </w:r>
      <w:r>
        <w:rPr>
          <w:spacing w:val="-10"/>
        </w:rPr>
        <w:t xml:space="preserve"> </w:t>
      </w:r>
      <w:r>
        <w:t>các</w:t>
      </w:r>
      <w:r>
        <w:rPr>
          <w:spacing w:val="-9"/>
        </w:rPr>
        <w:t xml:space="preserve"> </w:t>
      </w:r>
      <w:r>
        <w:t>doanh</w:t>
      </w:r>
      <w:r>
        <w:rPr>
          <w:spacing w:val="-8"/>
        </w:rPr>
        <w:t xml:space="preserve"> </w:t>
      </w:r>
      <w:r>
        <w:t>nghiệp,</w:t>
      </w:r>
      <w:r>
        <w:rPr>
          <w:spacing w:val="-7"/>
        </w:rPr>
        <w:t xml:space="preserve"> </w:t>
      </w:r>
      <w:r>
        <w:t>hợp</w:t>
      </w:r>
      <w:r>
        <w:rPr>
          <w:spacing w:val="-8"/>
        </w:rPr>
        <w:t xml:space="preserve"> </w:t>
      </w:r>
      <w:r>
        <w:t>tác</w:t>
      </w:r>
      <w:r>
        <w:rPr>
          <w:spacing w:val="-7"/>
        </w:rPr>
        <w:t xml:space="preserve"> </w:t>
      </w:r>
      <w:r>
        <w:t>xã,</w:t>
      </w:r>
      <w:r>
        <w:rPr>
          <w:spacing w:val="-9"/>
        </w:rPr>
        <w:t xml:space="preserve"> </w:t>
      </w:r>
      <w:r>
        <w:t>các</w:t>
      </w:r>
      <w:r>
        <w:rPr>
          <w:spacing w:val="-10"/>
        </w:rPr>
        <w:t xml:space="preserve"> </w:t>
      </w:r>
      <w:r>
        <w:t>chương</w:t>
      </w:r>
      <w:r>
        <w:rPr>
          <w:spacing w:val="-10"/>
        </w:rPr>
        <w:t xml:space="preserve"> </w:t>
      </w:r>
      <w:r>
        <w:t>trình,</w:t>
      </w:r>
      <w:r>
        <w:rPr>
          <w:spacing w:val="-7"/>
        </w:rPr>
        <w:t xml:space="preserve"> </w:t>
      </w:r>
      <w:r>
        <w:t>dự</w:t>
      </w:r>
      <w:r>
        <w:rPr>
          <w:spacing w:val="-10"/>
        </w:rPr>
        <w:t xml:space="preserve"> </w:t>
      </w:r>
      <w:r>
        <w:t>án</w:t>
      </w:r>
      <w:r>
        <w:rPr>
          <w:spacing w:val="-8"/>
        </w:rPr>
        <w:t xml:space="preserve"> </w:t>
      </w:r>
      <w:r>
        <w:t>phát</w:t>
      </w:r>
      <w:r>
        <w:rPr>
          <w:spacing w:val="-9"/>
        </w:rPr>
        <w:t xml:space="preserve"> </w:t>
      </w:r>
      <w:r>
        <w:t>triển</w:t>
      </w:r>
      <w:r>
        <w:rPr>
          <w:spacing w:val="-11"/>
        </w:rPr>
        <w:t xml:space="preserve"> </w:t>
      </w:r>
      <w:r>
        <w:t>nông nghiệp bền vững,</w:t>
      </w:r>
    </w:p>
    <w:p w14:paraId="59B1C346" w14:textId="77777777" w:rsidR="00B415B2" w:rsidRDefault="00000000" w:rsidP="00453978">
      <w:pPr>
        <w:pStyle w:val="ListParagraph"/>
        <w:numPr>
          <w:ilvl w:val="0"/>
          <w:numId w:val="3"/>
        </w:numPr>
        <w:tabs>
          <w:tab w:val="left" w:pos="941"/>
        </w:tabs>
        <w:spacing w:before="61"/>
        <w:ind w:left="941" w:hanging="282"/>
        <w:jc w:val="both"/>
      </w:pPr>
      <w:r>
        <w:t>Từng</w:t>
      </w:r>
      <w:r>
        <w:rPr>
          <w:spacing w:val="-11"/>
        </w:rPr>
        <w:t xml:space="preserve"> </w:t>
      </w:r>
      <w:r>
        <w:t>tham</w:t>
      </w:r>
      <w:r>
        <w:rPr>
          <w:spacing w:val="-11"/>
        </w:rPr>
        <w:t xml:space="preserve"> </w:t>
      </w:r>
      <w:r>
        <w:t>gia</w:t>
      </w:r>
      <w:r>
        <w:rPr>
          <w:spacing w:val="-10"/>
        </w:rPr>
        <w:t xml:space="preserve"> </w:t>
      </w:r>
      <w:r>
        <w:t>tư</w:t>
      </w:r>
      <w:r>
        <w:rPr>
          <w:spacing w:val="-12"/>
        </w:rPr>
        <w:t xml:space="preserve"> </w:t>
      </w:r>
      <w:r>
        <w:t>vấn,</w:t>
      </w:r>
      <w:r>
        <w:rPr>
          <w:spacing w:val="-11"/>
        </w:rPr>
        <w:t xml:space="preserve"> </w:t>
      </w:r>
      <w:r>
        <w:t>hỗ</w:t>
      </w:r>
      <w:r>
        <w:rPr>
          <w:spacing w:val="-9"/>
        </w:rPr>
        <w:t xml:space="preserve"> </w:t>
      </w:r>
      <w:r>
        <w:t>trợ</w:t>
      </w:r>
      <w:r>
        <w:rPr>
          <w:spacing w:val="-11"/>
        </w:rPr>
        <w:t xml:space="preserve"> </w:t>
      </w:r>
      <w:r>
        <w:t>kỹ</w:t>
      </w:r>
      <w:r>
        <w:rPr>
          <w:spacing w:val="-10"/>
        </w:rPr>
        <w:t xml:space="preserve"> </w:t>
      </w:r>
      <w:r>
        <w:t>thuật</w:t>
      </w:r>
      <w:r>
        <w:rPr>
          <w:spacing w:val="-11"/>
        </w:rPr>
        <w:t xml:space="preserve"> </w:t>
      </w:r>
      <w:r>
        <w:t>các</w:t>
      </w:r>
      <w:r>
        <w:rPr>
          <w:spacing w:val="-10"/>
        </w:rPr>
        <w:t xml:space="preserve"> </w:t>
      </w:r>
      <w:r>
        <w:t>dự</w:t>
      </w:r>
      <w:r>
        <w:rPr>
          <w:spacing w:val="-11"/>
        </w:rPr>
        <w:t xml:space="preserve"> </w:t>
      </w:r>
      <w:r>
        <w:t>án</w:t>
      </w:r>
      <w:r>
        <w:rPr>
          <w:spacing w:val="-11"/>
        </w:rPr>
        <w:t xml:space="preserve"> </w:t>
      </w:r>
      <w:r>
        <w:t>phát</w:t>
      </w:r>
      <w:r>
        <w:rPr>
          <w:spacing w:val="-10"/>
        </w:rPr>
        <w:t xml:space="preserve"> </w:t>
      </w:r>
      <w:r>
        <w:t>triển</w:t>
      </w:r>
      <w:r>
        <w:rPr>
          <w:spacing w:val="-11"/>
        </w:rPr>
        <w:t xml:space="preserve"> </w:t>
      </w:r>
      <w:r>
        <w:t>Ca</w:t>
      </w:r>
      <w:r>
        <w:rPr>
          <w:spacing w:val="-11"/>
        </w:rPr>
        <w:t xml:space="preserve"> </w:t>
      </w:r>
      <w:r>
        <w:t>cao</w:t>
      </w:r>
      <w:r>
        <w:rPr>
          <w:spacing w:val="-10"/>
        </w:rPr>
        <w:t xml:space="preserve"> </w:t>
      </w:r>
      <w:r>
        <w:t>bền</w:t>
      </w:r>
      <w:r>
        <w:rPr>
          <w:spacing w:val="-10"/>
        </w:rPr>
        <w:t xml:space="preserve"> </w:t>
      </w:r>
      <w:r>
        <w:rPr>
          <w:spacing w:val="-2"/>
        </w:rPr>
        <w:t>vững.</w:t>
      </w:r>
    </w:p>
    <w:p w14:paraId="10F37402" w14:textId="77777777" w:rsidR="00B415B2" w:rsidRDefault="00000000" w:rsidP="00453978">
      <w:pPr>
        <w:pStyle w:val="Heading1"/>
        <w:numPr>
          <w:ilvl w:val="0"/>
          <w:numId w:val="1"/>
        </w:numPr>
        <w:tabs>
          <w:tab w:val="left" w:pos="446"/>
        </w:tabs>
        <w:ind w:left="446" w:hanging="355"/>
        <w:jc w:val="both"/>
      </w:pPr>
      <w:r>
        <w:t>KHUNG</w:t>
      </w:r>
      <w:r>
        <w:rPr>
          <w:spacing w:val="-5"/>
        </w:rPr>
        <w:t xml:space="preserve"> </w:t>
      </w:r>
      <w:r>
        <w:t>THỜI</w:t>
      </w:r>
      <w:r>
        <w:rPr>
          <w:spacing w:val="-4"/>
        </w:rPr>
        <w:t xml:space="preserve"> </w:t>
      </w:r>
      <w:r>
        <w:t>GIAN</w:t>
      </w:r>
      <w:r>
        <w:rPr>
          <w:spacing w:val="-2"/>
        </w:rPr>
        <w:t xml:space="preserve"> </w:t>
      </w:r>
      <w:r>
        <w:t>DỰ</w:t>
      </w:r>
      <w:r>
        <w:rPr>
          <w:spacing w:val="-4"/>
        </w:rPr>
        <w:t xml:space="preserve"> KIẾN</w:t>
      </w:r>
    </w:p>
    <w:tbl>
      <w:tblPr>
        <w:tblW w:w="8545" w:type="dxa"/>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53"/>
        <w:gridCol w:w="2592"/>
      </w:tblGrid>
      <w:tr w:rsidR="00B415B2" w14:paraId="6A8AABA7" w14:textId="77777777" w:rsidTr="00753E98">
        <w:trPr>
          <w:trHeight w:val="268"/>
        </w:trPr>
        <w:tc>
          <w:tcPr>
            <w:tcW w:w="5953" w:type="dxa"/>
          </w:tcPr>
          <w:p w14:paraId="66B626F9" w14:textId="77777777" w:rsidR="00B415B2" w:rsidRDefault="00000000" w:rsidP="00453978">
            <w:pPr>
              <w:pStyle w:val="TableParagraph"/>
              <w:jc w:val="both"/>
              <w:rPr>
                <w:b/>
              </w:rPr>
            </w:pPr>
            <w:r>
              <w:rPr>
                <w:b/>
              </w:rPr>
              <w:t>Hoạt</w:t>
            </w:r>
            <w:r>
              <w:rPr>
                <w:b/>
                <w:spacing w:val="-4"/>
              </w:rPr>
              <w:t xml:space="preserve"> động</w:t>
            </w:r>
          </w:p>
        </w:tc>
        <w:tc>
          <w:tcPr>
            <w:tcW w:w="2592" w:type="dxa"/>
          </w:tcPr>
          <w:p w14:paraId="75020BC6" w14:textId="77777777" w:rsidR="00B415B2" w:rsidRDefault="00000000" w:rsidP="00453978">
            <w:pPr>
              <w:pStyle w:val="TableParagraph"/>
              <w:ind w:left="108"/>
              <w:jc w:val="both"/>
              <w:rPr>
                <w:b/>
              </w:rPr>
            </w:pPr>
            <w:r>
              <w:rPr>
                <w:b/>
              </w:rPr>
              <w:t>Khung</w:t>
            </w:r>
            <w:r>
              <w:rPr>
                <w:b/>
                <w:spacing w:val="-5"/>
              </w:rPr>
              <w:t xml:space="preserve"> </w:t>
            </w:r>
            <w:r>
              <w:rPr>
                <w:b/>
              </w:rPr>
              <w:t>thời</w:t>
            </w:r>
            <w:r>
              <w:rPr>
                <w:b/>
                <w:spacing w:val="-3"/>
              </w:rPr>
              <w:t xml:space="preserve"> </w:t>
            </w:r>
            <w:r>
              <w:rPr>
                <w:b/>
              </w:rPr>
              <w:t>gian</w:t>
            </w:r>
            <w:r>
              <w:rPr>
                <w:b/>
                <w:spacing w:val="-3"/>
              </w:rPr>
              <w:t xml:space="preserve"> </w:t>
            </w:r>
            <w:r>
              <w:rPr>
                <w:b/>
              </w:rPr>
              <w:t>dự</w:t>
            </w:r>
            <w:r>
              <w:rPr>
                <w:b/>
                <w:spacing w:val="-2"/>
              </w:rPr>
              <w:t xml:space="preserve"> </w:t>
            </w:r>
            <w:r>
              <w:rPr>
                <w:b/>
                <w:spacing w:val="-4"/>
              </w:rPr>
              <w:t>kiến</w:t>
            </w:r>
          </w:p>
        </w:tc>
      </w:tr>
      <w:tr w:rsidR="00B415B2" w14:paraId="593E2877" w14:textId="77777777" w:rsidTr="00753E98">
        <w:trPr>
          <w:trHeight w:val="268"/>
        </w:trPr>
        <w:tc>
          <w:tcPr>
            <w:tcW w:w="5953" w:type="dxa"/>
          </w:tcPr>
          <w:p w14:paraId="64E82844" w14:textId="77777777" w:rsidR="00B415B2" w:rsidRDefault="00000000" w:rsidP="00453978">
            <w:pPr>
              <w:pStyle w:val="TableParagraph"/>
              <w:jc w:val="both"/>
            </w:pPr>
            <w:r>
              <w:t>Tư</w:t>
            </w:r>
            <w:r>
              <w:rPr>
                <w:spacing w:val="-3"/>
              </w:rPr>
              <w:t xml:space="preserve"> </w:t>
            </w:r>
            <w:r>
              <w:t>vấn</w:t>
            </w:r>
            <w:r>
              <w:rPr>
                <w:spacing w:val="-2"/>
              </w:rPr>
              <w:t xml:space="preserve"> </w:t>
            </w:r>
            <w:r>
              <w:t>nộp</w:t>
            </w:r>
            <w:r>
              <w:rPr>
                <w:spacing w:val="-3"/>
              </w:rPr>
              <w:t xml:space="preserve"> </w:t>
            </w:r>
            <w:r>
              <w:t>Đề</w:t>
            </w:r>
            <w:r>
              <w:rPr>
                <w:spacing w:val="-1"/>
              </w:rPr>
              <w:t xml:space="preserve"> </w:t>
            </w:r>
            <w:r>
              <w:t>xuất</w:t>
            </w:r>
            <w:r>
              <w:rPr>
                <w:spacing w:val="-2"/>
              </w:rPr>
              <w:t xml:space="preserve"> </w:t>
            </w:r>
            <w:r>
              <w:t>Kỹ</w:t>
            </w:r>
            <w:r>
              <w:rPr>
                <w:spacing w:val="-1"/>
              </w:rPr>
              <w:t xml:space="preserve"> </w:t>
            </w:r>
            <w:r>
              <w:t>thuật</w:t>
            </w:r>
            <w:r>
              <w:rPr>
                <w:spacing w:val="-2"/>
              </w:rPr>
              <w:t xml:space="preserve"> </w:t>
            </w:r>
            <w:r>
              <w:t>&amp;</w:t>
            </w:r>
            <w:r>
              <w:rPr>
                <w:spacing w:val="-3"/>
              </w:rPr>
              <w:t xml:space="preserve"> </w:t>
            </w:r>
            <w:r>
              <w:t>Tài</w:t>
            </w:r>
            <w:r>
              <w:rPr>
                <w:spacing w:val="-1"/>
              </w:rPr>
              <w:t xml:space="preserve"> </w:t>
            </w:r>
            <w:r>
              <w:rPr>
                <w:spacing w:val="-2"/>
              </w:rPr>
              <w:t>chính</w:t>
            </w:r>
          </w:p>
        </w:tc>
        <w:tc>
          <w:tcPr>
            <w:tcW w:w="2592" w:type="dxa"/>
          </w:tcPr>
          <w:p w14:paraId="395DA98C" w14:textId="376E5CEB" w:rsidR="00B415B2" w:rsidRPr="008D1A19" w:rsidRDefault="00000000" w:rsidP="00753E98">
            <w:pPr>
              <w:jc w:val="center"/>
              <w:rPr>
                <w:lang w:val="vi-VN"/>
              </w:rPr>
            </w:pPr>
            <w:r>
              <w:t>1</w:t>
            </w:r>
            <w:r w:rsidR="009A7EC9">
              <w:rPr>
                <w:lang w:val="vi-VN"/>
              </w:rPr>
              <w:t>5</w:t>
            </w:r>
            <w:r>
              <w:t>/09/</w:t>
            </w:r>
            <w:r w:rsidR="008D1A19">
              <w:t>2025</w:t>
            </w:r>
          </w:p>
        </w:tc>
      </w:tr>
      <w:tr w:rsidR="00B415B2" w14:paraId="68B6EFF7" w14:textId="77777777" w:rsidTr="00753E98">
        <w:trPr>
          <w:trHeight w:val="537"/>
        </w:trPr>
        <w:tc>
          <w:tcPr>
            <w:tcW w:w="5953" w:type="dxa"/>
          </w:tcPr>
          <w:p w14:paraId="40A33772" w14:textId="77777777" w:rsidR="00B415B2" w:rsidRDefault="00000000" w:rsidP="00453978">
            <w:pPr>
              <w:pStyle w:val="TableParagraph"/>
              <w:spacing w:line="268" w:lineRule="exact"/>
              <w:jc w:val="both"/>
            </w:pPr>
            <w:r>
              <w:t>Đánh</w:t>
            </w:r>
            <w:r>
              <w:rPr>
                <w:spacing w:val="22"/>
              </w:rPr>
              <w:t xml:space="preserve"> </w:t>
            </w:r>
            <w:r>
              <w:t>giá</w:t>
            </w:r>
            <w:r>
              <w:rPr>
                <w:spacing w:val="25"/>
              </w:rPr>
              <w:t xml:space="preserve"> </w:t>
            </w:r>
            <w:r>
              <w:t>hồ</w:t>
            </w:r>
            <w:r>
              <w:rPr>
                <w:spacing w:val="27"/>
              </w:rPr>
              <w:t xml:space="preserve"> </w:t>
            </w:r>
            <w:r>
              <w:t>sơ,</w:t>
            </w:r>
            <w:r>
              <w:rPr>
                <w:spacing w:val="25"/>
              </w:rPr>
              <w:t xml:space="preserve"> </w:t>
            </w:r>
            <w:r>
              <w:t>phỏng</w:t>
            </w:r>
            <w:r>
              <w:rPr>
                <w:spacing w:val="23"/>
              </w:rPr>
              <w:t xml:space="preserve"> </w:t>
            </w:r>
            <w:r>
              <w:t>vấn</w:t>
            </w:r>
            <w:r>
              <w:rPr>
                <w:spacing w:val="25"/>
              </w:rPr>
              <w:t xml:space="preserve"> </w:t>
            </w:r>
            <w:r>
              <w:t>chuyên</w:t>
            </w:r>
            <w:r>
              <w:rPr>
                <w:spacing w:val="26"/>
              </w:rPr>
              <w:t xml:space="preserve"> </w:t>
            </w:r>
            <w:r>
              <w:t>gia,</w:t>
            </w:r>
            <w:r>
              <w:rPr>
                <w:spacing w:val="23"/>
              </w:rPr>
              <w:t xml:space="preserve"> </w:t>
            </w:r>
            <w:r>
              <w:t>đàm</w:t>
            </w:r>
            <w:r>
              <w:rPr>
                <w:spacing w:val="24"/>
              </w:rPr>
              <w:t xml:space="preserve"> </w:t>
            </w:r>
            <w:r>
              <w:t>phán</w:t>
            </w:r>
            <w:r>
              <w:rPr>
                <w:spacing w:val="25"/>
              </w:rPr>
              <w:t xml:space="preserve"> </w:t>
            </w:r>
            <w:r>
              <w:t>ký</w:t>
            </w:r>
            <w:r>
              <w:rPr>
                <w:spacing w:val="27"/>
              </w:rPr>
              <w:t xml:space="preserve"> </w:t>
            </w:r>
            <w:r>
              <w:t>kết</w:t>
            </w:r>
            <w:r>
              <w:rPr>
                <w:spacing w:val="27"/>
              </w:rPr>
              <w:t xml:space="preserve"> </w:t>
            </w:r>
            <w:r>
              <w:rPr>
                <w:spacing w:val="-5"/>
              </w:rPr>
              <w:t>Hợp</w:t>
            </w:r>
          </w:p>
          <w:p w14:paraId="5092DE90" w14:textId="77777777" w:rsidR="00B415B2" w:rsidRDefault="00000000" w:rsidP="00453978">
            <w:pPr>
              <w:pStyle w:val="TableParagraph"/>
              <w:spacing w:line="249" w:lineRule="exact"/>
              <w:jc w:val="both"/>
            </w:pPr>
            <w:r>
              <w:rPr>
                <w:spacing w:val="-4"/>
              </w:rPr>
              <w:t>đồng</w:t>
            </w:r>
          </w:p>
        </w:tc>
        <w:tc>
          <w:tcPr>
            <w:tcW w:w="2592" w:type="dxa"/>
          </w:tcPr>
          <w:p w14:paraId="2D712576" w14:textId="1E13C444" w:rsidR="00B415B2" w:rsidRPr="008D1A19" w:rsidRDefault="009A7EC9" w:rsidP="00753E98">
            <w:pPr>
              <w:jc w:val="center"/>
              <w:rPr>
                <w:lang w:val="vi-VN"/>
              </w:rPr>
            </w:pPr>
            <w:r>
              <w:rPr>
                <w:lang w:val="vi-VN"/>
              </w:rPr>
              <w:t>18</w:t>
            </w:r>
            <w:r>
              <w:t>/09/</w:t>
            </w:r>
            <w:r w:rsidR="008D1A19">
              <w:t>2025</w:t>
            </w:r>
          </w:p>
        </w:tc>
      </w:tr>
      <w:tr w:rsidR="00B415B2" w14:paraId="7443C9C6" w14:textId="77777777" w:rsidTr="00753E98">
        <w:trPr>
          <w:trHeight w:val="269"/>
        </w:trPr>
        <w:tc>
          <w:tcPr>
            <w:tcW w:w="5953" w:type="dxa"/>
          </w:tcPr>
          <w:p w14:paraId="4D20B73D" w14:textId="77777777" w:rsidR="00B415B2" w:rsidRDefault="00000000" w:rsidP="00453978">
            <w:pPr>
              <w:pStyle w:val="TableParagraph"/>
              <w:spacing w:line="249" w:lineRule="exact"/>
              <w:jc w:val="both"/>
            </w:pPr>
            <w:r>
              <w:t>Khảo</w:t>
            </w:r>
            <w:r>
              <w:rPr>
                <w:spacing w:val="-2"/>
              </w:rPr>
              <w:t xml:space="preserve"> </w:t>
            </w:r>
            <w:r>
              <w:t>sát,</w:t>
            </w:r>
            <w:r>
              <w:rPr>
                <w:spacing w:val="-4"/>
              </w:rPr>
              <w:t xml:space="preserve"> </w:t>
            </w:r>
            <w:r>
              <w:t>đánh</w:t>
            </w:r>
            <w:r>
              <w:rPr>
                <w:spacing w:val="-4"/>
              </w:rPr>
              <w:t xml:space="preserve"> </w:t>
            </w:r>
            <w:r>
              <w:t>giá</w:t>
            </w:r>
            <w:r>
              <w:rPr>
                <w:spacing w:val="-2"/>
              </w:rPr>
              <w:t xml:space="preserve"> </w:t>
            </w:r>
            <w:r>
              <w:t>sơ</w:t>
            </w:r>
            <w:r>
              <w:rPr>
                <w:spacing w:val="-2"/>
              </w:rPr>
              <w:t xml:space="preserve"> </w:t>
            </w:r>
            <w:r>
              <w:t>bộ</w:t>
            </w:r>
            <w:r>
              <w:rPr>
                <w:spacing w:val="-2"/>
              </w:rPr>
              <w:t xml:space="preserve"> </w:t>
            </w:r>
            <w:r>
              <w:t>và</w:t>
            </w:r>
            <w:r>
              <w:rPr>
                <w:spacing w:val="-3"/>
              </w:rPr>
              <w:t xml:space="preserve"> </w:t>
            </w:r>
            <w:r>
              <w:t>đề</w:t>
            </w:r>
            <w:r>
              <w:rPr>
                <w:spacing w:val="-4"/>
              </w:rPr>
              <w:t xml:space="preserve"> </w:t>
            </w:r>
            <w:r>
              <w:t>xuất</w:t>
            </w:r>
            <w:r>
              <w:rPr>
                <w:spacing w:val="-2"/>
              </w:rPr>
              <w:t xml:space="preserve"> </w:t>
            </w:r>
            <w:r>
              <w:t>kế</w:t>
            </w:r>
            <w:r>
              <w:rPr>
                <w:spacing w:val="-2"/>
              </w:rPr>
              <w:t xml:space="preserve"> </w:t>
            </w:r>
            <w:r>
              <w:t>hoạch</w:t>
            </w:r>
            <w:r>
              <w:rPr>
                <w:spacing w:val="-3"/>
              </w:rPr>
              <w:t xml:space="preserve"> </w:t>
            </w:r>
            <w:r>
              <w:t>tổng</w:t>
            </w:r>
            <w:r>
              <w:rPr>
                <w:spacing w:val="-2"/>
              </w:rPr>
              <w:t xml:space="preserve"> </w:t>
            </w:r>
            <w:r>
              <w:rPr>
                <w:spacing w:val="-5"/>
              </w:rPr>
              <w:t>thể</w:t>
            </w:r>
          </w:p>
        </w:tc>
        <w:tc>
          <w:tcPr>
            <w:tcW w:w="2592" w:type="dxa"/>
          </w:tcPr>
          <w:p w14:paraId="7B227733" w14:textId="608D3C29" w:rsidR="00B415B2" w:rsidRDefault="00000000" w:rsidP="00753E98">
            <w:pPr>
              <w:jc w:val="center"/>
            </w:pPr>
            <w:r>
              <w:t>Tháng 9/</w:t>
            </w:r>
            <w:r w:rsidR="008D1A19">
              <w:t>2025</w:t>
            </w:r>
            <w:r>
              <w:t xml:space="preserve"> (tuần 3–4)</w:t>
            </w:r>
          </w:p>
        </w:tc>
      </w:tr>
      <w:tr w:rsidR="00B415B2" w14:paraId="166ABE8D" w14:textId="77777777" w:rsidTr="00753E98">
        <w:trPr>
          <w:trHeight w:val="806"/>
        </w:trPr>
        <w:tc>
          <w:tcPr>
            <w:tcW w:w="5953" w:type="dxa"/>
          </w:tcPr>
          <w:p w14:paraId="675F1F10" w14:textId="77777777" w:rsidR="009A7EC9" w:rsidRDefault="00000000" w:rsidP="00453978">
            <w:pPr>
              <w:pStyle w:val="TableParagraph"/>
              <w:spacing w:line="240" w:lineRule="auto"/>
              <w:jc w:val="both"/>
              <w:rPr>
                <w:spacing w:val="-13"/>
                <w:lang w:val="vi-VN"/>
              </w:rPr>
            </w:pPr>
            <w:r>
              <w:t>Tư</w:t>
            </w:r>
            <w:r>
              <w:rPr>
                <w:spacing w:val="-13"/>
              </w:rPr>
              <w:t xml:space="preserve"> </w:t>
            </w:r>
            <w:r>
              <w:t>vấn</w:t>
            </w:r>
            <w:r>
              <w:rPr>
                <w:spacing w:val="-13"/>
              </w:rPr>
              <w:t xml:space="preserve"> </w:t>
            </w:r>
            <w:r>
              <w:t>kỹ</w:t>
            </w:r>
            <w:r>
              <w:rPr>
                <w:spacing w:val="-12"/>
              </w:rPr>
              <w:t xml:space="preserve"> </w:t>
            </w:r>
            <w:r>
              <w:t>thuật</w:t>
            </w:r>
            <w:r>
              <w:rPr>
                <w:spacing w:val="-13"/>
              </w:rPr>
              <w:t xml:space="preserve"> </w:t>
            </w:r>
            <w:r>
              <w:t>trực</w:t>
            </w:r>
            <w:r>
              <w:rPr>
                <w:spacing w:val="-12"/>
              </w:rPr>
              <w:t xml:space="preserve"> </w:t>
            </w:r>
            <w:r>
              <w:t>tiếp</w:t>
            </w:r>
            <w:r>
              <w:rPr>
                <w:spacing w:val="-13"/>
              </w:rPr>
              <w:t xml:space="preserve"> </w:t>
            </w:r>
            <w:r>
              <w:t>cho</w:t>
            </w:r>
            <w:r>
              <w:rPr>
                <w:spacing w:val="-12"/>
              </w:rPr>
              <w:t xml:space="preserve"> </w:t>
            </w:r>
            <w:r>
              <w:t>công</w:t>
            </w:r>
            <w:r>
              <w:rPr>
                <w:spacing w:val="-13"/>
              </w:rPr>
              <w:t xml:space="preserve"> </w:t>
            </w:r>
            <w:r>
              <w:t>ty</w:t>
            </w:r>
            <w:r>
              <w:rPr>
                <w:spacing w:val="-13"/>
              </w:rPr>
              <w:t xml:space="preserve"> </w:t>
            </w:r>
            <w:r>
              <w:t>cho</w:t>
            </w:r>
            <w:r>
              <w:rPr>
                <w:spacing w:val="-12"/>
              </w:rPr>
              <w:t xml:space="preserve"> </w:t>
            </w:r>
            <w:r>
              <w:t>từng</w:t>
            </w:r>
            <w:r>
              <w:rPr>
                <w:spacing w:val="-12"/>
              </w:rPr>
              <w:t xml:space="preserve"> </w:t>
            </w:r>
            <w:r>
              <w:t>hạng</w:t>
            </w:r>
            <w:r>
              <w:rPr>
                <w:spacing w:val="-13"/>
              </w:rPr>
              <w:t xml:space="preserve"> </w:t>
            </w:r>
            <w:r>
              <w:t>mục.</w:t>
            </w:r>
            <w:r>
              <w:rPr>
                <w:spacing w:val="-13"/>
              </w:rPr>
              <w:t xml:space="preserve"> </w:t>
            </w:r>
          </w:p>
          <w:p w14:paraId="183FD38E" w14:textId="16A983B2" w:rsidR="00B415B2" w:rsidRDefault="00000000" w:rsidP="00453978">
            <w:pPr>
              <w:pStyle w:val="TableParagraph"/>
              <w:spacing w:line="240" w:lineRule="auto"/>
              <w:jc w:val="both"/>
            </w:pPr>
            <w:r>
              <w:t>Tổ</w:t>
            </w:r>
            <w:r>
              <w:rPr>
                <w:spacing w:val="-12"/>
              </w:rPr>
              <w:t xml:space="preserve"> </w:t>
            </w:r>
            <w:r>
              <w:t>chức hướng</w:t>
            </w:r>
            <w:r>
              <w:rPr>
                <w:spacing w:val="27"/>
              </w:rPr>
              <w:t xml:space="preserve"> </w:t>
            </w:r>
            <w:r>
              <w:t>dẫn,</w:t>
            </w:r>
            <w:r>
              <w:rPr>
                <w:spacing w:val="28"/>
              </w:rPr>
              <w:t xml:space="preserve"> </w:t>
            </w:r>
            <w:r>
              <w:t>đào</w:t>
            </w:r>
            <w:r>
              <w:rPr>
                <w:spacing w:val="27"/>
              </w:rPr>
              <w:t xml:space="preserve"> </w:t>
            </w:r>
            <w:r>
              <w:t>tạo,</w:t>
            </w:r>
            <w:r>
              <w:rPr>
                <w:spacing w:val="25"/>
              </w:rPr>
              <w:t xml:space="preserve"> </w:t>
            </w:r>
            <w:r>
              <w:t>tập</w:t>
            </w:r>
            <w:r>
              <w:rPr>
                <w:spacing w:val="25"/>
              </w:rPr>
              <w:t xml:space="preserve"> </w:t>
            </w:r>
            <w:r>
              <w:t>huấn</w:t>
            </w:r>
            <w:r>
              <w:rPr>
                <w:spacing w:val="27"/>
              </w:rPr>
              <w:t xml:space="preserve"> </w:t>
            </w:r>
            <w:r>
              <w:t>và</w:t>
            </w:r>
            <w:r>
              <w:rPr>
                <w:spacing w:val="27"/>
              </w:rPr>
              <w:t xml:space="preserve"> </w:t>
            </w:r>
            <w:r>
              <w:t>chuyển</w:t>
            </w:r>
            <w:r>
              <w:rPr>
                <w:spacing w:val="27"/>
              </w:rPr>
              <w:t xml:space="preserve"> </w:t>
            </w:r>
            <w:r>
              <w:t>giao</w:t>
            </w:r>
            <w:r>
              <w:rPr>
                <w:spacing w:val="26"/>
              </w:rPr>
              <w:t xml:space="preserve"> </w:t>
            </w:r>
            <w:r>
              <w:t>công</w:t>
            </w:r>
            <w:r>
              <w:rPr>
                <w:spacing w:val="24"/>
              </w:rPr>
              <w:t xml:space="preserve"> </w:t>
            </w:r>
            <w:r>
              <w:t>nghệ</w:t>
            </w:r>
            <w:r>
              <w:rPr>
                <w:spacing w:val="29"/>
              </w:rPr>
              <w:t xml:space="preserve"> </w:t>
            </w:r>
            <w:r>
              <w:rPr>
                <w:spacing w:val="-5"/>
              </w:rPr>
              <w:t>cho</w:t>
            </w:r>
            <w:r w:rsidR="009A7EC9">
              <w:rPr>
                <w:lang w:val="vi-VN"/>
              </w:rPr>
              <w:t xml:space="preserve"> </w:t>
            </w:r>
            <w:r>
              <w:t>doanh</w:t>
            </w:r>
            <w:r>
              <w:rPr>
                <w:spacing w:val="-5"/>
              </w:rPr>
              <w:t xml:space="preserve"> </w:t>
            </w:r>
            <w:r>
              <w:rPr>
                <w:spacing w:val="-2"/>
              </w:rPr>
              <w:t>nghiệp.</w:t>
            </w:r>
          </w:p>
        </w:tc>
        <w:tc>
          <w:tcPr>
            <w:tcW w:w="2592" w:type="dxa"/>
          </w:tcPr>
          <w:p w14:paraId="63A39A7E" w14:textId="5384C57F" w:rsidR="00B415B2" w:rsidRDefault="00000000" w:rsidP="00753E98">
            <w:pPr>
              <w:jc w:val="center"/>
            </w:pPr>
            <w:r>
              <w:t>10/</w:t>
            </w:r>
            <w:r w:rsidR="008D1A19">
              <w:t>2025</w:t>
            </w:r>
            <w:r>
              <w:t xml:space="preserve"> – </w:t>
            </w:r>
            <w:r w:rsidR="008D1A19">
              <w:t>12</w:t>
            </w:r>
            <w:r>
              <w:t>/2025</w:t>
            </w:r>
          </w:p>
        </w:tc>
      </w:tr>
      <w:tr w:rsidR="00B415B2" w14:paraId="7BAB157D" w14:textId="77777777" w:rsidTr="00753E98">
        <w:trPr>
          <w:trHeight w:val="268"/>
        </w:trPr>
        <w:tc>
          <w:tcPr>
            <w:tcW w:w="5953" w:type="dxa"/>
          </w:tcPr>
          <w:p w14:paraId="181CD47B" w14:textId="77777777" w:rsidR="00B415B2" w:rsidRDefault="00000000" w:rsidP="00453978">
            <w:pPr>
              <w:pStyle w:val="TableParagraph"/>
              <w:jc w:val="both"/>
            </w:pPr>
            <w:r>
              <w:t>Hoàn</w:t>
            </w:r>
            <w:r>
              <w:rPr>
                <w:spacing w:val="-3"/>
              </w:rPr>
              <w:t xml:space="preserve"> </w:t>
            </w:r>
            <w:r>
              <w:t>thiện</w:t>
            </w:r>
            <w:r>
              <w:rPr>
                <w:spacing w:val="-3"/>
              </w:rPr>
              <w:t xml:space="preserve"> </w:t>
            </w:r>
            <w:r>
              <w:t>báo cáo</w:t>
            </w:r>
            <w:r>
              <w:rPr>
                <w:spacing w:val="-4"/>
              </w:rPr>
              <w:t xml:space="preserve"> </w:t>
            </w:r>
            <w:r>
              <w:t>toàn</w:t>
            </w:r>
            <w:r>
              <w:rPr>
                <w:spacing w:val="-5"/>
              </w:rPr>
              <w:t xml:space="preserve"> </w:t>
            </w:r>
            <w:r>
              <w:t>bộ</w:t>
            </w:r>
            <w:r>
              <w:rPr>
                <w:spacing w:val="-1"/>
              </w:rPr>
              <w:t xml:space="preserve"> </w:t>
            </w:r>
            <w:r>
              <w:t>dự</w:t>
            </w:r>
            <w:r>
              <w:rPr>
                <w:spacing w:val="-4"/>
              </w:rPr>
              <w:t xml:space="preserve"> </w:t>
            </w:r>
            <w:r>
              <w:t>án &amp;</w:t>
            </w:r>
            <w:r>
              <w:rPr>
                <w:spacing w:val="-3"/>
              </w:rPr>
              <w:t xml:space="preserve"> </w:t>
            </w:r>
            <w:r>
              <w:t>thanh</w:t>
            </w:r>
            <w:r>
              <w:rPr>
                <w:spacing w:val="-3"/>
              </w:rPr>
              <w:t xml:space="preserve"> </w:t>
            </w:r>
            <w:r>
              <w:t>lý</w:t>
            </w:r>
            <w:r>
              <w:rPr>
                <w:spacing w:val="-3"/>
              </w:rPr>
              <w:t xml:space="preserve"> </w:t>
            </w:r>
            <w:r>
              <w:t>hợp</w:t>
            </w:r>
            <w:r>
              <w:rPr>
                <w:spacing w:val="-3"/>
              </w:rPr>
              <w:t xml:space="preserve"> </w:t>
            </w:r>
            <w:r>
              <w:rPr>
                <w:spacing w:val="-4"/>
              </w:rPr>
              <w:t>đồng</w:t>
            </w:r>
          </w:p>
        </w:tc>
        <w:tc>
          <w:tcPr>
            <w:tcW w:w="2592" w:type="dxa"/>
          </w:tcPr>
          <w:p w14:paraId="2510416F" w14:textId="497C01DC" w:rsidR="00B415B2" w:rsidRDefault="00000000" w:rsidP="00753E98">
            <w:pPr>
              <w:jc w:val="center"/>
            </w:pPr>
            <w:r>
              <w:t xml:space="preserve">Trong tháng </w:t>
            </w:r>
            <w:r w:rsidR="008D1A19">
              <w:t>12</w:t>
            </w:r>
            <w:r>
              <w:t>/2025</w:t>
            </w:r>
          </w:p>
        </w:tc>
      </w:tr>
    </w:tbl>
    <w:p w14:paraId="6D645844" w14:textId="77777777" w:rsidR="00B415B2" w:rsidRDefault="00000000" w:rsidP="00453978">
      <w:pPr>
        <w:pStyle w:val="ListParagraph"/>
        <w:numPr>
          <w:ilvl w:val="0"/>
          <w:numId w:val="1"/>
        </w:numPr>
        <w:tabs>
          <w:tab w:val="left" w:pos="446"/>
        </w:tabs>
        <w:spacing w:before="120"/>
        <w:ind w:left="446" w:hanging="355"/>
        <w:jc w:val="both"/>
        <w:rPr>
          <w:b/>
        </w:rPr>
      </w:pPr>
      <w:r>
        <w:rPr>
          <w:b/>
        </w:rPr>
        <w:t>ĐỀ</w:t>
      </w:r>
      <w:r>
        <w:rPr>
          <w:b/>
          <w:spacing w:val="-2"/>
        </w:rPr>
        <w:t xml:space="preserve"> </w:t>
      </w:r>
      <w:r>
        <w:rPr>
          <w:b/>
        </w:rPr>
        <w:t>XUẤT</w:t>
      </w:r>
      <w:r>
        <w:rPr>
          <w:b/>
          <w:spacing w:val="-1"/>
        </w:rPr>
        <w:t xml:space="preserve"> </w:t>
      </w:r>
      <w:r>
        <w:rPr>
          <w:b/>
        </w:rPr>
        <w:t>KỸ</w:t>
      </w:r>
      <w:r>
        <w:rPr>
          <w:b/>
          <w:spacing w:val="-4"/>
        </w:rPr>
        <w:t xml:space="preserve"> </w:t>
      </w:r>
      <w:r>
        <w:rPr>
          <w:b/>
        </w:rPr>
        <w:t>THUẬT</w:t>
      </w:r>
      <w:r>
        <w:rPr>
          <w:b/>
          <w:spacing w:val="-4"/>
        </w:rPr>
        <w:t xml:space="preserve"> </w:t>
      </w:r>
      <w:r>
        <w:rPr>
          <w:b/>
        </w:rPr>
        <w:t>&amp;</w:t>
      </w:r>
      <w:r>
        <w:rPr>
          <w:b/>
          <w:spacing w:val="-4"/>
        </w:rPr>
        <w:t xml:space="preserve"> </w:t>
      </w:r>
      <w:r>
        <w:rPr>
          <w:b/>
        </w:rPr>
        <w:t>TÀI</w:t>
      </w:r>
      <w:r>
        <w:rPr>
          <w:b/>
          <w:spacing w:val="-2"/>
        </w:rPr>
        <w:t xml:space="preserve"> CHÍNH</w:t>
      </w:r>
    </w:p>
    <w:p w14:paraId="3D9B0C49" w14:textId="77777777" w:rsidR="00B415B2" w:rsidRDefault="00000000" w:rsidP="00453978">
      <w:pPr>
        <w:pStyle w:val="ListParagraph"/>
        <w:numPr>
          <w:ilvl w:val="0"/>
          <w:numId w:val="4"/>
        </w:numPr>
        <w:tabs>
          <w:tab w:val="left" w:pos="941"/>
          <w:tab w:val="left" w:pos="943"/>
        </w:tabs>
        <w:jc w:val="both"/>
      </w:pPr>
      <w:r>
        <w:t>Đề</w:t>
      </w:r>
      <w:r>
        <w:rPr>
          <w:spacing w:val="-5"/>
        </w:rPr>
        <w:t xml:space="preserve"> </w:t>
      </w:r>
      <w:r>
        <w:t>xuất</w:t>
      </w:r>
      <w:r>
        <w:rPr>
          <w:spacing w:val="-5"/>
        </w:rPr>
        <w:t xml:space="preserve"> </w:t>
      </w:r>
      <w:r>
        <w:t>kỹ</w:t>
      </w:r>
      <w:r>
        <w:rPr>
          <w:spacing w:val="-5"/>
        </w:rPr>
        <w:t xml:space="preserve"> </w:t>
      </w:r>
      <w:r>
        <w:t>thuật</w:t>
      </w:r>
      <w:r>
        <w:rPr>
          <w:spacing w:val="-5"/>
        </w:rPr>
        <w:t xml:space="preserve"> </w:t>
      </w:r>
      <w:r>
        <w:t>cần</w:t>
      </w:r>
      <w:r>
        <w:rPr>
          <w:spacing w:val="-5"/>
        </w:rPr>
        <w:t xml:space="preserve"> </w:t>
      </w:r>
      <w:r>
        <w:t>nêu</w:t>
      </w:r>
      <w:r>
        <w:rPr>
          <w:spacing w:val="-5"/>
        </w:rPr>
        <w:t xml:space="preserve"> </w:t>
      </w:r>
      <w:r>
        <w:t>rõ</w:t>
      </w:r>
      <w:r>
        <w:rPr>
          <w:spacing w:val="-5"/>
        </w:rPr>
        <w:t xml:space="preserve"> </w:t>
      </w:r>
      <w:r>
        <w:t>phương</w:t>
      </w:r>
      <w:r>
        <w:rPr>
          <w:spacing w:val="-5"/>
        </w:rPr>
        <w:t xml:space="preserve"> </w:t>
      </w:r>
      <w:r>
        <w:t>pháp</w:t>
      </w:r>
      <w:r>
        <w:rPr>
          <w:spacing w:val="-5"/>
        </w:rPr>
        <w:t xml:space="preserve"> </w:t>
      </w:r>
      <w:r>
        <w:t>thực</w:t>
      </w:r>
      <w:r>
        <w:rPr>
          <w:spacing w:val="-5"/>
        </w:rPr>
        <w:t xml:space="preserve"> </w:t>
      </w:r>
      <w:r>
        <w:t>hiện,</w:t>
      </w:r>
      <w:r>
        <w:rPr>
          <w:spacing w:val="-5"/>
        </w:rPr>
        <w:t xml:space="preserve"> </w:t>
      </w:r>
      <w:r>
        <w:t>nhân</w:t>
      </w:r>
      <w:r>
        <w:rPr>
          <w:spacing w:val="-5"/>
        </w:rPr>
        <w:t xml:space="preserve"> </w:t>
      </w:r>
      <w:r>
        <w:t>sự</w:t>
      </w:r>
      <w:r>
        <w:rPr>
          <w:spacing w:val="-5"/>
        </w:rPr>
        <w:t xml:space="preserve"> </w:t>
      </w:r>
      <w:r>
        <w:t>tham</w:t>
      </w:r>
      <w:r>
        <w:rPr>
          <w:spacing w:val="-5"/>
        </w:rPr>
        <w:t xml:space="preserve"> </w:t>
      </w:r>
      <w:r>
        <w:t>gia,</w:t>
      </w:r>
      <w:r>
        <w:rPr>
          <w:spacing w:val="-5"/>
        </w:rPr>
        <w:t xml:space="preserve"> </w:t>
      </w:r>
      <w:r>
        <w:t>tóm</w:t>
      </w:r>
      <w:r>
        <w:rPr>
          <w:spacing w:val="-6"/>
        </w:rPr>
        <w:t xml:space="preserve"> </w:t>
      </w:r>
      <w:r>
        <w:t>tắt</w:t>
      </w:r>
      <w:r>
        <w:rPr>
          <w:spacing w:val="-5"/>
        </w:rPr>
        <w:t xml:space="preserve"> </w:t>
      </w:r>
      <w:r>
        <w:t>giải</w:t>
      </w:r>
      <w:r>
        <w:rPr>
          <w:spacing w:val="-5"/>
        </w:rPr>
        <w:t xml:space="preserve"> </w:t>
      </w:r>
      <w:r>
        <w:t>pháp</w:t>
      </w:r>
      <w:r>
        <w:rPr>
          <w:spacing w:val="-5"/>
        </w:rPr>
        <w:t xml:space="preserve"> </w:t>
      </w:r>
      <w:r>
        <w:t>kỹ</w:t>
      </w:r>
      <w:r>
        <w:rPr>
          <w:spacing w:val="-5"/>
        </w:rPr>
        <w:t xml:space="preserve"> </w:t>
      </w:r>
      <w:r>
        <w:t>thuật, và</w:t>
      </w:r>
      <w:r>
        <w:rPr>
          <w:spacing w:val="-1"/>
        </w:rPr>
        <w:t xml:space="preserve"> </w:t>
      </w:r>
      <w:r>
        <w:rPr>
          <w:b/>
        </w:rPr>
        <w:t>Kế</w:t>
      </w:r>
      <w:r>
        <w:rPr>
          <w:b/>
          <w:spacing w:val="-1"/>
        </w:rPr>
        <w:t xml:space="preserve"> </w:t>
      </w:r>
      <w:r>
        <w:rPr>
          <w:b/>
        </w:rPr>
        <w:t>hoạch</w:t>
      </w:r>
      <w:r>
        <w:rPr>
          <w:b/>
          <w:spacing w:val="-2"/>
        </w:rPr>
        <w:t xml:space="preserve"> </w:t>
      </w:r>
      <w:r>
        <w:rPr>
          <w:b/>
        </w:rPr>
        <w:t>thực địa</w:t>
      </w:r>
      <w:r>
        <w:rPr>
          <w:b/>
          <w:spacing w:val="-2"/>
        </w:rPr>
        <w:t xml:space="preserve"> </w:t>
      </w:r>
      <w:r>
        <w:t>dự</w:t>
      </w:r>
      <w:r>
        <w:rPr>
          <w:spacing w:val="-2"/>
        </w:rPr>
        <w:t xml:space="preserve"> </w:t>
      </w:r>
      <w:r>
        <w:t>kiến</w:t>
      </w:r>
      <w:r>
        <w:rPr>
          <w:spacing w:val="-1"/>
        </w:rPr>
        <w:t xml:space="preserve"> </w:t>
      </w:r>
      <w:r>
        <w:t>của</w:t>
      </w:r>
      <w:r>
        <w:rPr>
          <w:spacing w:val="-1"/>
        </w:rPr>
        <w:t xml:space="preserve"> </w:t>
      </w:r>
      <w:r>
        <w:t>tư</w:t>
      </w:r>
      <w:r>
        <w:rPr>
          <w:spacing w:val="-2"/>
        </w:rPr>
        <w:t xml:space="preserve"> </w:t>
      </w:r>
      <w:r>
        <w:t>vấn</w:t>
      </w:r>
      <w:r>
        <w:rPr>
          <w:spacing w:val="-1"/>
        </w:rPr>
        <w:t xml:space="preserve"> </w:t>
      </w:r>
      <w:r>
        <w:t>cho từng</w:t>
      </w:r>
      <w:r>
        <w:rPr>
          <w:spacing w:val="-1"/>
        </w:rPr>
        <w:t xml:space="preserve"> </w:t>
      </w:r>
      <w:r>
        <w:t>hạng</w:t>
      </w:r>
      <w:r>
        <w:rPr>
          <w:spacing w:val="-1"/>
        </w:rPr>
        <w:t xml:space="preserve"> </w:t>
      </w:r>
      <w:r>
        <w:t>mục công</w:t>
      </w:r>
      <w:r>
        <w:rPr>
          <w:spacing w:val="-1"/>
        </w:rPr>
        <w:t xml:space="preserve"> </w:t>
      </w:r>
      <w:r>
        <w:t>việc.</w:t>
      </w:r>
    </w:p>
    <w:p w14:paraId="00330F6F" w14:textId="77777777" w:rsidR="00B415B2" w:rsidRDefault="00000000" w:rsidP="00453978">
      <w:pPr>
        <w:pStyle w:val="ListParagraph"/>
        <w:numPr>
          <w:ilvl w:val="0"/>
          <w:numId w:val="4"/>
        </w:numPr>
        <w:tabs>
          <w:tab w:val="left" w:pos="941"/>
          <w:tab w:val="left" w:pos="943"/>
        </w:tabs>
        <w:spacing w:before="63" w:line="237" w:lineRule="auto"/>
        <w:jc w:val="both"/>
      </w:pPr>
      <w:r>
        <w:t>Đề</w:t>
      </w:r>
      <w:r>
        <w:rPr>
          <w:spacing w:val="-5"/>
        </w:rPr>
        <w:t xml:space="preserve"> </w:t>
      </w:r>
      <w:r>
        <w:t>xuất</w:t>
      </w:r>
      <w:r>
        <w:rPr>
          <w:spacing w:val="-5"/>
        </w:rPr>
        <w:t xml:space="preserve"> </w:t>
      </w:r>
      <w:r>
        <w:t>tài</w:t>
      </w:r>
      <w:r>
        <w:rPr>
          <w:spacing w:val="-5"/>
        </w:rPr>
        <w:t xml:space="preserve"> </w:t>
      </w:r>
      <w:r>
        <w:t>chính</w:t>
      </w:r>
      <w:r>
        <w:rPr>
          <w:spacing w:val="-6"/>
        </w:rPr>
        <w:t xml:space="preserve"> </w:t>
      </w:r>
      <w:r>
        <w:t>cần</w:t>
      </w:r>
      <w:r>
        <w:rPr>
          <w:spacing w:val="-6"/>
        </w:rPr>
        <w:t xml:space="preserve"> </w:t>
      </w:r>
      <w:r>
        <w:t>được</w:t>
      </w:r>
      <w:r>
        <w:rPr>
          <w:spacing w:val="-3"/>
        </w:rPr>
        <w:t xml:space="preserve"> </w:t>
      </w:r>
      <w:r>
        <w:t>lập</w:t>
      </w:r>
      <w:r>
        <w:rPr>
          <w:spacing w:val="-6"/>
        </w:rPr>
        <w:t xml:space="preserve"> </w:t>
      </w:r>
      <w:r>
        <w:t>theo</w:t>
      </w:r>
      <w:r>
        <w:rPr>
          <w:spacing w:val="-5"/>
        </w:rPr>
        <w:t xml:space="preserve"> </w:t>
      </w:r>
      <w:r>
        <w:t>đơn</w:t>
      </w:r>
      <w:r>
        <w:rPr>
          <w:spacing w:val="-6"/>
        </w:rPr>
        <w:t xml:space="preserve"> </w:t>
      </w:r>
      <w:r>
        <w:t>vị</w:t>
      </w:r>
      <w:r>
        <w:rPr>
          <w:spacing w:val="-5"/>
        </w:rPr>
        <w:t xml:space="preserve"> </w:t>
      </w:r>
      <w:r>
        <w:t>ngày</w:t>
      </w:r>
      <w:r>
        <w:rPr>
          <w:spacing w:val="-5"/>
        </w:rPr>
        <w:t xml:space="preserve"> </w:t>
      </w:r>
      <w:r>
        <w:t>công</w:t>
      </w:r>
      <w:r>
        <w:rPr>
          <w:spacing w:val="-6"/>
        </w:rPr>
        <w:t xml:space="preserve"> </w:t>
      </w:r>
      <w:r>
        <w:t>tư</w:t>
      </w:r>
      <w:r>
        <w:rPr>
          <w:spacing w:val="-6"/>
        </w:rPr>
        <w:t xml:space="preserve"> </w:t>
      </w:r>
      <w:r>
        <w:t>vấn</w:t>
      </w:r>
      <w:r>
        <w:rPr>
          <w:spacing w:val="-6"/>
        </w:rPr>
        <w:t xml:space="preserve"> </w:t>
      </w:r>
      <w:r>
        <w:t>thực</w:t>
      </w:r>
      <w:r>
        <w:rPr>
          <w:spacing w:val="-5"/>
        </w:rPr>
        <w:t xml:space="preserve"> </w:t>
      </w:r>
      <w:r>
        <w:t>tế</w:t>
      </w:r>
      <w:r>
        <w:rPr>
          <w:spacing w:val="-5"/>
        </w:rPr>
        <w:t xml:space="preserve"> </w:t>
      </w:r>
      <w:r>
        <w:t>với</w:t>
      </w:r>
      <w:r>
        <w:rPr>
          <w:spacing w:val="-5"/>
        </w:rPr>
        <w:t xml:space="preserve"> </w:t>
      </w:r>
      <w:r>
        <w:t>mức</w:t>
      </w:r>
      <w:r>
        <w:rPr>
          <w:spacing w:val="-5"/>
        </w:rPr>
        <w:t xml:space="preserve"> </w:t>
      </w:r>
      <w:r>
        <w:t>phí</w:t>
      </w:r>
      <w:r>
        <w:rPr>
          <w:spacing w:val="-5"/>
        </w:rPr>
        <w:t xml:space="preserve"> </w:t>
      </w:r>
      <w:r>
        <w:t>tư</w:t>
      </w:r>
      <w:r>
        <w:rPr>
          <w:spacing w:val="-6"/>
        </w:rPr>
        <w:t xml:space="preserve"> </w:t>
      </w:r>
      <w:r>
        <w:t>vấn</w:t>
      </w:r>
      <w:r>
        <w:rPr>
          <w:spacing w:val="-6"/>
        </w:rPr>
        <w:t xml:space="preserve"> </w:t>
      </w:r>
      <w:r>
        <w:t>cụ</w:t>
      </w:r>
      <w:r>
        <w:rPr>
          <w:spacing w:val="-6"/>
        </w:rPr>
        <w:t xml:space="preserve"> </w:t>
      </w:r>
      <w:r>
        <w:t>thể</w:t>
      </w:r>
      <w:r>
        <w:rPr>
          <w:spacing w:val="-5"/>
        </w:rPr>
        <w:t xml:space="preserve"> </w:t>
      </w:r>
      <w:r>
        <w:t>cho từng nhân sự tham gia.</w:t>
      </w:r>
    </w:p>
    <w:p w14:paraId="41E3D0AB" w14:textId="77777777" w:rsidR="00B415B2" w:rsidRDefault="00000000" w:rsidP="00453978">
      <w:pPr>
        <w:pStyle w:val="ListParagraph"/>
        <w:numPr>
          <w:ilvl w:val="0"/>
          <w:numId w:val="4"/>
        </w:numPr>
        <w:tabs>
          <w:tab w:val="left" w:pos="941"/>
          <w:tab w:val="left" w:pos="943"/>
        </w:tabs>
        <w:spacing w:before="61"/>
        <w:jc w:val="both"/>
      </w:pPr>
      <w:r>
        <w:rPr>
          <w:spacing w:val="-2"/>
        </w:rPr>
        <w:t>Đề</w:t>
      </w:r>
      <w:r>
        <w:rPr>
          <w:spacing w:val="-11"/>
        </w:rPr>
        <w:t xml:space="preserve"> </w:t>
      </w:r>
      <w:r>
        <w:rPr>
          <w:spacing w:val="-2"/>
        </w:rPr>
        <w:t>xuất</w:t>
      </w:r>
      <w:r>
        <w:rPr>
          <w:spacing w:val="-10"/>
        </w:rPr>
        <w:t xml:space="preserve"> </w:t>
      </w:r>
      <w:r>
        <w:rPr>
          <w:spacing w:val="-2"/>
        </w:rPr>
        <w:t>tài</w:t>
      </w:r>
      <w:r>
        <w:rPr>
          <w:spacing w:val="-11"/>
        </w:rPr>
        <w:t xml:space="preserve"> </w:t>
      </w:r>
      <w:r>
        <w:rPr>
          <w:spacing w:val="-2"/>
        </w:rPr>
        <w:t>chính</w:t>
      </w:r>
      <w:r>
        <w:rPr>
          <w:spacing w:val="-10"/>
        </w:rPr>
        <w:t xml:space="preserve"> </w:t>
      </w:r>
      <w:r>
        <w:rPr>
          <w:spacing w:val="-2"/>
        </w:rPr>
        <w:t>bao</w:t>
      </w:r>
      <w:r>
        <w:rPr>
          <w:spacing w:val="-11"/>
        </w:rPr>
        <w:t xml:space="preserve"> </w:t>
      </w:r>
      <w:r>
        <w:rPr>
          <w:spacing w:val="-2"/>
        </w:rPr>
        <w:t>gồm</w:t>
      </w:r>
      <w:r>
        <w:rPr>
          <w:spacing w:val="-10"/>
        </w:rPr>
        <w:t xml:space="preserve"> </w:t>
      </w:r>
      <w:r>
        <w:rPr>
          <w:spacing w:val="-2"/>
        </w:rPr>
        <w:t>dự</w:t>
      </w:r>
      <w:r>
        <w:rPr>
          <w:spacing w:val="-11"/>
        </w:rPr>
        <w:t xml:space="preserve"> </w:t>
      </w:r>
      <w:r>
        <w:rPr>
          <w:spacing w:val="-2"/>
        </w:rPr>
        <w:t>toán</w:t>
      </w:r>
      <w:r>
        <w:rPr>
          <w:spacing w:val="-10"/>
        </w:rPr>
        <w:t xml:space="preserve"> </w:t>
      </w:r>
      <w:r>
        <w:rPr>
          <w:spacing w:val="-2"/>
        </w:rPr>
        <w:t>các</w:t>
      </w:r>
      <w:r>
        <w:rPr>
          <w:spacing w:val="-10"/>
        </w:rPr>
        <w:t xml:space="preserve"> </w:t>
      </w:r>
      <w:r>
        <w:rPr>
          <w:spacing w:val="-2"/>
        </w:rPr>
        <w:t>chi</w:t>
      </w:r>
      <w:r>
        <w:rPr>
          <w:spacing w:val="-11"/>
        </w:rPr>
        <w:t xml:space="preserve"> </w:t>
      </w:r>
      <w:r>
        <w:rPr>
          <w:spacing w:val="-2"/>
        </w:rPr>
        <w:t>phí</w:t>
      </w:r>
      <w:r>
        <w:rPr>
          <w:spacing w:val="-10"/>
        </w:rPr>
        <w:t xml:space="preserve"> </w:t>
      </w:r>
      <w:r>
        <w:rPr>
          <w:spacing w:val="-2"/>
        </w:rPr>
        <w:t>đi</w:t>
      </w:r>
      <w:r>
        <w:rPr>
          <w:spacing w:val="-11"/>
        </w:rPr>
        <w:t xml:space="preserve"> </w:t>
      </w:r>
      <w:r>
        <w:rPr>
          <w:spacing w:val="-2"/>
        </w:rPr>
        <w:t>lại</w:t>
      </w:r>
      <w:r>
        <w:rPr>
          <w:spacing w:val="-10"/>
        </w:rPr>
        <w:t xml:space="preserve"> </w:t>
      </w:r>
      <w:r>
        <w:rPr>
          <w:spacing w:val="-2"/>
        </w:rPr>
        <w:t>thực</w:t>
      </w:r>
      <w:r>
        <w:rPr>
          <w:spacing w:val="-11"/>
        </w:rPr>
        <w:t xml:space="preserve"> </w:t>
      </w:r>
      <w:r>
        <w:rPr>
          <w:spacing w:val="-2"/>
        </w:rPr>
        <w:t>địa,</w:t>
      </w:r>
      <w:r>
        <w:rPr>
          <w:spacing w:val="-10"/>
        </w:rPr>
        <w:t xml:space="preserve"> </w:t>
      </w:r>
      <w:r>
        <w:rPr>
          <w:spacing w:val="-2"/>
        </w:rPr>
        <w:t>ăn</w:t>
      </w:r>
      <w:r>
        <w:rPr>
          <w:spacing w:val="-10"/>
        </w:rPr>
        <w:t xml:space="preserve"> </w:t>
      </w:r>
      <w:r>
        <w:rPr>
          <w:spacing w:val="-2"/>
        </w:rPr>
        <w:t>ở</w:t>
      </w:r>
      <w:r>
        <w:rPr>
          <w:spacing w:val="-11"/>
        </w:rPr>
        <w:t xml:space="preserve"> </w:t>
      </w:r>
      <w:r>
        <w:rPr>
          <w:spacing w:val="-2"/>
        </w:rPr>
        <w:t>trong</w:t>
      </w:r>
      <w:r>
        <w:rPr>
          <w:spacing w:val="-10"/>
        </w:rPr>
        <w:t xml:space="preserve"> </w:t>
      </w:r>
      <w:r>
        <w:rPr>
          <w:spacing w:val="-2"/>
        </w:rPr>
        <w:t>quá</w:t>
      </w:r>
      <w:r>
        <w:rPr>
          <w:spacing w:val="-11"/>
        </w:rPr>
        <w:t xml:space="preserve"> </w:t>
      </w:r>
      <w:r>
        <w:rPr>
          <w:spacing w:val="-2"/>
        </w:rPr>
        <w:t>trình</w:t>
      </w:r>
      <w:r>
        <w:rPr>
          <w:spacing w:val="-10"/>
        </w:rPr>
        <w:t xml:space="preserve"> </w:t>
      </w:r>
      <w:r>
        <w:rPr>
          <w:spacing w:val="-2"/>
        </w:rPr>
        <w:t>thực</w:t>
      </w:r>
      <w:r>
        <w:rPr>
          <w:spacing w:val="-11"/>
        </w:rPr>
        <w:t xml:space="preserve"> </w:t>
      </w:r>
      <w:r>
        <w:rPr>
          <w:spacing w:val="-2"/>
        </w:rPr>
        <w:t>hiện</w:t>
      </w:r>
      <w:r>
        <w:rPr>
          <w:spacing w:val="-10"/>
        </w:rPr>
        <w:t xml:space="preserve"> </w:t>
      </w:r>
      <w:r>
        <w:rPr>
          <w:spacing w:val="-2"/>
        </w:rPr>
        <w:t>hợp</w:t>
      </w:r>
      <w:r>
        <w:rPr>
          <w:spacing w:val="-10"/>
        </w:rPr>
        <w:t xml:space="preserve"> </w:t>
      </w:r>
      <w:r>
        <w:rPr>
          <w:spacing w:val="-2"/>
        </w:rPr>
        <w:t xml:space="preserve">đồng </w:t>
      </w:r>
      <w:r>
        <w:t>(có</w:t>
      </w:r>
      <w:r>
        <w:rPr>
          <w:spacing w:val="-9"/>
        </w:rPr>
        <w:t xml:space="preserve"> </w:t>
      </w:r>
      <w:r>
        <w:t>thể</w:t>
      </w:r>
      <w:r>
        <w:rPr>
          <w:spacing w:val="-10"/>
        </w:rPr>
        <w:t xml:space="preserve"> </w:t>
      </w:r>
      <w:r>
        <w:t>áp</w:t>
      </w:r>
      <w:r>
        <w:rPr>
          <w:spacing w:val="-11"/>
        </w:rPr>
        <w:t xml:space="preserve"> </w:t>
      </w:r>
      <w:r>
        <w:t>dụng</w:t>
      </w:r>
      <w:r>
        <w:rPr>
          <w:spacing w:val="-9"/>
        </w:rPr>
        <w:t xml:space="preserve"> </w:t>
      </w:r>
      <w:r>
        <w:t>theo</w:t>
      </w:r>
      <w:r>
        <w:rPr>
          <w:spacing w:val="-9"/>
        </w:rPr>
        <w:t xml:space="preserve"> </w:t>
      </w:r>
      <w:r>
        <w:t>các</w:t>
      </w:r>
      <w:r>
        <w:rPr>
          <w:spacing w:val="-10"/>
        </w:rPr>
        <w:t xml:space="preserve"> </w:t>
      </w:r>
      <w:r>
        <w:t>định</w:t>
      </w:r>
      <w:r>
        <w:rPr>
          <w:spacing w:val="-11"/>
        </w:rPr>
        <w:t xml:space="preserve"> </w:t>
      </w:r>
      <w:r>
        <w:t>mức</w:t>
      </w:r>
      <w:r>
        <w:rPr>
          <w:spacing w:val="-10"/>
        </w:rPr>
        <w:t xml:space="preserve"> </w:t>
      </w:r>
      <w:r>
        <w:t>theo</w:t>
      </w:r>
      <w:r>
        <w:rPr>
          <w:spacing w:val="-9"/>
        </w:rPr>
        <w:t xml:space="preserve"> </w:t>
      </w:r>
      <w:r>
        <w:t>quy</w:t>
      </w:r>
      <w:r>
        <w:rPr>
          <w:spacing w:val="-10"/>
        </w:rPr>
        <w:t xml:space="preserve"> </w:t>
      </w:r>
      <w:r>
        <w:t>định</w:t>
      </w:r>
      <w:r>
        <w:rPr>
          <w:spacing w:val="-9"/>
        </w:rPr>
        <w:t xml:space="preserve"> </w:t>
      </w:r>
      <w:r>
        <w:t>tài</w:t>
      </w:r>
      <w:r>
        <w:rPr>
          <w:spacing w:val="-11"/>
        </w:rPr>
        <w:t xml:space="preserve"> </w:t>
      </w:r>
      <w:r>
        <w:t>chính</w:t>
      </w:r>
      <w:r>
        <w:rPr>
          <w:spacing w:val="-9"/>
        </w:rPr>
        <w:t xml:space="preserve"> </w:t>
      </w:r>
      <w:r>
        <w:t>của</w:t>
      </w:r>
      <w:r>
        <w:rPr>
          <w:spacing w:val="-11"/>
        </w:rPr>
        <w:t xml:space="preserve"> </w:t>
      </w:r>
      <w:r>
        <w:t>EU).</w:t>
      </w:r>
      <w:r>
        <w:rPr>
          <w:spacing w:val="-9"/>
        </w:rPr>
        <w:t xml:space="preserve"> </w:t>
      </w:r>
      <w:r>
        <w:t>Các</w:t>
      </w:r>
      <w:r>
        <w:rPr>
          <w:spacing w:val="-10"/>
        </w:rPr>
        <w:t xml:space="preserve"> </w:t>
      </w:r>
      <w:r>
        <w:t>chi</w:t>
      </w:r>
      <w:r>
        <w:rPr>
          <w:spacing w:val="-11"/>
        </w:rPr>
        <w:t xml:space="preserve"> </w:t>
      </w:r>
      <w:r>
        <w:t>phí</w:t>
      </w:r>
      <w:r>
        <w:rPr>
          <w:spacing w:val="-9"/>
        </w:rPr>
        <w:t xml:space="preserve"> </w:t>
      </w:r>
      <w:r>
        <w:t>này</w:t>
      </w:r>
      <w:r>
        <w:rPr>
          <w:spacing w:val="-10"/>
        </w:rPr>
        <w:t xml:space="preserve"> </w:t>
      </w:r>
      <w:r>
        <w:t>quyết</w:t>
      </w:r>
      <w:r>
        <w:rPr>
          <w:spacing w:val="-10"/>
        </w:rPr>
        <w:t xml:space="preserve"> </w:t>
      </w:r>
      <w:r>
        <w:t>toán</w:t>
      </w:r>
      <w:r>
        <w:rPr>
          <w:spacing w:val="-11"/>
        </w:rPr>
        <w:t xml:space="preserve"> </w:t>
      </w:r>
      <w:r>
        <w:t>theo thực tế dựa trên hoá đơn &amp; chứng từ tài chính liên quan.</w:t>
      </w:r>
    </w:p>
    <w:p w14:paraId="49C10BBD" w14:textId="0A45C8A0" w:rsidR="00B415B2" w:rsidRDefault="00000000" w:rsidP="00453978">
      <w:pPr>
        <w:pStyle w:val="BodyText"/>
        <w:spacing w:before="1"/>
        <w:ind w:left="91"/>
        <w:rPr>
          <w:b/>
          <w:lang w:val="vi-VN"/>
        </w:rPr>
      </w:pPr>
      <w:r>
        <w:rPr>
          <w:b/>
          <w:noProof/>
        </w:rPr>
        <mc:AlternateContent>
          <mc:Choice Requires="wps">
            <w:drawing>
              <wp:anchor distT="0" distB="0" distL="0" distR="0" simplePos="0" relativeHeight="251659264" behindDoc="0" locked="0" layoutInCell="1" allowOverlap="1" wp14:anchorId="7A08A7ED" wp14:editId="391F18D2">
                <wp:simplePos x="0" y="0"/>
                <wp:positionH relativeFrom="page">
                  <wp:posOffset>2667635</wp:posOffset>
                </wp:positionH>
                <wp:positionV relativeFrom="paragraph">
                  <wp:posOffset>319405</wp:posOffset>
                </wp:positionV>
                <wp:extent cx="32385" cy="9525"/>
                <wp:effectExtent l="0" t="0" r="0" b="0"/>
                <wp:wrapNone/>
                <wp:docPr id="5" name="Graphic 5"/>
                <wp:cNvGraphicFramePr/>
                <a:graphic xmlns:a="http://schemas.openxmlformats.org/drawingml/2006/main">
                  <a:graphicData uri="http://schemas.microsoft.com/office/word/2010/wordprocessingShape">
                    <wps:wsp>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462C1"/>
                        </a:solidFill>
                      </wps:spPr>
                      <wps:bodyPr wrap="square" lIns="0" tIns="0" rIns="0" bIns="0" rtlCol="0">
                        <a:noAutofit/>
                      </wps:bodyPr>
                    </wps:wsp>
                  </a:graphicData>
                </a:graphic>
              </wp:anchor>
            </w:drawing>
          </mc:Choice>
          <mc:Fallback>
            <w:pict>
              <v:shape w14:anchorId="65A4DFAB" id="Graphic 5" o:spid="_x0000_s1026" style="position:absolute;margin-left:210.05pt;margin-top:25.15pt;width:2.5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" path="m32004,l,,,9144r32004,l32004,xe" fillcolor="#0462c1" stroked="f">
                <v:path arrowok="t"/>
                <w10:wrap anchorx="page"/>
              </v:shape>
            </w:pict>
          </mc:Fallback>
        </mc:AlternateContent>
      </w:r>
      <w:r>
        <w:t>Cá</w:t>
      </w:r>
      <w:r>
        <w:rPr>
          <w:spacing w:val="77"/>
        </w:rPr>
        <w:t xml:space="preserve"> </w:t>
      </w:r>
      <w:r>
        <w:t>nhân/đơn</w:t>
      </w:r>
      <w:r>
        <w:rPr>
          <w:spacing w:val="75"/>
        </w:rPr>
        <w:t xml:space="preserve"> </w:t>
      </w:r>
      <w:r>
        <w:t>vị</w:t>
      </w:r>
      <w:r>
        <w:rPr>
          <w:spacing w:val="75"/>
        </w:rPr>
        <w:t xml:space="preserve"> </w:t>
      </w:r>
      <w:r>
        <w:t>tư</w:t>
      </w:r>
      <w:r>
        <w:rPr>
          <w:spacing w:val="75"/>
        </w:rPr>
        <w:t xml:space="preserve"> </w:t>
      </w:r>
      <w:r>
        <w:t>vấn</w:t>
      </w:r>
      <w:r>
        <w:rPr>
          <w:spacing w:val="75"/>
        </w:rPr>
        <w:t xml:space="preserve"> </w:t>
      </w:r>
      <w:r>
        <w:t>quan</w:t>
      </w:r>
      <w:r>
        <w:rPr>
          <w:spacing w:val="77"/>
        </w:rPr>
        <w:t xml:space="preserve"> </w:t>
      </w:r>
      <w:r>
        <w:t>tâm</w:t>
      </w:r>
      <w:r>
        <w:rPr>
          <w:spacing w:val="74"/>
        </w:rPr>
        <w:t xml:space="preserve"> </w:t>
      </w:r>
      <w:r>
        <w:t>vui</w:t>
      </w:r>
      <w:r>
        <w:rPr>
          <w:spacing w:val="77"/>
        </w:rPr>
        <w:t xml:space="preserve"> </w:t>
      </w:r>
      <w:r>
        <w:t>lòng</w:t>
      </w:r>
      <w:r>
        <w:rPr>
          <w:spacing w:val="77"/>
        </w:rPr>
        <w:t xml:space="preserve"> </w:t>
      </w:r>
      <w:r>
        <w:t>gửi</w:t>
      </w:r>
      <w:r>
        <w:rPr>
          <w:spacing w:val="73"/>
        </w:rPr>
        <w:t xml:space="preserve"> </w:t>
      </w:r>
      <w:r>
        <w:t>hồ</w:t>
      </w:r>
      <w:r>
        <w:rPr>
          <w:spacing w:val="79"/>
        </w:rPr>
        <w:t xml:space="preserve"> </w:t>
      </w:r>
      <w:r>
        <w:t>sơ</w:t>
      </w:r>
      <w:r>
        <w:rPr>
          <w:spacing w:val="75"/>
        </w:rPr>
        <w:t xml:space="preserve"> </w:t>
      </w:r>
      <w:r>
        <w:t>tới</w:t>
      </w:r>
      <w:r>
        <w:rPr>
          <w:spacing w:val="72"/>
        </w:rPr>
        <w:t xml:space="preserve"> </w:t>
      </w:r>
      <w:r>
        <w:t>địa</w:t>
      </w:r>
      <w:r>
        <w:rPr>
          <w:spacing w:val="75"/>
        </w:rPr>
        <w:t xml:space="preserve"> </w:t>
      </w:r>
      <w:r>
        <w:t>chỉ</w:t>
      </w:r>
      <w:r>
        <w:rPr>
          <w:spacing w:val="78"/>
        </w:rPr>
        <w:t xml:space="preserve"> </w:t>
      </w:r>
      <w:r>
        <w:t>email</w:t>
      </w:r>
      <w:r>
        <w:rPr>
          <w:spacing w:val="75"/>
        </w:rPr>
        <w:t xml:space="preserve"> </w:t>
      </w:r>
      <w:hyperlink r:id="rId11">
        <w:r w:rsidR="00B415B2">
          <w:rPr>
            <w:color w:val="0000FF"/>
            <w:u w:val="single" w:color="0000FF"/>
          </w:rPr>
          <w:t>trannhat@cdc.org.vn</w:t>
        </w:r>
      </w:hyperlink>
      <w:r>
        <w:rPr>
          <w:color w:val="0000FF"/>
          <w:spacing w:val="77"/>
        </w:rPr>
        <w:t xml:space="preserve"> </w:t>
      </w:r>
      <w:r>
        <w:t xml:space="preserve">và </w:t>
      </w:r>
      <w:hyperlink r:id="rId12">
        <w:r w:rsidR="00B415B2">
          <w:rPr>
            <w:color w:val="0000FF"/>
            <w:u w:val="single" w:color="0000FF"/>
          </w:rPr>
          <w:t>helvetas.vietnam@helvetas.org</w:t>
        </w:r>
      </w:hyperlink>
      <w:r>
        <w:rPr>
          <w:color w:val="0000FF"/>
        </w:rPr>
        <w:t xml:space="preserve"> </w:t>
      </w:r>
      <w:r>
        <w:t xml:space="preserve">trước </w:t>
      </w:r>
      <w:r>
        <w:rPr>
          <w:b/>
        </w:rPr>
        <w:t xml:space="preserve">ngày </w:t>
      </w:r>
      <w:r w:rsidR="009A7EC9">
        <w:rPr>
          <w:b/>
          <w:lang w:val="vi-VN"/>
        </w:rPr>
        <w:t>15</w:t>
      </w:r>
      <w:r>
        <w:rPr>
          <w:b/>
        </w:rPr>
        <w:t xml:space="preserve"> tháng </w:t>
      </w:r>
      <w:r w:rsidR="008D1A19">
        <w:rPr>
          <w:b/>
        </w:rPr>
        <w:t>9</w:t>
      </w:r>
      <w:r>
        <w:rPr>
          <w:b/>
        </w:rPr>
        <w:t xml:space="preserve"> năm </w:t>
      </w:r>
      <w:r w:rsidR="008D1A19">
        <w:rPr>
          <w:b/>
        </w:rPr>
        <w:t>2025</w:t>
      </w:r>
      <w:r>
        <w:rPr>
          <w:b/>
        </w:rPr>
        <w:t>.</w:t>
      </w:r>
    </w:p>
    <w:p w14:paraId="58D38695" w14:textId="77777777" w:rsidR="009A7EC9" w:rsidRDefault="009A7EC9" w:rsidP="00453978">
      <w:pPr>
        <w:pStyle w:val="BodyText"/>
        <w:spacing w:before="1"/>
        <w:ind w:left="91"/>
        <w:rPr>
          <w:b/>
          <w:lang w:val="vi-VN"/>
        </w:rPr>
      </w:pPr>
    </w:p>
    <w:p w14:paraId="113F8533" w14:textId="77777777" w:rsidR="009A7EC9" w:rsidRPr="009A7EC9" w:rsidRDefault="009A7EC9" w:rsidP="00453978">
      <w:pPr>
        <w:pStyle w:val="BodyText"/>
        <w:spacing w:before="1"/>
        <w:ind w:left="91"/>
        <w:rPr>
          <w:b/>
          <w:lang w:val="vi-VN"/>
        </w:rPr>
      </w:pPr>
      <w:r w:rsidRPr="009A7EC9">
        <w:rPr>
          <w:b/>
          <w:lang w:val="vi-VN"/>
        </w:rPr>
        <w:t>Helvetas Việt Nam</w:t>
      </w:r>
    </w:p>
    <w:p w14:paraId="4CE5B4C5" w14:textId="77777777" w:rsidR="009A7EC9" w:rsidRPr="009A7EC9" w:rsidRDefault="009A7EC9" w:rsidP="00453978">
      <w:pPr>
        <w:pStyle w:val="BodyText"/>
        <w:spacing w:before="1"/>
        <w:ind w:left="91"/>
        <w:rPr>
          <w:b/>
          <w:lang w:val="vi-VN"/>
        </w:rPr>
      </w:pPr>
    </w:p>
    <w:p w14:paraId="2354BFBC" w14:textId="77777777" w:rsidR="009A7EC9" w:rsidRPr="009A7EC9" w:rsidRDefault="009A7EC9" w:rsidP="00453978">
      <w:pPr>
        <w:pStyle w:val="BodyText"/>
        <w:spacing w:before="1"/>
        <w:ind w:left="91"/>
        <w:rPr>
          <w:b/>
          <w:lang w:val="vi-VN"/>
        </w:rPr>
      </w:pPr>
    </w:p>
    <w:p w14:paraId="054C64CB" w14:textId="77777777" w:rsidR="009A7EC9" w:rsidRPr="009A7EC9" w:rsidRDefault="009A7EC9" w:rsidP="00453978">
      <w:pPr>
        <w:pStyle w:val="BodyText"/>
        <w:spacing w:before="1"/>
        <w:ind w:left="91"/>
        <w:rPr>
          <w:b/>
          <w:lang w:val="vi-VN"/>
        </w:rPr>
      </w:pPr>
    </w:p>
    <w:p w14:paraId="5EC37CE3" w14:textId="77777777" w:rsidR="009A7EC9" w:rsidRPr="009A7EC9" w:rsidRDefault="009A7EC9" w:rsidP="00453978">
      <w:pPr>
        <w:pStyle w:val="BodyText"/>
        <w:spacing w:before="1"/>
        <w:ind w:left="91"/>
        <w:rPr>
          <w:b/>
          <w:lang w:val="vi-VN"/>
        </w:rPr>
      </w:pPr>
    </w:p>
    <w:p w14:paraId="0C9AF2B3" w14:textId="77777777" w:rsidR="009A7EC9" w:rsidRPr="009A7EC9" w:rsidRDefault="009A7EC9" w:rsidP="00453978">
      <w:pPr>
        <w:pStyle w:val="BodyText"/>
        <w:spacing w:before="1"/>
        <w:ind w:left="91"/>
        <w:rPr>
          <w:b/>
          <w:lang w:val="vi-VN"/>
        </w:rPr>
      </w:pPr>
    </w:p>
    <w:p w14:paraId="2F5D7586" w14:textId="6B770BF4" w:rsidR="009A7EC9" w:rsidRPr="009A7EC9" w:rsidRDefault="009A7EC9" w:rsidP="00453978">
      <w:pPr>
        <w:pStyle w:val="BodyText"/>
        <w:spacing w:before="1"/>
        <w:ind w:left="91"/>
        <w:rPr>
          <w:bCs/>
          <w:lang w:val="vi-VN"/>
        </w:rPr>
      </w:pPr>
      <w:r w:rsidRPr="009A7EC9">
        <w:rPr>
          <w:bCs/>
          <w:lang w:val="vi-VN"/>
        </w:rPr>
        <w:t>Phạm Văn Lương</w:t>
      </w:r>
      <w:r w:rsidRPr="009A7EC9">
        <w:rPr>
          <w:bCs/>
          <w:lang w:val="vi-VN"/>
        </w:rPr>
        <w:tab/>
      </w:r>
      <w:r w:rsidRPr="009A7EC9">
        <w:rPr>
          <w:bCs/>
          <w:lang w:val="vi-VN"/>
        </w:rPr>
        <w:tab/>
      </w:r>
      <w:r w:rsidRPr="009A7EC9">
        <w:rPr>
          <w:bCs/>
          <w:lang w:val="vi-VN"/>
        </w:rPr>
        <w:tab/>
      </w:r>
      <w:r w:rsidRPr="009A7EC9">
        <w:rPr>
          <w:bCs/>
          <w:lang w:val="vi-VN"/>
        </w:rPr>
        <w:tab/>
      </w:r>
    </w:p>
    <w:p w14:paraId="10F472EB" w14:textId="2D473E97" w:rsidR="009A7EC9" w:rsidRDefault="009A7EC9" w:rsidP="00453978">
      <w:pPr>
        <w:pStyle w:val="BodyText"/>
        <w:spacing w:before="1"/>
        <w:ind w:left="91"/>
        <w:rPr>
          <w:bCs/>
          <w:lang w:val="vi-VN"/>
        </w:rPr>
      </w:pPr>
      <w:r w:rsidRPr="009A7EC9">
        <w:rPr>
          <w:bCs/>
          <w:lang w:val="vi-VN"/>
        </w:rPr>
        <w:t>Giám đốc quốc gia</w:t>
      </w:r>
      <w:r w:rsidRPr="009A7EC9">
        <w:rPr>
          <w:bCs/>
          <w:lang w:val="vi-VN"/>
        </w:rPr>
        <w:tab/>
      </w:r>
      <w:r w:rsidRPr="009A7EC9">
        <w:rPr>
          <w:bCs/>
          <w:lang w:val="vi-VN"/>
        </w:rPr>
        <w:tab/>
      </w:r>
      <w:r w:rsidRPr="009A7EC9">
        <w:rPr>
          <w:bCs/>
          <w:lang w:val="vi-VN"/>
        </w:rPr>
        <w:tab/>
      </w:r>
    </w:p>
    <w:p w14:paraId="5064605F" w14:textId="77777777" w:rsidR="009A7EC9" w:rsidRDefault="009A7EC9" w:rsidP="00453978">
      <w:pPr>
        <w:pStyle w:val="BodyText"/>
        <w:spacing w:before="1"/>
        <w:ind w:left="91"/>
        <w:rPr>
          <w:bCs/>
          <w:lang w:val="vi-VN"/>
        </w:rPr>
      </w:pPr>
    </w:p>
    <w:p w14:paraId="2F2D5825" w14:textId="77777777" w:rsidR="009A7EC9" w:rsidRDefault="009A7EC9" w:rsidP="00453978">
      <w:pPr>
        <w:pStyle w:val="BodyText"/>
        <w:spacing w:before="1"/>
        <w:ind w:left="91"/>
        <w:rPr>
          <w:bCs/>
          <w:lang w:val="vi-VN"/>
        </w:rPr>
      </w:pPr>
    </w:p>
    <w:p w14:paraId="5570C631" w14:textId="77777777" w:rsidR="009A7EC9" w:rsidRDefault="009A7EC9" w:rsidP="00453978">
      <w:pPr>
        <w:pStyle w:val="BodyText"/>
        <w:spacing w:before="1"/>
        <w:ind w:left="91"/>
        <w:rPr>
          <w:bCs/>
          <w:lang w:val="vi-VN"/>
        </w:rPr>
      </w:pPr>
    </w:p>
    <w:p w14:paraId="068579B2" w14:textId="77777777" w:rsidR="009A7EC9" w:rsidRDefault="009A7EC9" w:rsidP="00453978">
      <w:pPr>
        <w:pStyle w:val="BodyText"/>
        <w:spacing w:before="1"/>
        <w:ind w:left="91"/>
        <w:rPr>
          <w:bCs/>
          <w:lang w:val="vi-VN"/>
        </w:rPr>
      </w:pPr>
    </w:p>
    <w:p w14:paraId="51C8192B" w14:textId="047A785E" w:rsidR="009A7EC9" w:rsidRDefault="009A7EC9" w:rsidP="00453978">
      <w:pPr>
        <w:pStyle w:val="BodyText"/>
        <w:spacing w:before="1"/>
        <w:ind w:left="91"/>
        <w:rPr>
          <w:bCs/>
          <w:lang w:val="vi-VN"/>
        </w:rPr>
      </w:pPr>
      <w:r w:rsidRPr="009A7EC9">
        <w:rPr>
          <w:bCs/>
          <w:lang w:val="vi-VN"/>
        </w:rPr>
        <w:t>Nguyễn Đình Tuấn</w:t>
      </w:r>
    </w:p>
    <w:p w14:paraId="1F1F4967" w14:textId="0E4FC50B" w:rsidR="009A7EC9" w:rsidRPr="009A7EC9" w:rsidRDefault="009A7EC9" w:rsidP="00453978">
      <w:pPr>
        <w:pStyle w:val="BodyText"/>
        <w:spacing w:before="1"/>
        <w:ind w:left="91"/>
        <w:rPr>
          <w:bCs/>
          <w:lang w:val="vi-VN"/>
        </w:rPr>
      </w:pPr>
      <w:r w:rsidRPr="009A7EC9">
        <w:rPr>
          <w:bCs/>
          <w:lang w:val="vi-VN"/>
        </w:rPr>
        <w:t>Quản lý dự án</w:t>
      </w:r>
    </w:p>
    <w:sectPr w:rsidR="009A7EC9" w:rsidRPr="009A7EC9" w:rsidSect="00815C58">
      <w:footerReference w:type="default" r:id="rId13"/>
      <w:pgSz w:w="11900" w:h="16850"/>
      <w:pgMar w:top="960" w:right="1127" w:bottom="1257" w:left="1275"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6C54" w14:textId="77777777" w:rsidR="002B60CB" w:rsidRDefault="002B60CB">
      <w:r>
        <w:separator/>
      </w:r>
    </w:p>
  </w:endnote>
  <w:endnote w:type="continuationSeparator" w:id="0">
    <w:p w14:paraId="7862FF45" w14:textId="77777777" w:rsidR="002B60CB" w:rsidRDefault="002B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26B5" w14:textId="77777777" w:rsidR="00B415B2" w:rsidRDefault="00000000">
    <w:pPr>
      <w:pStyle w:val="BodyText"/>
      <w:spacing w:before="0" w:line="14" w:lineRule="auto"/>
      <w:jc w:val="left"/>
      <w:rPr>
        <w:sz w:val="20"/>
      </w:rPr>
    </w:pPr>
    <w:r>
      <w:rPr>
        <w:noProof/>
        <w:sz w:val="20"/>
      </w:rPr>
      <mc:AlternateContent>
        <mc:Choice Requires="wps">
          <w:drawing>
            <wp:anchor distT="0" distB="0" distL="0" distR="0" simplePos="0" relativeHeight="251660288" behindDoc="1" locked="0" layoutInCell="1" allowOverlap="1" wp14:anchorId="24EB94B5" wp14:editId="7CB49F3E">
              <wp:simplePos x="0" y="0"/>
              <wp:positionH relativeFrom="page">
                <wp:posOffset>6254115</wp:posOffset>
              </wp:positionH>
              <wp:positionV relativeFrom="page">
                <wp:posOffset>10110470</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14:paraId="384E1645" w14:textId="77777777" w:rsidR="00B415B2"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4EB94B5" id="_x0000_t202" coordsize="21600,21600" o:spt="202" path="m,l,21600r21600,l21600,xe">
              <v:stroke joinstyle="miter"/>
              <v:path gradientshapeok="t" o:connecttype="rect"/>
            </v:shapetype>
            <v:shape id="Textbox 1" o:spid="_x0000_s1026" type="#_x0000_t202" style="position:absolute;margin-left:492.45pt;margin-top:796.1pt;width:12.0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" filled="f" stroked="f">
              <v:textbox inset="0,0,0,0">
                <w:txbxContent>
                  <w:p w14:paraId="384E1645" w14:textId="77777777" w:rsidR="00B415B2"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AF90" w14:textId="77777777" w:rsidR="002B60CB" w:rsidRDefault="002B60CB">
      <w:r>
        <w:separator/>
      </w:r>
    </w:p>
  </w:footnote>
  <w:footnote w:type="continuationSeparator" w:id="0">
    <w:p w14:paraId="163FCDC5" w14:textId="77777777" w:rsidR="002B60CB" w:rsidRDefault="002B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numFmt w:val="bullet"/>
      <w:lvlText w:val="•"/>
      <w:lvlJc w:val="left"/>
      <w:pPr>
        <w:ind w:left="943" w:hanging="284"/>
      </w:pPr>
      <w:rPr>
        <w:rFonts w:ascii="Calibri" w:eastAsia="Calibri" w:hAnsi="Calibri" w:cs="Calibri" w:hint="default"/>
        <w:b w:val="0"/>
        <w:bCs w:val="0"/>
        <w:i w:val="0"/>
        <w:iCs w:val="0"/>
        <w:spacing w:val="0"/>
        <w:w w:val="100"/>
        <w:sz w:val="22"/>
        <w:szCs w:val="22"/>
        <w:lang w:val="vi" w:eastAsia="en-US" w:bidi="ar-SA"/>
      </w:rPr>
    </w:lvl>
    <w:lvl w:ilvl="1">
      <w:numFmt w:val="bullet"/>
      <w:lvlText w:val="•"/>
      <w:lvlJc w:val="left"/>
      <w:pPr>
        <w:ind w:left="1823" w:hanging="284"/>
      </w:pPr>
      <w:rPr>
        <w:rFonts w:hint="default"/>
        <w:lang w:val="vi" w:eastAsia="en-US" w:bidi="ar-SA"/>
      </w:rPr>
    </w:lvl>
    <w:lvl w:ilvl="2">
      <w:numFmt w:val="bullet"/>
      <w:lvlText w:val="•"/>
      <w:lvlJc w:val="left"/>
      <w:pPr>
        <w:ind w:left="2706" w:hanging="284"/>
      </w:pPr>
      <w:rPr>
        <w:rFonts w:hint="default"/>
        <w:lang w:val="vi" w:eastAsia="en-US" w:bidi="ar-SA"/>
      </w:rPr>
    </w:lvl>
    <w:lvl w:ilvl="3">
      <w:numFmt w:val="bullet"/>
      <w:lvlText w:val="•"/>
      <w:lvlJc w:val="left"/>
      <w:pPr>
        <w:ind w:left="3590" w:hanging="284"/>
      </w:pPr>
      <w:rPr>
        <w:rFonts w:hint="default"/>
        <w:lang w:val="vi" w:eastAsia="en-US" w:bidi="ar-SA"/>
      </w:rPr>
    </w:lvl>
    <w:lvl w:ilvl="4">
      <w:numFmt w:val="bullet"/>
      <w:lvlText w:val="•"/>
      <w:lvlJc w:val="left"/>
      <w:pPr>
        <w:ind w:left="4473" w:hanging="284"/>
      </w:pPr>
      <w:rPr>
        <w:rFonts w:hint="default"/>
        <w:lang w:val="vi" w:eastAsia="en-US" w:bidi="ar-SA"/>
      </w:rPr>
    </w:lvl>
    <w:lvl w:ilvl="5">
      <w:numFmt w:val="bullet"/>
      <w:lvlText w:val="•"/>
      <w:lvlJc w:val="left"/>
      <w:pPr>
        <w:ind w:left="5357" w:hanging="284"/>
      </w:pPr>
      <w:rPr>
        <w:rFonts w:hint="default"/>
        <w:lang w:val="vi" w:eastAsia="en-US" w:bidi="ar-SA"/>
      </w:rPr>
    </w:lvl>
    <w:lvl w:ilvl="6">
      <w:numFmt w:val="bullet"/>
      <w:lvlText w:val="•"/>
      <w:lvlJc w:val="left"/>
      <w:pPr>
        <w:ind w:left="6240" w:hanging="284"/>
      </w:pPr>
      <w:rPr>
        <w:rFonts w:hint="default"/>
        <w:lang w:val="vi" w:eastAsia="en-US" w:bidi="ar-SA"/>
      </w:rPr>
    </w:lvl>
    <w:lvl w:ilvl="7">
      <w:numFmt w:val="bullet"/>
      <w:lvlText w:val="•"/>
      <w:lvlJc w:val="left"/>
      <w:pPr>
        <w:ind w:left="7123" w:hanging="284"/>
      </w:pPr>
      <w:rPr>
        <w:rFonts w:hint="default"/>
        <w:lang w:val="vi" w:eastAsia="en-US" w:bidi="ar-SA"/>
      </w:rPr>
    </w:lvl>
    <w:lvl w:ilvl="8">
      <w:numFmt w:val="bullet"/>
      <w:lvlText w:val="•"/>
      <w:lvlJc w:val="left"/>
      <w:pPr>
        <w:ind w:left="8007" w:hanging="28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811"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o"/>
      <w:lvlJc w:val="left"/>
      <w:pPr>
        <w:ind w:left="1531" w:hanging="360"/>
      </w:pPr>
      <w:rPr>
        <w:rFonts w:ascii="Courier New" w:eastAsia="Courier New" w:hAnsi="Courier New" w:cs="Courier New" w:hint="default"/>
        <w:b w:val="0"/>
        <w:bCs w:val="0"/>
        <w:i w:val="0"/>
        <w:iCs w:val="0"/>
        <w:spacing w:val="0"/>
        <w:w w:val="100"/>
        <w:sz w:val="22"/>
        <w:szCs w:val="22"/>
        <w:lang w:val="vi" w:eastAsia="en-US" w:bidi="ar-SA"/>
      </w:rPr>
    </w:lvl>
    <w:lvl w:ilvl="2">
      <w:numFmt w:val="bullet"/>
      <w:lvlText w:val="•"/>
      <w:lvlJc w:val="left"/>
      <w:pPr>
        <w:ind w:left="2398" w:hanging="360"/>
      </w:pPr>
      <w:rPr>
        <w:rFonts w:hint="default"/>
        <w:lang w:val="vi" w:eastAsia="en-US" w:bidi="ar-SA"/>
      </w:rPr>
    </w:lvl>
    <w:lvl w:ilvl="3">
      <w:numFmt w:val="bullet"/>
      <w:lvlText w:val="•"/>
      <w:lvlJc w:val="left"/>
      <w:pPr>
        <w:ind w:left="3268" w:hanging="360"/>
      </w:pPr>
      <w:rPr>
        <w:rFonts w:hint="default"/>
        <w:lang w:val="vi" w:eastAsia="en-US" w:bidi="ar-SA"/>
      </w:rPr>
    </w:lvl>
    <w:lvl w:ilvl="4">
      <w:numFmt w:val="bullet"/>
      <w:lvlText w:val="•"/>
      <w:lvlJc w:val="left"/>
      <w:pPr>
        <w:ind w:left="4139" w:hanging="360"/>
      </w:pPr>
      <w:rPr>
        <w:rFonts w:hint="default"/>
        <w:lang w:val="vi" w:eastAsia="en-US" w:bidi="ar-SA"/>
      </w:rPr>
    </w:lvl>
    <w:lvl w:ilvl="5">
      <w:numFmt w:val="bullet"/>
      <w:lvlText w:val="•"/>
      <w:lvlJc w:val="left"/>
      <w:pPr>
        <w:ind w:left="5009" w:hanging="360"/>
      </w:pPr>
      <w:rPr>
        <w:rFonts w:hint="default"/>
        <w:lang w:val="vi" w:eastAsia="en-US" w:bidi="ar-SA"/>
      </w:rPr>
    </w:lvl>
    <w:lvl w:ilvl="6">
      <w:numFmt w:val="bullet"/>
      <w:lvlText w:val="•"/>
      <w:lvlJc w:val="left"/>
      <w:pPr>
        <w:ind w:left="5880" w:hanging="360"/>
      </w:pPr>
      <w:rPr>
        <w:rFonts w:hint="default"/>
        <w:lang w:val="vi" w:eastAsia="en-US" w:bidi="ar-SA"/>
      </w:rPr>
    </w:lvl>
    <w:lvl w:ilvl="7">
      <w:numFmt w:val="bullet"/>
      <w:lvlText w:val="•"/>
      <w:lvlJc w:val="left"/>
      <w:pPr>
        <w:ind w:left="6750" w:hanging="360"/>
      </w:pPr>
      <w:rPr>
        <w:rFonts w:hint="default"/>
        <w:lang w:val="vi" w:eastAsia="en-US" w:bidi="ar-SA"/>
      </w:rPr>
    </w:lvl>
    <w:lvl w:ilvl="8">
      <w:numFmt w:val="bullet"/>
      <w:lvlText w:val="•"/>
      <w:lvlJc w:val="left"/>
      <w:pPr>
        <w:ind w:left="7621" w:hanging="360"/>
      </w:pPr>
      <w:rPr>
        <w:rFonts w:hint="default"/>
        <w:lang w:val="vi" w:eastAsia="en-US" w:bidi="ar-SA"/>
      </w:rPr>
    </w:lvl>
  </w:abstractNum>
  <w:abstractNum w:abstractNumId="2" w15:restartNumberingAfterBreak="0">
    <w:nsid w:val="0053208E"/>
    <w:multiLevelType w:val="multilevel"/>
    <w:tmpl w:val="0053208E"/>
    <w:lvl w:ilvl="0">
      <w:start w:val="1"/>
      <w:numFmt w:val="decimal"/>
      <w:lvlText w:val="%1."/>
      <w:lvlJc w:val="left"/>
      <w:pPr>
        <w:ind w:left="431" w:hanging="341"/>
      </w:pPr>
      <w:rPr>
        <w:rFonts w:ascii="Calibri" w:eastAsia="Calibri" w:hAnsi="Calibri" w:cs="Calibri" w:hint="default"/>
        <w:b/>
        <w:bCs/>
        <w:i w:val="0"/>
        <w:iCs w:val="0"/>
        <w:spacing w:val="0"/>
        <w:w w:val="100"/>
        <w:sz w:val="22"/>
        <w:szCs w:val="22"/>
        <w:lang w:val="vi" w:eastAsia="en-US" w:bidi="ar-SA"/>
      </w:rPr>
    </w:lvl>
    <w:lvl w:ilvl="1">
      <w:numFmt w:val="bullet"/>
      <w:lvlText w:val=""/>
      <w:lvlJc w:val="left"/>
      <w:pPr>
        <w:ind w:left="1171" w:hanging="360"/>
      </w:pPr>
      <w:rPr>
        <w:rFonts w:ascii="Symbol" w:eastAsia="Symbol" w:hAnsi="Symbol" w:cs="Symbol" w:hint="default"/>
        <w:b w:val="0"/>
        <w:bCs w:val="0"/>
        <w:i w:val="0"/>
        <w:iCs w:val="0"/>
        <w:spacing w:val="0"/>
        <w:w w:val="100"/>
        <w:sz w:val="22"/>
        <w:szCs w:val="22"/>
        <w:lang w:val="vi" w:eastAsia="en-US" w:bidi="ar-SA"/>
      </w:rPr>
    </w:lvl>
    <w:lvl w:ilvl="2">
      <w:numFmt w:val="bullet"/>
      <w:lvlText w:val="•"/>
      <w:lvlJc w:val="left"/>
      <w:pPr>
        <w:ind w:left="2134" w:hanging="360"/>
      </w:pPr>
      <w:rPr>
        <w:rFonts w:hint="default"/>
        <w:lang w:val="vi" w:eastAsia="en-US" w:bidi="ar-SA"/>
      </w:rPr>
    </w:lvl>
    <w:lvl w:ilvl="3">
      <w:numFmt w:val="bullet"/>
      <w:lvlText w:val="•"/>
      <w:lvlJc w:val="left"/>
      <w:pPr>
        <w:ind w:left="3089" w:hanging="360"/>
      </w:pPr>
      <w:rPr>
        <w:rFonts w:hint="default"/>
        <w:lang w:val="vi" w:eastAsia="en-US" w:bidi="ar-SA"/>
      </w:rPr>
    </w:lvl>
    <w:lvl w:ilvl="4">
      <w:numFmt w:val="bullet"/>
      <w:lvlText w:val="•"/>
      <w:lvlJc w:val="left"/>
      <w:pPr>
        <w:ind w:left="4044" w:hanging="360"/>
      </w:pPr>
      <w:rPr>
        <w:rFonts w:hint="default"/>
        <w:lang w:val="vi" w:eastAsia="en-US" w:bidi="ar-SA"/>
      </w:rPr>
    </w:lvl>
    <w:lvl w:ilvl="5">
      <w:numFmt w:val="bullet"/>
      <w:lvlText w:val="•"/>
      <w:lvlJc w:val="left"/>
      <w:pPr>
        <w:ind w:left="4999" w:hanging="360"/>
      </w:pPr>
      <w:rPr>
        <w:rFonts w:hint="default"/>
        <w:lang w:val="vi" w:eastAsia="en-US" w:bidi="ar-SA"/>
      </w:rPr>
    </w:lvl>
    <w:lvl w:ilvl="6">
      <w:numFmt w:val="bullet"/>
      <w:lvlText w:val="•"/>
      <w:lvlJc w:val="left"/>
      <w:pPr>
        <w:ind w:left="5954" w:hanging="360"/>
      </w:pPr>
      <w:rPr>
        <w:rFonts w:hint="default"/>
        <w:lang w:val="vi" w:eastAsia="en-US" w:bidi="ar-SA"/>
      </w:rPr>
    </w:lvl>
    <w:lvl w:ilvl="7">
      <w:numFmt w:val="bullet"/>
      <w:lvlText w:val="•"/>
      <w:lvlJc w:val="left"/>
      <w:pPr>
        <w:ind w:left="6909" w:hanging="360"/>
      </w:pPr>
      <w:rPr>
        <w:rFonts w:hint="default"/>
        <w:lang w:val="vi" w:eastAsia="en-US" w:bidi="ar-SA"/>
      </w:rPr>
    </w:lvl>
    <w:lvl w:ilvl="8">
      <w:numFmt w:val="bullet"/>
      <w:lvlText w:val="•"/>
      <w:lvlJc w:val="left"/>
      <w:pPr>
        <w:ind w:left="7864" w:hanging="360"/>
      </w:pPr>
      <w:rPr>
        <w:rFonts w:hint="default"/>
        <w:lang w:val="vi" w:eastAsia="en-US" w:bidi="ar-SA"/>
      </w:rPr>
    </w:lvl>
  </w:abstractNum>
  <w:abstractNum w:abstractNumId="3" w15:restartNumberingAfterBreak="0">
    <w:nsid w:val="34B1392B"/>
    <w:multiLevelType w:val="hybridMultilevel"/>
    <w:tmpl w:val="C40239A6"/>
    <w:lvl w:ilvl="0" w:tplc="862CBF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CB6954"/>
    <w:multiLevelType w:val="multilevel"/>
    <w:tmpl w:val="8158752A"/>
    <w:lvl w:ilvl="0">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start w:val="2"/>
      <w:numFmt w:val="bullet"/>
      <w:lvlText w:val="-"/>
      <w:lvlJc w:val="left"/>
      <w:pPr>
        <w:ind w:left="1800" w:hanging="360"/>
      </w:pPr>
      <w:rPr>
        <w:rFonts w:ascii="Times New Roman" w:eastAsia="Times New Roman" w:hAnsi="Times New Roman" w:cs="Times New Roman" w:hint="default"/>
      </w:rPr>
    </w:lvl>
    <w:lvl w:ilvl="2">
      <w:numFmt w:val="bullet"/>
      <w:lvlText w:val="•"/>
      <w:lvlJc w:val="left"/>
      <w:pPr>
        <w:ind w:left="2667" w:hanging="360"/>
      </w:pPr>
      <w:rPr>
        <w:rFonts w:hint="default"/>
        <w:lang w:val="vi" w:eastAsia="en-US" w:bidi="ar-SA"/>
      </w:rPr>
    </w:lvl>
    <w:lvl w:ilvl="3">
      <w:numFmt w:val="bullet"/>
      <w:lvlText w:val="•"/>
      <w:lvlJc w:val="left"/>
      <w:pPr>
        <w:ind w:left="3537" w:hanging="360"/>
      </w:pPr>
      <w:rPr>
        <w:rFonts w:hint="default"/>
        <w:lang w:val="vi" w:eastAsia="en-US" w:bidi="ar-SA"/>
      </w:rPr>
    </w:lvl>
    <w:lvl w:ilvl="4">
      <w:numFmt w:val="bullet"/>
      <w:lvlText w:val="•"/>
      <w:lvlJc w:val="left"/>
      <w:pPr>
        <w:ind w:left="4408" w:hanging="360"/>
      </w:pPr>
      <w:rPr>
        <w:rFonts w:hint="default"/>
        <w:lang w:val="vi" w:eastAsia="en-US" w:bidi="ar-SA"/>
      </w:rPr>
    </w:lvl>
    <w:lvl w:ilvl="5">
      <w:numFmt w:val="bullet"/>
      <w:lvlText w:val="•"/>
      <w:lvlJc w:val="left"/>
      <w:pPr>
        <w:ind w:left="5278" w:hanging="360"/>
      </w:pPr>
      <w:rPr>
        <w:rFonts w:hint="default"/>
        <w:lang w:val="vi" w:eastAsia="en-US" w:bidi="ar-SA"/>
      </w:rPr>
    </w:lvl>
    <w:lvl w:ilvl="6">
      <w:numFmt w:val="bullet"/>
      <w:lvlText w:val="•"/>
      <w:lvlJc w:val="left"/>
      <w:pPr>
        <w:ind w:left="6149" w:hanging="360"/>
      </w:pPr>
      <w:rPr>
        <w:rFonts w:hint="default"/>
        <w:lang w:val="vi" w:eastAsia="en-US" w:bidi="ar-SA"/>
      </w:rPr>
    </w:lvl>
    <w:lvl w:ilvl="7">
      <w:numFmt w:val="bullet"/>
      <w:lvlText w:val="•"/>
      <w:lvlJc w:val="left"/>
      <w:pPr>
        <w:ind w:left="7019" w:hanging="360"/>
      </w:pPr>
      <w:rPr>
        <w:rFonts w:hint="default"/>
        <w:lang w:val="vi" w:eastAsia="en-US" w:bidi="ar-SA"/>
      </w:rPr>
    </w:lvl>
    <w:lvl w:ilvl="8">
      <w:numFmt w:val="bullet"/>
      <w:lvlText w:val="•"/>
      <w:lvlJc w:val="left"/>
      <w:pPr>
        <w:ind w:left="7890" w:hanging="360"/>
      </w:pPr>
      <w:rPr>
        <w:rFonts w:hint="default"/>
        <w:lang w:val="vi" w:eastAsia="en-US" w:bidi="ar-SA"/>
      </w:rPr>
    </w:lvl>
  </w:abstractNum>
  <w:abstractNum w:abstractNumId="5" w15:restartNumberingAfterBreak="0">
    <w:nsid w:val="59ADCABA"/>
    <w:multiLevelType w:val="multilevel"/>
    <w:tmpl w:val="59ADCABA"/>
    <w:lvl w:ilvl="0">
      <w:numFmt w:val="bullet"/>
      <w:lvlText w:val="•"/>
      <w:lvlJc w:val="left"/>
      <w:pPr>
        <w:ind w:left="943" w:hanging="284"/>
      </w:pPr>
      <w:rPr>
        <w:rFonts w:ascii="Calibri" w:eastAsia="Calibri" w:hAnsi="Calibri" w:cs="Calibri" w:hint="default"/>
        <w:b w:val="0"/>
        <w:bCs w:val="0"/>
        <w:i w:val="0"/>
        <w:iCs w:val="0"/>
        <w:spacing w:val="0"/>
        <w:w w:val="100"/>
        <w:sz w:val="22"/>
        <w:szCs w:val="22"/>
        <w:lang w:val="vi" w:eastAsia="en-US" w:bidi="ar-SA"/>
      </w:rPr>
    </w:lvl>
    <w:lvl w:ilvl="1">
      <w:numFmt w:val="bullet"/>
      <w:lvlText w:val="•"/>
      <w:lvlJc w:val="left"/>
      <w:pPr>
        <w:ind w:left="1823" w:hanging="284"/>
      </w:pPr>
      <w:rPr>
        <w:rFonts w:hint="default"/>
        <w:lang w:val="vi" w:eastAsia="en-US" w:bidi="ar-SA"/>
      </w:rPr>
    </w:lvl>
    <w:lvl w:ilvl="2">
      <w:numFmt w:val="bullet"/>
      <w:lvlText w:val="•"/>
      <w:lvlJc w:val="left"/>
      <w:pPr>
        <w:ind w:left="2706" w:hanging="284"/>
      </w:pPr>
      <w:rPr>
        <w:rFonts w:hint="default"/>
        <w:lang w:val="vi" w:eastAsia="en-US" w:bidi="ar-SA"/>
      </w:rPr>
    </w:lvl>
    <w:lvl w:ilvl="3">
      <w:numFmt w:val="bullet"/>
      <w:lvlText w:val="•"/>
      <w:lvlJc w:val="left"/>
      <w:pPr>
        <w:ind w:left="3590" w:hanging="284"/>
      </w:pPr>
      <w:rPr>
        <w:rFonts w:hint="default"/>
        <w:lang w:val="vi" w:eastAsia="en-US" w:bidi="ar-SA"/>
      </w:rPr>
    </w:lvl>
    <w:lvl w:ilvl="4">
      <w:numFmt w:val="bullet"/>
      <w:lvlText w:val="•"/>
      <w:lvlJc w:val="left"/>
      <w:pPr>
        <w:ind w:left="4473" w:hanging="284"/>
      </w:pPr>
      <w:rPr>
        <w:rFonts w:hint="default"/>
        <w:lang w:val="vi" w:eastAsia="en-US" w:bidi="ar-SA"/>
      </w:rPr>
    </w:lvl>
    <w:lvl w:ilvl="5">
      <w:numFmt w:val="bullet"/>
      <w:lvlText w:val="•"/>
      <w:lvlJc w:val="left"/>
      <w:pPr>
        <w:ind w:left="5357" w:hanging="284"/>
      </w:pPr>
      <w:rPr>
        <w:rFonts w:hint="default"/>
        <w:lang w:val="vi" w:eastAsia="en-US" w:bidi="ar-SA"/>
      </w:rPr>
    </w:lvl>
    <w:lvl w:ilvl="6">
      <w:numFmt w:val="bullet"/>
      <w:lvlText w:val="•"/>
      <w:lvlJc w:val="left"/>
      <w:pPr>
        <w:ind w:left="6240" w:hanging="284"/>
      </w:pPr>
      <w:rPr>
        <w:rFonts w:hint="default"/>
        <w:lang w:val="vi" w:eastAsia="en-US" w:bidi="ar-SA"/>
      </w:rPr>
    </w:lvl>
    <w:lvl w:ilvl="7">
      <w:numFmt w:val="bullet"/>
      <w:lvlText w:val="•"/>
      <w:lvlJc w:val="left"/>
      <w:pPr>
        <w:ind w:left="7123" w:hanging="284"/>
      </w:pPr>
      <w:rPr>
        <w:rFonts w:hint="default"/>
        <w:lang w:val="vi" w:eastAsia="en-US" w:bidi="ar-SA"/>
      </w:rPr>
    </w:lvl>
    <w:lvl w:ilvl="8">
      <w:numFmt w:val="bullet"/>
      <w:lvlText w:val="•"/>
      <w:lvlJc w:val="left"/>
      <w:pPr>
        <w:ind w:left="8007" w:hanging="284"/>
      </w:pPr>
      <w:rPr>
        <w:rFonts w:hint="default"/>
        <w:lang w:val="vi" w:eastAsia="en-US" w:bidi="ar-SA"/>
      </w:rPr>
    </w:lvl>
  </w:abstractNum>
  <w:num w:numId="1" w16cid:durableId="929460508">
    <w:abstractNumId w:val="2"/>
  </w:num>
  <w:num w:numId="2" w16cid:durableId="233929889">
    <w:abstractNumId w:val="1"/>
  </w:num>
  <w:num w:numId="3" w16cid:durableId="412354885">
    <w:abstractNumId w:val="5"/>
  </w:num>
  <w:num w:numId="4" w16cid:durableId="812597714">
    <w:abstractNumId w:val="0"/>
  </w:num>
  <w:num w:numId="5" w16cid:durableId="205145957">
    <w:abstractNumId w:val="4"/>
  </w:num>
  <w:num w:numId="6" w16cid:durableId="994913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B2"/>
    <w:rsid w:val="000E5DB7"/>
    <w:rsid w:val="00224A43"/>
    <w:rsid w:val="002B60CB"/>
    <w:rsid w:val="00353419"/>
    <w:rsid w:val="00453978"/>
    <w:rsid w:val="005072FE"/>
    <w:rsid w:val="005C12B4"/>
    <w:rsid w:val="00616AAE"/>
    <w:rsid w:val="00753E98"/>
    <w:rsid w:val="00815C58"/>
    <w:rsid w:val="00882117"/>
    <w:rsid w:val="008D1A19"/>
    <w:rsid w:val="00925BDC"/>
    <w:rsid w:val="009A7EC9"/>
    <w:rsid w:val="00B415B2"/>
    <w:rsid w:val="00CB30CB"/>
    <w:rsid w:val="00E23AF2"/>
    <w:rsid w:val="00E70BD2"/>
    <w:rsid w:val="5AB6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91D0"/>
  <w15:docId w15:val="{3B7F2FAE-2EF2-43B7-AD90-A24DEC7A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vi"/>
    </w:rPr>
  </w:style>
  <w:style w:type="paragraph" w:styleId="Heading1">
    <w:name w:val="heading 1"/>
    <w:basedOn w:val="Normal"/>
    <w:uiPriority w:val="1"/>
    <w:qFormat/>
    <w:pPr>
      <w:spacing w:before="120"/>
      <w:ind w:left="430" w:hanging="35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jc w:val="both"/>
    </w:pPr>
  </w:style>
  <w:style w:type="paragraph" w:styleId="Title">
    <w:name w:val="Title"/>
    <w:basedOn w:val="Normal"/>
    <w:uiPriority w:val="1"/>
    <w:qFormat/>
    <w:pPr>
      <w:ind w:right="42"/>
      <w:jc w:val="center"/>
    </w:pPr>
    <w:rPr>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60"/>
      <w:ind w:left="943" w:hanging="284"/>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vetas.vietnam@helvet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nhat@cdc.org.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Diep Kim Quynh Dinh</cp:lastModifiedBy>
  <cp:revision>7</cp:revision>
  <cp:lastPrinted>2025-09-05T04:59:00Z</cp:lastPrinted>
  <dcterms:created xsi:type="dcterms:W3CDTF">2025-09-03T08:29:00Z</dcterms:created>
  <dcterms:modified xsi:type="dcterms:W3CDTF">2025-09-05T08:43:00Z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2025-08-26T00:00:00Z</vt:filetime>
  </property>
  <property fmtid="{D5CDD505-2E9C-101B-9397-08002B2CF9AE}" pid="5" name="Producer">
    <vt:lpwstr>Microsoft® Word for Microsoft 365</vt:lpwstr>
  </property>
  <property fmtid="{D5CDD505-2E9C-101B-9397-08002B2CF9AE}" pid="6" name="KSOProductBuildVer">
    <vt:lpwstr>1033-12.2.0.21931</vt:lpwstr>
  </property>
  <property fmtid="{D5CDD505-2E9C-101B-9397-08002B2CF9AE}" pid="7" name="ICV">
    <vt:lpwstr>EB623F64349A4598A81EDD6ECF99355B_13</vt:lpwstr>
  </property>
</Properties>
</file>