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9AB0" w14:textId="2ED638EB" w:rsidR="00414429" w:rsidRPr="00812DE9" w:rsidRDefault="00686112" w:rsidP="00736BD1">
      <w:pPr>
        <w:overflowPunct w:val="0"/>
        <w:autoSpaceDE w:val="0"/>
        <w:autoSpaceDN w:val="0"/>
        <w:adjustRightInd w:val="0"/>
        <w:spacing w:after="0" w:line="240" w:lineRule="auto"/>
        <w:textAlignment w:val="baseline"/>
        <w:rPr>
          <w:rFonts w:ascii="Arial" w:eastAsia="Times New Roman" w:hAnsi="Arial" w:cs="Arial"/>
          <w:b/>
          <w:sz w:val="20"/>
          <w:szCs w:val="20"/>
        </w:rPr>
      </w:pPr>
      <w:r>
        <w:rPr>
          <w:noProof/>
          <w:lang w:val="de-CH" w:eastAsia="de-CH"/>
        </w:rPr>
        <w:drawing>
          <wp:inline distT="0" distB="0" distL="0" distR="0" wp14:anchorId="348B831A" wp14:editId="0346D6DE">
            <wp:extent cx="1829737" cy="574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5735" cy="576609"/>
                    </a:xfrm>
                    <a:prstGeom prst="rect">
                      <a:avLst/>
                    </a:prstGeom>
                  </pic:spPr>
                </pic:pic>
              </a:graphicData>
            </a:graphic>
          </wp:inline>
        </w:drawing>
      </w:r>
      <w:r>
        <w:rPr>
          <w:rFonts w:ascii="Arial" w:eastAsia="Times New Roman" w:hAnsi="Arial" w:cs="Arial"/>
          <w:b/>
          <w:sz w:val="20"/>
          <w:szCs w:val="20"/>
        </w:rPr>
        <w:t xml:space="preserve">                          </w:t>
      </w:r>
      <w:r w:rsidR="00736BD1">
        <w:rPr>
          <w:rFonts w:ascii="Arial" w:eastAsia="Times New Roman" w:hAnsi="Arial" w:cs="Arial"/>
          <w:b/>
          <w:sz w:val="20"/>
          <w:szCs w:val="20"/>
        </w:rPr>
        <w:t xml:space="preserve">                                  </w:t>
      </w:r>
      <w:r>
        <w:rPr>
          <w:rFonts w:ascii="Arial" w:eastAsia="Times New Roman" w:hAnsi="Arial" w:cs="Arial"/>
          <w:b/>
          <w:sz w:val="20"/>
          <w:szCs w:val="20"/>
        </w:rPr>
        <w:t xml:space="preserve"> </w:t>
      </w:r>
      <w:r w:rsidR="00736BD1" w:rsidRPr="00DB5B1F">
        <w:rPr>
          <w:rFonts w:ascii="Arial Narrow" w:eastAsia="SimSun" w:hAnsi="Arial Narrow" w:cs="Arial"/>
          <w:b/>
          <w:noProof/>
          <w:spacing w:val="80"/>
          <w:lang w:val="de-CH" w:eastAsia="de-CH"/>
        </w:rPr>
        <w:drawing>
          <wp:inline distT="0" distB="0" distL="0" distR="0" wp14:anchorId="152048FB" wp14:editId="129C86AD">
            <wp:extent cx="1592631" cy="457200"/>
            <wp:effectExtent l="0" t="0" r="7620" b="0"/>
            <wp:docPr id="46" name="Picture 2" descr="TBSU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SU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658" cy="458069"/>
                    </a:xfrm>
                    <a:prstGeom prst="rect">
                      <a:avLst/>
                    </a:prstGeom>
                    <a:noFill/>
                    <a:ln>
                      <a:noFill/>
                    </a:ln>
                  </pic:spPr>
                </pic:pic>
              </a:graphicData>
            </a:graphic>
          </wp:inline>
        </w:drawing>
      </w:r>
    </w:p>
    <w:p w14:paraId="3C13355E" w14:textId="48542A3D" w:rsidR="00414429" w:rsidRPr="00812DE9" w:rsidRDefault="00414429" w:rsidP="00414429">
      <w:pPr>
        <w:pBdr>
          <w:top w:val="dotted" w:sz="8" w:space="1" w:color="auto"/>
          <w:bottom w:val="dotted" w:sz="8" w:space="1" w:color="auto"/>
        </w:pBdr>
        <w:spacing w:after="240" w:line="480" w:lineRule="atLeast"/>
        <w:jc w:val="center"/>
        <w:rPr>
          <w:rFonts w:ascii="Arial" w:eastAsia="Times New Roman" w:hAnsi="Arial" w:cs="Arial"/>
          <w:b/>
          <w:caps/>
          <w:sz w:val="20"/>
          <w:szCs w:val="20"/>
          <w:lang w:val="en-US" w:eastAsia="de-CH"/>
        </w:rPr>
      </w:pPr>
      <w:r w:rsidRPr="00AB0B2C">
        <w:rPr>
          <w:rFonts w:ascii="Arial" w:eastAsia="Times New Roman" w:hAnsi="Arial" w:cs="Arial"/>
          <w:b/>
          <w:smallCaps/>
          <w:sz w:val="20"/>
          <w:szCs w:val="20"/>
          <w:lang w:val="en-US" w:eastAsia="de-CH"/>
        </w:rPr>
        <w:t>H</w:t>
      </w:r>
      <w:r w:rsidR="00AB0B2C" w:rsidRPr="00AB0B2C">
        <w:rPr>
          <w:rFonts w:ascii="Arial" w:eastAsia="Times New Roman" w:hAnsi="Arial" w:cs="Arial"/>
          <w:b/>
          <w:smallCaps/>
          <w:sz w:val="20"/>
          <w:szCs w:val="20"/>
          <w:lang w:val="en-US" w:eastAsia="de-CH"/>
        </w:rPr>
        <w:t>ELVETAS</w:t>
      </w:r>
      <w:r w:rsidRPr="00AB0B2C">
        <w:rPr>
          <w:rFonts w:ascii="Arial" w:eastAsia="Times New Roman" w:hAnsi="Arial" w:cs="Arial"/>
          <w:b/>
          <w:caps/>
          <w:sz w:val="20"/>
          <w:szCs w:val="20"/>
          <w:lang w:val="en-US" w:eastAsia="de-CH"/>
        </w:rPr>
        <w:t xml:space="preserve"> NepaL</w:t>
      </w:r>
    </w:p>
    <w:p w14:paraId="47F33269" w14:textId="77777777" w:rsidR="00414429" w:rsidRPr="00812DE9" w:rsidRDefault="00414429" w:rsidP="00414429">
      <w:pPr>
        <w:overflowPunct w:val="0"/>
        <w:autoSpaceDE w:val="0"/>
        <w:autoSpaceDN w:val="0"/>
        <w:adjustRightInd w:val="0"/>
        <w:spacing w:after="0" w:line="360" w:lineRule="auto"/>
        <w:ind w:left="567" w:hanging="567"/>
        <w:jc w:val="both"/>
        <w:textAlignment w:val="baseline"/>
        <w:rPr>
          <w:rFonts w:ascii="Arial" w:eastAsia="Times New Roman" w:hAnsi="Arial" w:cs="Arial"/>
          <w:b/>
          <w:sz w:val="20"/>
          <w:szCs w:val="20"/>
        </w:rPr>
      </w:pPr>
    </w:p>
    <w:p w14:paraId="57E1C920"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0BEDA872"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3763CC65"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0AA51443" w14:textId="77777777" w:rsidR="00414429" w:rsidRPr="00812DE9" w:rsidRDefault="00414429"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lang w:val="en-US"/>
        </w:rPr>
      </w:pPr>
    </w:p>
    <w:p w14:paraId="7A071272" w14:textId="77777777" w:rsidR="00414429" w:rsidRPr="00812DE9" w:rsidRDefault="00414429" w:rsidP="00414429">
      <w:pPr>
        <w:tabs>
          <w:tab w:val="right" w:pos="9000"/>
        </w:tabs>
        <w:overflowPunct w:val="0"/>
        <w:autoSpaceDE w:val="0"/>
        <w:autoSpaceDN w:val="0"/>
        <w:adjustRightInd w:val="0"/>
        <w:spacing w:before="80" w:after="0" w:line="270" w:lineRule="atLeast"/>
        <w:ind w:right="720"/>
        <w:jc w:val="center"/>
        <w:textAlignment w:val="baseline"/>
        <w:rPr>
          <w:rFonts w:ascii="Arial" w:eastAsia="Times New Roman" w:hAnsi="Arial" w:cs="Arial"/>
          <w:b/>
          <w:caps/>
          <w:sz w:val="20"/>
          <w:szCs w:val="20"/>
        </w:rPr>
      </w:pPr>
    </w:p>
    <w:p w14:paraId="7C5BA3E2" w14:textId="77777777" w:rsidR="00414429" w:rsidRPr="00812DE9" w:rsidRDefault="00414429"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b/>
          <w:caps/>
          <w:spacing w:val="60"/>
          <w:sz w:val="20"/>
          <w:szCs w:val="20"/>
        </w:rPr>
      </w:pPr>
    </w:p>
    <w:p w14:paraId="62AB1AB2" w14:textId="2F531EA1" w:rsidR="00414429" w:rsidRPr="00812DE9" w:rsidRDefault="00A5759E"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b/>
          <w:bCs/>
          <w:caps/>
          <w:sz w:val="28"/>
          <w:szCs w:val="28"/>
        </w:rPr>
      </w:pPr>
      <w:r>
        <w:rPr>
          <w:rFonts w:ascii="Arial" w:eastAsia="Times New Roman" w:hAnsi="Arial" w:cs="Arial"/>
          <w:b/>
          <w:bCs/>
          <w:caps/>
          <w:sz w:val="28"/>
          <w:szCs w:val="28"/>
        </w:rPr>
        <w:t>REQUEST FOR PROPOSAL</w:t>
      </w:r>
    </w:p>
    <w:p w14:paraId="592C19C5" w14:textId="77777777" w:rsidR="00414429" w:rsidRPr="00812DE9" w:rsidRDefault="00414429"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b/>
          <w:bCs/>
          <w:caps/>
          <w:sz w:val="28"/>
          <w:szCs w:val="28"/>
        </w:rPr>
      </w:pPr>
      <w:r w:rsidRPr="00812DE9">
        <w:rPr>
          <w:rFonts w:ascii="Arial" w:eastAsia="Times New Roman" w:hAnsi="Arial" w:cs="Arial"/>
          <w:b/>
          <w:bCs/>
          <w:caps/>
          <w:sz w:val="28"/>
          <w:szCs w:val="28"/>
        </w:rPr>
        <w:t>For</w:t>
      </w:r>
    </w:p>
    <w:p w14:paraId="0BE5851E" w14:textId="55244057" w:rsidR="00414429" w:rsidRPr="00812DE9" w:rsidRDefault="00560525" w:rsidP="00414429">
      <w:pPr>
        <w:shd w:val="clear" w:color="auto" w:fill="CCCCCC"/>
        <w:overflowPunct w:val="0"/>
        <w:autoSpaceDE w:val="0"/>
        <w:autoSpaceDN w:val="0"/>
        <w:adjustRightInd w:val="0"/>
        <w:spacing w:before="120" w:after="120" w:line="270" w:lineRule="atLeast"/>
        <w:ind w:left="360" w:right="-185"/>
        <w:jc w:val="center"/>
        <w:textAlignment w:val="baseline"/>
        <w:rPr>
          <w:rFonts w:ascii="Arial" w:eastAsia="Times New Roman" w:hAnsi="Arial" w:cs="Arial"/>
          <w:b/>
          <w:caps/>
          <w:sz w:val="28"/>
          <w:szCs w:val="28"/>
        </w:rPr>
      </w:pPr>
      <w:r>
        <w:rPr>
          <w:rFonts w:ascii="Arial" w:eastAsia="Times New Roman" w:hAnsi="Arial" w:cs="Arial"/>
          <w:b/>
          <w:caps/>
          <w:sz w:val="28"/>
          <w:szCs w:val="28"/>
        </w:rPr>
        <w:t xml:space="preserve">IMMERSION STUDY </w:t>
      </w:r>
    </w:p>
    <w:p w14:paraId="7F308E9C" w14:textId="77777777" w:rsidR="00414429" w:rsidRPr="00812DE9" w:rsidRDefault="00414429" w:rsidP="00414429">
      <w:pPr>
        <w:shd w:val="clear" w:color="auto" w:fill="CCCCCC"/>
        <w:overflowPunct w:val="0"/>
        <w:autoSpaceDE w:val="0"/>
        <w:autoSpaceDN w:val="0"/>
        <w:adjustRightInd w:val="0"/>
        <w:spacing w:before="120" w:after="120" w:line="270" w:lineRule="atLeast"/>
        <w:ind w:left="360" w:right="-185"/>
        <w:jc w:val="center"/>
        <w:textAlignment w:val="baseline"/>
        <w:rPr>
          <w:rFonts w:ascii="Arial" w:eastAsia="Times New Roman" w:hAnsi="Arial" w:cs="Arial"/>
          <w:b/>
          <w:caps/>
          <w:sz w:val="28"/>
          <w:szCs w:val="28"/>
        </w:rPr>
      </w:pPr>
      <w:r w:rsidRPr="00812DE9">
        <w:rPr>
          <w:rFonts w:ascii="Arial" w:eastAsia="Times New Roman" w:hAnsi="Arial" w:cs="Arial"/>
          <w:b/>
          <w:caps/>
          <w:sz w:val="28"/>
          <w:szCs w:val="28"/>
        </w:rPr>
        <w:t>of</w:t>
      </w:r>
    </w:p>
    <w:p w14:paraId="04DBF827" w14:textId="73F0095A" w:rsidR="00414429" w:rsidRPr="00812DE9" w:rsidRDefault="00414429" w:rsidP="00414429">
      <w:pPr>
        <w:shd w:val="clear" w:color="auto" w:fill="CCCCCC"/>
        <w:overflowPunct w:val="0"/>
        <w:autoSpaceDE w:val="0"/>
        <w:autoSpaceDN w:val="0"/>
        <w:adjustRightInd w:val="0"/>
        <w:spacing w:before="120" w:after="120" w:line="270" w:lineRule="atLeast"/>
        <w:ind w:left="360" w:right="-185"/>
        <w:jc w:val="center"/>
        <w:textAlignment w:val="baseline"/>
        <w:rPr>
          <w:rFonts w:ascii="Arial" w:eastAsia="Times New Roman" w:hAnsi="Arial" w:cs="Arial"/>
          <w:b/>
          <w:caps/>
          <w:sz w:val="28"/>
          <w:szCs w:val="28"/>
        </w:rPr>
      </w:pPr>
      <w:r w:rsidRPr="00812DE9">
        <w:rPr>
          <w:rFonts w:ascii="Arial" w:eastAsia="Times New Roman" w:hAnsi="Arial" w:cs="Arial"/>
          <w:b/>
          <w:caps/>
          <w:sz w:val="28"/>
          <w:szCs w:val="28"/>
        </w:rPr>
        <w:t>Trail Bridge Sub-sector program</w:t>
      </w:r>
      <w:r w:rsidR="00FF7387" w:rsidRPr="00812DE9">
        <w:rPr>
          <w:rFonts w:ascii="Arial" w:eastAsia="Times New Roman" w:hAnsi="Arial" w:cs="Arial"/>
          <w:b/>
          <w:caps/>
          <w:sz w:val="28"/>
          <w:szCs w:val="28"/>
        </w:rPr>
        <w:t>ME</w:t>
      </w:r>
      <w:r w:rsidRPr="00812DE9">
        <w:rPr>
          <w:rFonts w:ascii="Arial" w:eastAsia="Times New Roman" w:hAnsi="Arial" w:cs="Arial"/>
          <w:b/>
          <w:caps/>
          <w:sz w:val="28"/>
          <w:szCs w:val="28"/>
        </w:rPr>
        <w:t xml:space="preserve"> </w:t>
      </w:r>
    </w:p>
    <w:p w14:paraId="05CB9EDA" w14:textId="77777777" w:rsidR="00414429" w:rsidRPr="00812DE9" w:rsidRDefault="00414429" w:rsidP="00414429">
      <w:pPr>
        <w:shd w:val="clear" w:color="auto" w:fill="CCCCCC"/>
        <w:overflowPunct w:val="0"/>
        <w:autoSpaceDE w:val="0"/>
        <w:autoSpaceDN w:val="0"/>
        <w:adjustRightInd w:val="0"/>
        <w:spacing w:before="80" w:after="0" w:line="270" w:lineRule="atLeast"/>
        <w:ind w:left="360" w:right="-185"/>
        <w:jc w:val="center"/>
        <w:textAlignment w:val="baseline"/>
        <w:rPr>
          <w:rFonts w:ascii="Arial" w:eastAsia="Times New Roman" w:hAnsi="Arial" w:cs="Arial"/>
          <w:sz w:val="28"/>
          <w:szCs w:val="28"/>
        </w:rPr>
      </w:pPr>
    </w:p>
    <w:p w14:paraId="6F99CAE3" w14:textId="77777777" w:rsidR="00414429" w:rsidRPr="00812DE9" w:rsidRDefault="00414429" w:rsidP="00414429">
      <w:pPr>
        <w:overflowPunct w:val="0"/>
        <w:autoSpaceDE w:val="0"/>
        <w:autoSpaceDN w:val="0"/>
        <w:adjustRightInd w:val="0"/>
        <w:spacing w:before="80" w:after="0" w:line="270" w:lineRule="atLeast"/>
        <w:textAlignment w:val="baseline"/>
        <w:rPr>
          <w:rFonts w:ascii="Arial" w:eastAsia="Times New Roman" w:hAnsi="Arial" w:cs="Arial"/>
          <w:sz w:val="20"/>
          <w:szCs w:val="20"/>
        </w:rPr>
      </w:pPr>
    </w:p>
    <w:p w14:paraId="7A09616B" w14:textId="77777777" w:rsidR="00414429" w:rsidRPr="00812DE9" w:rsidRDefault="00414429" w:rsidP="00414429">
      <w:pPr>
        <w:tabs>
          <w:tab w:val="right" w:pos="9000"/>
        </w:tabs>
        <w:overflowPunct w:val="0"/>
        <w:autoSpaceDE w:val="0"/>
        <w:autoSpaceDN w:val="0"/>
        <w:adjustRightInd w:val="0"/>
        <w:spacing w:before="80" w:after="0" w:line="270" w:lineRule="atLeast"/>
        <w:ind w:left="2070" w:hanging="2070"/>
        <w:textAlignment w:val="baseline"/>
        <w:rPr>
          <w:rFonts w:ascii="Arial" w:eastAsia="Times New Roman" w:hAnsi="Arial" w:cs="Arial"/>
          <w:b/>
          <w:caps/>
          <w:noProof/>
          <w:sz w:val="20"/>
          <w:szCs w:val="20"/>
        </w:rPr>
      </w:pPr>
    </w:p>
    <w:p w14:paraId="54EB48EB" w14:textId="77777777" w:rsidR="00414429" w:rsidRPr="00812DE9" w:rsidRDefault="00414429" w:rsidP="00414429">
      <w:pPr>
        <w:tabs>
          <w:tab w:val="right" w:pos="9000"/>
        </w:tabs>
        <w:overflowPunct w:val="0"/>
        <w:autoSpaceDE w:val="0"/>
        <w:autoSpaceDN w:val="0"/>
        <w:adjustRightInd w:val="0"/>
        <w:spacing w:before="80" w:after="0" w:line="270" w:lineRule="atLeast"/>
        <w:textAlignment w:val="baseline"/>
        <w:rPr>
          <w:rFonts w:ascii="Arial" w:eastAsia="Times New Roman" w:hAnsi="Arial" w:cs="Arial"/>
          <w:b/>
          <w:caps/>
          <w:noProof/>
          <w:sz w:val="20"/>
          <w:szCs w:val="20"/>
        </w:rPr>
      </w:pPr>
    </w:p>
    <w:p w14:paraId="615953BC"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noProof/>
          <w:sz w:val="20"/>
          <w:szCs w:val="20"/>
          <w:lang w:val="en-US"/>
        </w:rPr>
      </w:pPr>
    </w:p>
    <w:p w14:paraId="3AEE3082"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5EC7C391"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30A6716F" w14:textId="77777777" w:rsidR="00414429" w:rsidRPr="00812DE9"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7C5A8E68" w14:textId="4DFC0B96" w:rsidR="00414429" w:rsidRPr="00C74631" w:rsidRDefault="00B249E2" w:rsidP="00414429">
      <w:pPr>
        <w:suppressAutoHyphens/>
        <w:overflowPunct w:val="0"/>
        <w:autoSpaceDE w:val="0"/>
        <w:autoSpaceDN w:val="0"/>
        <w:adjustRightInd w:val="0"/>
        <w:spacing w:before="80" w:after="0" w:line="270" w:lineRule="atLeast"/>
        <w:jc w:val="center"/>
        <w:textAlignment w:val="baseline"/>
        <w:rPr>
          <w:rFonts w:ascii="Arial" w:eastAsia="Times New Roman" w:hAnsi="Arial" w:cs="Arial"/>
          <w:b/>
          <w:noProof/>
          <w:sz w:val="20"/>
          <w:szCs w:val="20"/>
          <w:lang w:val="en-US"/>
        </w:rPr>
        <w:sectPr w:rsidR="00414429" w:rsidRPr="00C74631" w:rsidSect="00D82BD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576" w:footer="576" w:gutter="0"/>
          <w:pgNumType w:fmt="lowerRoman" w:start="1"/>
          <w:cols w:space="720"/>
          <w:docGrid w:linePitch="326"/>
        </w:sectPr>
      </w:pPr>
      <w:r>
        <w:rPr>
          <w:rFonts w:ascii="Arial" w:eastAsia="Times New Roman" w:hAnsi="Arial" w:cs="Arial"/>
          <w:b/>
          <w:noProof/>
          <w:sz w:val="20"/>
          <w:szCs w:val="20"/>
          <w:lang w:val="en-US"/>
        </w:rPr>
        <w:t>MARCH</w:t>
      </w:r>
      <w:r w:rsidR="00560525" w:rsidRPr="00C74631">
        <w:rPr>
          <w:rFonts w:ascii="Arial" w:eastAsia="Times New Roman" w:hAnsi="Arial" w:cs="Arial"/>
          <w:b/>
          <w:noProof/>
          <w:sz w:val="20"/>
          <w:szCs w:val="20"/>
          <w:lang w:val="en-US"/>
        </w:rPr>
        <w:t xml:space="preserve"> 2023</w:t>
      </w:r>
    </w:p>
    <w:p w14:paraId="391618E1" w14:textId="77777777" w:rsidR="00414429" w:rsidRPr="00C74631" w:rsidRDefault="00414429" w:rsidP="00414429">
      <w:pPr>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r w:rsidRPr="00C74631">
        <w:rPr>
          <w:rFonts w:ascii="Arial" w:eastAsia="Times New Roman" w:hAnsi="Arial" w:cs="Arial"/>
          <w:b/>
          <w:noProof/>
          <w:sz w:val="20"/>
          <w:szCs w:val="20"/>
          <w:lang w:val="en-US"/>
        </w:rPr>
        <w:lastRenderedPageBreak/>
        <w:tab/>
      </w:r>
      <w:r w:rsidRPr="00C74631">
        <w:rPr>
          <w:rFonts w:ascii="Arial" w:eastAsia="Times New Roman" w:hAnsi="Arial" w:cs="Arial"/>
          <w:b/>
          <w:noProof/>
          <w:sz w:val="20"/>
          <w:szCs w:val="20"/>
          <w:lang w:val="en-US"/>
        </w:rPr>
        <w:tab/>
      </w:r>
    </w:p>
    <w:p w14:paraId="1FC53533" w14:textId="77777777" w:rsidR="00414429" w:rsidRPr="00C74631" w:rsidRDefault="00414429" w:rsidP="00414429">
      <w:pPr>
        <w:tabs>
          <w:tab w:val="left" w:pos="6480"/>
          <w:tab w:val="left" w:pos="7200"/>
        </w:tabs>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r w:rsidRPr="00C74631">
        <w:rPr>
          <w:rFonts w:ascii="Arial" w:eastAsia="Times New Roman" w:hAnsi="Arial" w:cs="Arial"/>
          <w:b/>
          <w:noProof/>
          <w:sz w:val="20"/>
          <w:szCs w:val="20"/>
          <w:lang w:val="en-US"/>
        </w:rPr>
        <w:t>Table of Contents</w:t>
      </w:r>
      <w:r w:rsidRPr="00C74631">
        <w:rPr>
          <w:rFonts w:ascii="Arial" w:eastAsia="Times New Roman" w:hAnsi="Arial" w:cs="Arial"/>
          <w:b/>
          <w:noProof/>
          <w:sz w:val="20"/>
          <w:szCs w:val="20"/>
          <w:lang w:val="en-US"/>
        </w:rPr>
        <w:tab/>
      </w:r>
      <w:r w:rsidRPr="00C74631">
        <w:rPr>
          <w:rFonts w:ascii="Arial" w:eastAsia="Times New Roman" w:hAnsi="Arial" w:cs="Arial"/>
          <w:b/>
          <w:noProof/>
          <w:sz w:val="20"/>
          <w:szCs w:val="20"/>
          <w:lang w:val="en-US"/>
        </w:rPr>
        <w:tab/>
        <w:t xml:space="preserve">     Page No.</w:t>
      </w:r>
    </w:p>
    <w:p w14:paraId="6B96A79D" w14:textId="77777777" w:rsidR="00414429" w:rsidRPr="00C74631" w:rsidRDefault="00414429" w:rsidP="00414429">
      <w:pPr>
        <w:tabs>
          <w:tab w:val="left" w:pos="6480"/>
          <w:tab w:val="left" w:pos="7200"/>
        </w:tabs>
        <w:suppressAutoHyphens/>
        <w:overflowPunct w:val="0"/>
        <w:autoSpaceDE w:val="0"/>
        <w:autoSpaceDN w:val="0"/>
        <w:adjustRightInd w:val="0"/>
        <w:spacing w:before="80" w:after="0" w:line="270" w:lineRule="atLeast"/>
        <w:textAlignment w:val="baseline"/>
        <w:rPr>
          <w:rFonts w:ascii="Arial" w:eastAsia="Times New Roman" w:hAnsi="Arial" w:cs="Arial"/>
          <w:b/>
          <w:noProof/>
          <w:sz w:val="20"/>
          <w:szCs w:val="20"/>
          <w:lang w:val="en-US"/>
        </w:rPr>
      </w:pPr>
    </w:p>
    <w:p w14:paraId="0DA913D2" w14:textId="77777777" w:rsidR="00414429" w:rsidRPr="00C74631"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A6A146A" w14:textId="0D5DB5B6" w:rsidR="00414429" w:rsidRPr="00C74631" w:rsidRDefault="00414429"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noProof/>
          <w:sz w:val="20"/>
          <w:szCs w:val="20"/>
          <w:lang w:val="en-US" w:bidi="ne-NP"/>
        </w:rPr>
      </w:pPr>
      <w:r w:rsidRPr="00C74631">
        <w:rPr>
          <w:rFonts w:ascii="Arial" w:eastAsia="Times New Roman" w:hAnsi="Arial" w:cs="Arial"/>
          <w:bCs/>
          <w:smallCaps/>
          <w:sz w:val="20"/>
          <w:szCs w:val="20"/>
          <w:u w:val="single"/>
          <w:lang w:val="en-US"/>
        </w:rPr>
        <w:fldChar w:fldCharType="begin"/>
      </w:r>
      <w:r w:rsidRPr="00C74631">
        <w:rPr>
          <w:rFonts w:ascii="Arial" w:eastAsia="Times New Roman" w:hAnsi="Arial" w:cs="Arial"/>
          <w:bCs/>
          <w:smallCaps/>
          <w:sz w:val="20"/>
          <w:szCs w:val="20"/>
          <w:u w:val="single"/>
          <w:lang w:val="en-US"/>
        </w:rPr>
        <w:instrText xml:space="preserve"> TOC \o "1-3" \h \z \u </w:instrText>
      </w:r>
      <w:r w:rsidRPr="00C74631">
        <w:rPr>
          <w:rFonts w:ascii="Arial" w:eastAsia="Times New Roman" w:hAnsi="Arial" w:cs="Arial"/>
          <w:bCs/>
          <w:smallCaps/>
          <w:sz w:val="20"/>
          <w:szCs w:val="20"/>
          <w:u w:val="single"/>
          <w:lang w:val="en-US"/>
        </w:rPr>
        <w:fldChar w:fldCharType="separate"/>
      </w:r>
      <w:hyperlink w:anchor="_Toc389565903" w:history="1">
        <w:r w:rsidRPr="00C74631">
          <w:rPr>
            <w:rFonts w:ascii="Arial" w:eastAsia="Times New Roman" w:hAnsi="Arial" w:cs="Arial"/>
            <w:bCs/>
            <w:smallCaps/>
            <w:noProof/>
            <w:sz w:val="20"/>
            <w:szCs w:val="20"/>
            <w:u w:val="single"/>
            <w:lang w:val="en-US"/>
          </w:rPr>
          <w:t>Part A:  Introduction</w:t>
        </w:r>
        <w:r w:rsidRPr="00C74631">
          <w:rPr>
            <w:rFonts w:ascii="Arial" w:eastAsia="Times New Roman" w:hAnsi="Arial" w:cs="Arial"/>
            <w:smallCaps/>
            <w:noProof/>
            <w:webHidden/>
            <w:sz w:val="20"/>
            <w:szCs w:val="20"/>
          </w:rPr>
          <w:tab/>
        </w:r>
        <w:r w:rsidRPr="00C74631">
          <w:rPr>
            <w:rFonts w:ascii="Arial" w:eastAsia="Times New Roman" w:hAnsi="Arial" w:cs="Arial"/>
            <w:smallCaps/>
            <w:noProof/>
            <w:webHidden/>
            <w:sz w:val="20"/>
            <w:szCs w:val="20"/>
          </w:rPr>
          <w:fldChar w:fldCharType="begin"/>
        </w:r>
        <w:r w:rsidRPr="00C74631">
          <w:rPr>
            <w:rFonts w:ascii="Arial" w:eastAsia="Times New Roman" w:hAnsi="Arial" w:cs="Arial"/>
            <w:smallCaps/>
            <w:noProof/>
            <w:webHidden/>
            <w:sz w:val="20"/>
            <w:szCs w:val="20"/>
          </w:rPr>
          <w:instrText xml:space="preserve"> PAGEREF _Toc389565903 \h </w:instrText>
        </w:r>
        <w:r w:rsidRPr="00C74631">
          <w:rPr>
            <w:rFonts w:ascii="Arial" w:eastAsia="Times New Roman" w:hAnsi="Arial" w:cs="Arial"/>
            <w:smallCaps/>
            <w:noProof/>
            <w:webHidden/>
            <w:sz w:val="20"/>
            <w:szCs w:val="20"/>
          </w:rPr>
        </w:r>
        <w:r w:rsidRPr="00C74631">
          <w:rPr>
            <w:rFonts w:ascii="Arial" w:eastAsia="Times New Roman" w:hAnsi="Arial" w:cs="Arial"/>
            <w:smallCaps/>
            <w:noProof/>
            <w:webHidden/>
            <w:sz w:val="20"/>
            <w:szCs w:val="20"/>
          </w:rPr>
          <w:fldChar w:fldCharType="separate"/>
        </w:r>
        <w:r w:rsidR="004B5449" w:rsidRPr="00C74631">
          <w:rPr>
            <w:rFonts w:ascii="Arial" w:eastAsia="Times New Roman" w:hAnsi="Arial" w:cs="Arial"/>
            <w:smallCaps/>
            <w:noProof/>
            <w:webHidden/>
            <w:sz w:val="20"/>
            <w:szCs w:val="20"/>
          </w:rPr>
          <w:t>2</w:t>
        </w:r>
        <w:r w:rsidRPr="00C74631">
          <w:rPr>
            <w:rFonts w:ascii="Arial" w:eastAsia="Times New Roman" w:hAnsi="Arial" w:cs="Arial"/>
            <w:smallCaps/>
            <w:noProof/>
            <w:webHidden/>
            <w:sz w:val="20"/>
            <w:szCs w:val="20"/>
          </w:rPr>
          <w:fldChar w:fldCharType="end"/>
        </w:r>
      </w:hyperlink>
    </w:p>
    <w:p w14:paraId="429DF808" w14:textId="2E08D00F"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4" w:history="1">
        <w:r w:rsidR="00414429" w:rsidRPr="00C74631">
          <w:rPr>
            <w:rFonts w:ascii="Arial" w:eastAsia="Times New Roman" w:hAnsi="Arial" w:cs="Arial"/>
            <w:bCs/>
            <w:noProof/>
            <w:sz w:val="20"/>
            <w:szCs w:val="20"/>
            <w:u w:val="single"/>
            <w:lang w:val="en-US"/>
          </w:rPr>
          <w:t>1.</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 xml:space="preserve">Invitation for </w:t>
        </w:r>
        <w:r w:rsidR="00872E7A" w:rsidRPr="00C74631">
          <w:rPr>
            <w:rFonts w:ascii="Arial" w:eastAsia="Times New Roman" w:hAnsi="Arial" w:cs="Arial"/>
            <w:bCs/>
            <w:noProof/>
            <w:sz w:val="20"/>
            <w:szCs w:val="20"/>
            <w:u w:val="single"/>
            <w:lang w:val="en-US"/>
          </w:rPr>
          <w:t>Request for Proposal</w:t>
        </w:r>
        <w:r w:rsidR="00414429" w:rsidRPr="00C74631">
          <w:rPr>
            <w:rFonts w:ascii="Arial" w:eastAsia="Times New Roman" w:hAnsi="Arial" w:cs="Arial"/>
            <w:bCs/>
            <w:noProof/>
            <w:sz w:val="20"/>
            <w:szCs w:val="20"/>
            <w:u w:val="single"/>
            <w:lang w:val="en-US"/>
          </w:rPr>
          <w:t>s</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_Toc389565904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3</w:t>
        </w:r>
        <w:r w:rsidR="00414429" w:rsidRPr="00C74631">
          <w:rPr>
            <w:rFonts w:ascii="Arial" w:eastAsia="Times New Roman" w:hAnsi="Arial" w:cs="Arial"/>
            <w:noProof/>
            <w:webHidden/>
            <w:sz w:val="20"/>
            <w:szCs w:val="20"/>
          </w:rPr>
          <w:fldChar w:fldCharType="end"/>
        </w:r>
      </w:hyperlink>
    </w:p>
    <w:p w14:paraId="4141165C" w14:textId="0457E6F7"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5" w:history="1">
        <w:r w:rsidR="00414429" w:rsidRPr="00C74631">
          <w:rPr>
            <w:rFonts w:ascii="Arial" w:eastAsia="Times New Roman" w:hAnsi="Arial" w:cs="Arial"/>
            <w:bCs/>
            <w:noProof/>
            <w:sz w:val="20"/>
            <w:szCs w:val="20"/>
            <w:u w:val="single"/>
            <w:lang w:val="en-US"/>
          </w:rPr>
          <w:t>2.</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 xml:space="preserve">Information </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_Toc389565905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4</w:t>
        </w:r>
        <w:r w:rsidR="00414429" w:rsidRPr="00C74631">
          <w:rPr>
            <w:rFonts w:ascii="Arial" w:eastAsia="Times New Roman" w:hAnsi="Arial" w:cs="Arial"/>
            <w:noProof/>
            <w:webHidden/>
            <w:sz w:val="20"/>
            <w:szCs w:val="20"/>
          </w:rPr>
          <w:fldChar w:fldCharType="end"/>
        </w:r>
      </w:hyperlink>
    </w:p>
    <w:p w14:paraId="79039DE3" w14:textId="424E5463"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6" w:history="1">
        <w:r w:rsidR="00414429" w:rsidRPr="00C74631">
          <w:rPr>
            <w:rFonts w:ascii="Arial" w:eastAsia="Times New Roman" w:hAnsi="Arial" w:cs="Arial"/>
            <w:bCs/>
            <w:noProof/>
            <w:sz w:val="20"/>
            <w:szCs w:val="20"/>
            <w:u w:val="single"/>
            <w:lang w:val="en-US"/>
          </w:rPr>
          <w:t>3.</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Terms of Reference</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_Toc389565906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6</w:t>
        </w:r>
        <w:r w:rsidR="00414429" w:rsidRPr="00C74631">
          <w:rPr>
            <w:rFonts w:ascii="Arial" w:eastAsia="Times New Roman" w:hAnsi="Arial" w:cs="Arial"/>
            <w:noProof/>
            <w:webHidden/>
            <w:sz w:val="20"/>
            <w:szCs w:val="20"/>
          </w:rPr>
          <w:fldChar w:fldCharType="end"/>
        </w:r>
      </w:hyperlink>
    </w:p>
    <w:p w14:paraId="1ACCFED5" w14:textId="1F705ABE"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7" w:history="1">
        <w:r w:rsidR="00414429" w:rsidRPr="00C74631">
          <w:rPr>
            <w:rFonts w:ascii="Arial" w:eastAsia="Times New Roman" w:hAnsi="Arial" w:cs="Arial"/>
            <w:bCs/>
            <w:noProof/>
            <w:sz w:val="20"/>
            <w:szCs w:val="20"/>
            <w:u w:val="single"/>
            <w:lang w:val="en-US"/>
          </w:rPr>
          <w:t>4.</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General Conditions of Contract (GCC)</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_Toc389565907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9</w:t>
        </w:r>
        <w:r w:rsidR="00414429" w:rsidRPr="00C74631">
          <w:rPr>
            <w:rFonts w:ascii="Arial" w:eastAsia="Times New Roman" w:hAnsi="Arial" w:cs="Arial"/>
            <w:noProof/>
            <w:webHidden/>
            <w:sz w:val="20"/>
            <w:szCs w:val="20"/>
          </w:rPr>
          <w:fldChar w:fldCharType="end"/>
        </w:r>
      </w:hyperlink>
    </w:p>
    <w:p w14:paraId="45590479" w14:textId="6125598D"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08" w:history="1">
        <w:r w:rsidR="00414429" w:rsidRPr="00C74631">
          <w:rPr>
            <w:rFonts w:ascii="Arial" w:eastAsia="Times New Roman" w:hAnsi="Arial" w:cs="Arial"/>
            <w:bCs/>
            <w:noProof/>
            <w:sz w:val="20"/>
            <w:szCs w:val="20"/>
            <w:u w:val="single"/>
            <w:lang w:val="en-US"/>
          </w:rPr>
          <w:t>5.</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Special Conditions of Contract (SCC)</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_Toc389565908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12</w:t>
        </w:r>
        <w:r w:rsidR="00414429" w:rsidRPr="00C74631">
          <w:rPr>
            <w:rFonts w:ascii="Arial" w:eastAsia="Times New Roman" w:hAnsi="Arial" w:cs="Arial"/>
            <w:noProof/>
            <w:webHidden/>
            <w:sz w:val="20"/>
            <w:szCs w:val="20"/>
          </w:rPr>
          <w:fldChar w:fldCharType="end"/>
        </w:r>
      </w:hyperlink>
    </w:p>
    <w:p w14:paraId="030D80A9" w14:textId="4706AA0E" w:rsidR="00414429" w:rsidRPr="00C74631" w:rsidRDefault="00000000"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noProof/>
          <w:sz w:val="20"/>
          <w:szCs w:val="20"/>
          <w:lang w:val="en-US" w:bidi="ne-NP"/>
        </w:rPr>
      </w:pPr>
      <w:hyperlink w:anchor="_Toc389565909" w:history="1">
        <w:r w:rsidR="00414429" w:rsidRPr="00C74631">
          <w:rPr>
            <w:rFonts w:ascii="Arial" w:eastAsia="Times New Roman" w:hAnsi="Arial" w:cs="Arial"/>
            <w:bCs/>
            <w:smallCaps/>
            <w:noProof/>
            <w:sz w:val="20"/>
            <w:szCs w:val="20"/>
            <w:u w:val="single"/>
            <w:lang w:val="en-US"/>
          </w:rPr>
          <w:t>Part B: Technical and Financial Proposal</w:t>
        </w:r>
        <w:r w:rsidR="00414429" w:rsidRPr="00C74631">
          <w:rPr>
            <w:rFonts w:ascii="Arial" w:eastAsia="Times New Roman" w:hAnsi="Arial" w:cs="Arial"/>
            <w:smallCaps/>
            <w:noProof/>
            <w:webHidden/>
            <w:sz w:val="20"/>
            <w:szCs w:val="20"/>
          </w:rPr>
          <w:tab/>
        </w:r>
        <w:r w:rsidR="00414429" w:rsidRPr="00C74631">
          <w:rPr>
            <w:rFonts w:ascii="Arial" w:eastAsia="Times New Roman" w:hAnsi="Arial" w:cs="Arial"/>
            <w:smallCaps/>
            <w:noProof/>
            <w:webHidden/>
            <w:sz w:val="20"/>
            <w:szCs w:val="20"/>
          </w:rPr>
          <w:fldChar w:fldCharType="begin"/>
        </w:r>
        <w:r w:rsidR="00414429" w:rsidRPr="00C74631">
          <w:rPr>
            <w:rFonts w:ascii="Arial" w:eastAsia="Times New Roman" w:hAnsi="Arial" w:cs="Arial"/>
            <w:smallCaps/>
            <w:noProof/>
            <w:webHidden/>
            <w:sz w:val="20"/>
            <w:szCs w:val="20"/>
          </w:rPr>
          <w:instrText xml:space="preserve"> PAGEREF _Toc389565909 \h </w:instrText>
        </w:r>
        <w:r w:rsidR="00414429" w:rsidRPr="00C74631">
          <w:rPr>
            <w:rFonts w:ascii="Arial" w:eastAsia="Times New Roman" w:hAnsi="Arial" w:cs="Arial"/>
            <w:smallCaps/>
            <w:noProof/>
            <w:webHidden/>
            <w:sz w:val="20"/>
            <w:szCs w:val="20"/>
          </w:rPr>
        </w:r>
        <w:r w:rsidR="00414429" w:rsidRPr="00C74631">
          <w:rPr>
            <w:rFonts w:ascii="Arial" w:eastAsia="Times New Roman" w:hAnsi="Arial" w:cs="Arial"/>
            <w:smallCaps/>
            <w:noProof/>
            <w:webHidden/>
            <w:sz w:val="20"/>
            <w:szCs w:val="20"/>
          </w:rPr>
          <w:fldChar w:fldCharType="separate"/>
        </w:r>
        <w:r w:rsidR="004B5449" w:rsidRPr="00C74631">
          <w:rPr>
            <w:rFonts w:ascii="Arial" w:eastAsia="Times New Roman" w:hAnsi="Arial" w:cs="Arial"/>
            <w:smallCaps/>
            <w:noProof/>
            <w:webHidden/>
            <w:sz w:val="20"/>
            <w:szCs w:val="20"/>
          </w:rPr>
          <w:t>14</w:t>
        </w:r>
        <w:r w:rsidR="00414429" w:rsidRPr="00C74631">
          <w:rPr>
            <w:rFonts w:ascii="Arial" w:eastAsia="Times New Roman" w:hAnsi="Arial" w:cs="Arial"/>
            <w:smallCaps/>
            <w:noProof/>
            <w:webHidden/>
            <w:sz w:val="20"/>
            <w:szCs w:val="20"/>
          </w:rPr>
          <w:fldChar w:fldCharType="end"/>
        </w:r>
      </w:hyperlink>
    </w:p>
    <w:p w14:paraId="380D79AF" w14:textId="2D13FC19"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0" w:history="1">
        <w:r w:rsidR="00414429" w:rsidRPr="00C74631">
          <w:rPr>
            <w:rFonts w:ascii="Arial" w:eastAsia="Times New Roman" w:hAnsi="Arial" w:cs="Arial"/>
            <w:bCs/>
            <w:noProof/>
            <w:sz w:val="20"/>
            <w:szCs w:val="20"/>
            <w:u w:val="single"/>
            <w:lang w:val="en-US"/>
          </w:rPr>
          <w:t xml:space="preserve">6. </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Technical Proposal</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_Toc389565910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15</w:t>
        </w:r>
        <w:r w:rsidR="00414429" w:rsidRPr="00C74631">
          <w:rPr>
            <w:rFonts w:ascii="Arial" w:eastAsia="Times New Roman" w:hAnsi="Arial" w:cs="Arial"/>
            <w:noProof/>
            <w:webHidden/>
            <w:sz w:val="20"/>
            <w:szCs w:val="20"/>
          </w:rPr>
          <w:fldChar w:fldCharType="end"/>
        </w:r>
      </w:hyperlink>
    </w:p>
    <w:p w14:paraId="78020172" w14:textId="10114895"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1" w:history="1">
        <w:r w:rsidR="00414429" w:rsidRPr="00C74631">
          <w:rPr>
            <w:rFonts w:ascii="Arial" w:eastAsia="Times New Roman" w:hAnsi="Arial" w:cs="Arial"/>
            <w:bCs/>
            <w:noProof/>
            <w:sz w:val="20"/>
            <w:szCs w:val="20"/>
            <w:u w:val="single"/>
            <w:lang w:val="en-US"/>
          </w:rPr>
          <w:t xml:space="preserve">7. </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Financial Proposal</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_Toc389565911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26</w:t>
        </w:r>
        <w:r w:rsidR="00414429" w:rsidRPr="00C74631">
          <w:rPr>
            <w:rFonts w:ascii="Arial" w:eastAsia="Times New Roman" w:hAnsi="Arial" w:cs="Arial"/>
            <w:noProof/>
            <w:webHidden/>
            <w:sz w:val="20"/>
            <w:szCs w:val="20"/>
          </w:rPr>
          <w:fldChar w:fldCharType="end"/>
        </w:r>
      </w:hyperlink>
    </w:p>
    <w:p w14:paraId="7FFE5F35" w14:textId="434A8BD7"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2" w:history="1">
        <w:r w:rsidR="00414429" w:rsidRPr="00C74631">
          <w:rPr>
            <w:rFonts w:ascii="Arial" w:eastAsia="Times New Roman" w:hAnsi="Arial" w:cs="Arial"/>
            <w:bCs/>
            <w:noProof/>
            <w:sz w:val="20"/>
            <w:szCs w:val="20"/>
            <w:u w:val="single"/>
            <w:lang w:val="en-US"/>
          </w:rPr>
          <w:t>8.</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Evaluation Criteria</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_Toc389565912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27</w:t>
        </w:r>
        <w:r w:rsidR="00414429" w:rsidRPr="00C74631">
          <w:rPr>
            <w:rFonts w:ascii="Arial" w:eastAsia="Times New Roman" w:hAnsi="Arial" w:cs="Arial"/>
            <w:noProof/>
            <w:webHidden/>
            <w:sz w:val="20"/>
            <w:szCs w:val="20"/>
          </w:rPr>
          <w:fldChar w:fldCharType="end"/>
        </w:r>
      </w:hyperlink>
    </w:p>
    <w:p w14:paraId="5C976A90" w14:textId="3EC0B6A4"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3" w:history="1">
        <w:r w:rsidR="00414429" w:rsidRPr="00C74631">
          <w:rPr>
            <w:rFonts w:ascii="Arial" w:eastAsia="Times New Roman" w:hAnsi="Arial" w:cs="Arial"/>
            <w:bCs/>
            <w:noProof/>
            <w:sz w:val="20"/>
            <w:szCs w:val="20"/>
            <w:u w:val="single"/>
            <w:lang w:val="en-US"/>
          </w:rPr>
          <w:t>9.</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Affidavit</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_Toc389565913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30</w:t>
        </w:r>
        <w:r w:rsidR="00414429" w:rsidRPr="00C74631">
          <w:rPr>
            <w:rFonts w:ascii="Arial" w:eastAsia="Times New Roman" w:hAnsi="Arial" w:cs="Arial"/>
            <w:noProof/>
            <w:webHidden/>
            <w:sz w:val="20"/>
            <w:szCs w:val="20"/>
          </w:rPr>
          <w:fldChar w:fldCharType="end"/>
        </w:r>
      </w:hyperlink>
    </w:p>
    <w:p w14:paraId="37E00F53" w14:textId="5A798616" w:rsidR="00414429" w:rsidRPr="00C74631" w:rsidRDefault="00000000"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noProof/>
          <w:sz w:val="20"/>
          <w:szCs w:val="20"/>
          <w:lang w:val="en-US" w:bidi="ne-NP"/>
        </w:rPr>
      </w:pPr>
      <w:hyperlink w:anchor="_Toc389565914" w:history="1">
        <w:r w:rsidR="00414429" w:rsidRPr="00C74631">
          <w:rPr>
            <w:rFonts w:ascii="Arial" w:eastAsia="Times New Roman" w:hAnsi="Arial" w:cs="Arial"/>
            <w:bCs/>
            <w:smallCaps/>
            <w:noProof/>
            <w:sz w:val="20"/>
            <w:szCs w:val="20"/>
            <w:u w:val="single"/>
            <w:lang w:val="en-US"/>
          </w:rPr>
          <w:t>Part C:  Contract Agreement</w:t>
        </w:r>
        <w:r w:rsidR="00414429" w:rsidRPr="00C74631">
          <w:rPr>
            <w:rFonts w:ascii="Arial" w:eastAsia="Times New Roman" w:hAnsi="Arial" w:cs="Arial"/>
            <w:smallCaps/>
            <w:noProof/>
            <w:webHidden/>
            <w:sz w:val="20"/>
            <w:szCs w:val="20"/>
          </w:rPr>
          <w:tab/>
        </w:r>
        <w:r w:rsidR="00414429" w:rsidRPr="00C74631">
          <w:rPr>
            <w:rFonts w:ascii="Arial" w:eastAsia="Times New Roman" w:hAnsi="Arial" w:cs="Arial"/>
            <w:smallCaps/>
            <w:noProof/>
            <w:webHidden/>
            <w:sz w:val="20"/>
            <w:szCs w:val="20"/>
          </w:rPr>
          <w:fldChar w:fldCharType="begin"/>
        </w:r>
        <w:r w:rsidR="00414429" w:rsidRPr="00C74631">
          <w:rPr>
            <w:rFonts w:ascii="Arial" w:eastAsia="Times New Roman" w:hAnsi="Arial" w:cs="Arial"/>
            <w:smallCaps/>
            <w:noProof/>
            <w:webHidden/>
            <w:sz w:val="20"/>
            <w:szCs w:val="20"/>
          </w:rPr>
          <w:instrText xml:space="preserve"> PAGEREF _Toc389565914 \h </w:instrText>
        </w:r>
        <w:r w:rsidR="00414429" w:rsidRPr="00C74631">
          <w:rPr>
            <w:rFonts w:ascii="Arial" w:eastAsia="Times New Roman" w:hAnsi="Arial" w:cs="Arial"/>
            <w:smallCaps/>
            <w:noProof/>
            <w:webHidden/>
            <w:sz w:val="20"/>
            <w:szCs w:val="20"/>
          </w:rPr>
        </w:r>
        <w:r w:rsidR="00414429" w:rsidRPr="00C74631">
          <w:rPr>
            <w:rFonts w:ascii="Arial" w:eastAsia="Times New Roman" w:hAnsi="Arial" w:cs="Arial"/>
            <w:smallCaps/>
            <w:noProof/>
            <w:webHidden/>
            <w:sz w:val="20"/>
            <w:szCs w:val="20"/>
          </w:rPr>
          <w:fldChar w:fldCharType="separate"/>
        </w:r>
        <w:r w:rsidR="004B5449" w:rsidRPr="00C74631">
          <w:rPr>
            <w:rFonts w:ascii="Arial" w:eastAsia="Times New Roman" w:hAnsi="Arial" w:cs="Arial"/>
            <w:smallCaps/>
            <w:noProof/>
            <w:webHidden/>
            <w:sz w:val="20"/>
            <w:szCs w:val="20"/>
          </w:rPr>
          <w:t>31</w:t>
        </w:r>
        <w:r w:rsidR="00414429" w:rsidRPr="00C74631">
          <w:rPr>
            <w:rFonts w:ascii="Arial" w:eastAsia="Times New Roman" w:hAnsi="Arial" w:cs="Arial"/>
            <w:smallCaps/>
            <w:noProof/>
            <w:webHidden/>
            <w:sz w:val="20"/>
            <w:szCs w:val="20"/>
          </w:rPr>
          <w:fldChar w:fldCharType="end"/>
        </w:r>
      </w:hyperlink>
    </w:p>
    <w:p w14:paraId="29B8A40B" w14:textId="13394007"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5" w:history="1">
        <w:r w:rsidR="00414429" w:rsidRPr="00C74631">
          <w:rPr>
            <w:rFonts w:ascii="Arial" w:eastAsia="Times New Roman" w:hAnsi="Arial" w:cs="Arial"/>
            <w:bCs/>
            <w:noProof/>
            <w:sz w:val="20"/>
            <w:szCs w:val="20"/>
            <w:u w:val="single"/>
            <w:lang w:val="en-US"/>
          </w:rPr>
          <w:t>10.</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Notice of Award</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_Toc389565915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32</w:t>
        </w:r>
        <w:r w:rsidR="00414429" w:rsidRPr="00C74631">
          <w:rPr>
            <w:rFonts w:ascii="Arial" w:eastAsia="Times New Roman" w:hAnsi="Arial" w:cs="Arial"/>
            <w:noProof/>
            <w:webHidden/>
            <w:sz w:val="20"/>
            <w:szCs w:val="20"/>
          </w:rPr>
          <w:fldChar w:fldCharType="end"/>
        </w:r>
      </w:hyperlink>
    </w:p>
    <w:p w14:paraId="2B79F903" w14:textId="177A5494" w:rsidR="00414429" w:rsidRPr="00C74631" w:rsidRDefault="00000000" w:rsidP="00414429">
      <w:pPr>
        <w:tabs>
          <w:tab w:val="left" w:pos="1008"/>
          <w:tab w:val="right" w:leader="dot" w:pos="8640"/>
        </w:tabs>
        <w:overflowPunct w:val="0"/>
        <w:autoSpaceDE w:val="0"/>
        <w:autoSpaceDN w:val="0"/>
        <w:adjustRightInd w:val="0"/>
        <w:spacing w:after="0" w:line="240" w:lineRule="auto"/>
        <w:ind w:left="432"/>
        <w:textAlignment w:val="baseline"/>
        <w:rPr>
          <w:rFonts w:ascii="Arial" w:eastAsia="Times New Roman" w:hAnsi="Arial" w:cs="Arial"/>
          <w:noProof/>
          <w:sz w:val="20"/>
          <w:szCs w:val="20"/>
          <w:lang w:val="en-US" w:bidi="ne-NP"/>
        </w:rPr>
      </w:pPr>
      <w:hyperlink w:anchor="_Toc389565916" w:history="1">
        <w:r w:rsidR="00414429" w:rsidRPr="00C74631">
          <w:rPr>
            <w:rFonts w:ascii="Arial" w:eastAsia="Times New Roman" w:hAnsi="Arial" w:cs="Arial"/>
            <w:bCs/>
            <w:noProof/>
            <w:sz w:val="20"/>
            <w:szCs w:val="20"/>
            <w:u w:val="single"/>
            <w:lang w:val="en-US"/>
          </w:rPr>
          <w:t>11.</w:t>
        </w:r>
        <w:r w:rsidR="00414429" w:rsidRPr="00C74631">
          <w:rPr>
            <w:rFonts w:ascii="Arial" w:eastAsia="Times New Roman" w:hAnsi="Arial" w:cs="Arial"/>
            <w:noProof/>
            <w:sz w:val="20"/>
            <w:szCs w:val="20"/>
            <w:lang w:val="en-US" w:bidi="ne-NP"/>
          </w:rPr>
          <w:tab/>
        </w:r>
        <w:r w:rsidR="00414429" w:rsidRPr="00C74631">
          <w:rPr>
            <w:rFonts w:ascii="Arial" w:eastAsia="Times New Roman" w:hAnsi="Arial" w:cs="Arial"/>
            <w:bCs/>
            <w:noProof/>
            <w:sz w:val="20"/>
            <w:szCs w:val="20"/>
            <w:u w:val="single"/>
            <w:lang w:val="en-US"/>
          </w:rPr>
          <w:t>Contract Agreement</w:t>
        </w:r>
        <w:r w:rsidR="00414429" w:rsidRPr="00C74631">
          <w:rPr>
            <w:rFonts w:ascii="Arial" w:eastAsia="Times New Roman" w:hAnsi="Arial" w:cs="Arial"/>
            <w:noProof/>
            <w:webHidden/>
            <w:sz w:val="20"/>
            <w:szCs w:val="20"/>
          </w:rPr>
          <w:tab/>
        </w:r>
        <w:r w:rsidR="00414429" w:rsidRPr="00C74631">
          <w:rPr>
            <w:rFonts w:ascii="Arial" w:eastAsia="Times New Roman" w:hAnsi="Arial" w:cs="Arial"/>
            <w:noProof/>
            <w:webHidden/>
            <w:sz w:val="20"/>
            <w:szCs w:val="20"/>
          </w:rPr>
          <w:fldChar w:fldCharType="begin"/>
        </w:r>
        <w:r w:rsidR="00414429" w:rsidRPr="00C74631">
          <w:rPr>
            <w:rFonts w:ascii="Arial" w:eastAsia="Times New Roman" w:hAnsi="Arial" w:cs="Arial"/>
            <w:noProof/>
            <w:webHidden/>
            <w:sz w:val="20"/>
            <w:szCs w:val="20"/>
          </w:rPr>
          <w:instrText xml:space="preserve"> PAGEREF _Toc389565916 \h </w:instrText>
        </w:r>
        <w:r w:rsidR="00414429" w:rsidRPr="00C74631">
          <w:rPr>
            <w:rFonts w:ascii="Arial" w:eastAsia="Times New Roman" w:hAnsi="Arial" w:cs="Arial"/>
            <w:noProof/>
            <w:webHidden/>
            <w:sz w:val="20"/>
            <w:szCs w:val="20"/>
          </w:rPr>
        </w:r>
        <w:r w:rsidR="00414429" w:rsidRPr="00C74631">
          <w:rPr>
            <w:rFonts w:ascii="Arial" w:eastAsia="Times New Roman" w:hAnsi="Arial" w:cs="Arial"/>
            <w:noProof/>
            <w:webHidden/>
            <w:sz w:val="20"/>
            <w:szCs w:val="20"/>
          </w:rPr>
          <w:fldChar w:fldCharType="separate"/>
        </w:r>
        <w:r w:rsidR="004B5449" w:rsidRPr="00C74631">
          <w:rPr>
            <w:rFonts w:ascii="Arial" w:eastAsia="Times New Roman" w:hAnsi="Arial" w:cs="Arial"/>
            <w:noProof/>
            <w:webHidden/>
            <w:sz w:val="20"/>
            <w:szCs w:val="20"/>
          </w:rPr>
          <w:t>33</w:t>
        </w:r>
        <w:r w:rsidR="00414429" w:rsidRPr="00C74631">
          <w:rPr>
            <w:rFonts w:ascii="Arial" w:eastAsia="Times New Roman" w:hAnsi="Arial" w:cs="Arial"/>
            <w:noProof/>
            <w:webHidden/>
            <w:sz w:val="20"/>
            <w:szCs w:val="20"/>
          </w:rPr>
          <w:fldChar w:fldCharType="end"/>
        </w:r>
      </w:hyperlink>
    </w:p>
    <w:p w14:paraId="0152B8B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C74631">
        <w:rPr>
          <w:rFonts w:ascii="Arial" w:eastAsia="Times New Roman" w:hAnsi="Arial" w:cs="Arial"/>
          <w:b/>
          <w:bCs/>
          <w:noProof/>
          <w:sz w:val="20"/>
          <w:szCs w:val="20"/>
        </w:rPr>
        <w:fldChar w:fldCharType="end"/>
      </w:r>
    </w:p>
    <w:p w14:paraId="5D85090A" w14:textId="77777777" w:rsidR="00414429" w:rsidRPr="00812DE9" w:rsidRDefault="00414429" w:rsidP="00414429">
      <w:pPr>
        <w:tabs>
          <w:tab w:val="left" w:pos="720"/>
          <w:tab w:val="right" w:leader="dot" w:pos="8640"/>
        </w:tabs>
        <w:overflowPunct w:val="0"/>
        <w:autoSpaceDE w:val="0"/>
        <w:autoSpaceDN w:val="0"/>
        <w:adjustRightInd w:val="0"/>
        <w:spacing w:before="240" w:after="240" w:line="240" w:lineRule="auto"/>
        <w:ind w:right="720"/>
        <w:textAlignment w:val="baseline"/>
        <w:rPr>
          <w:rFonts w:ascii="Arial" w:eastAsia="Times New Roman" w:hAnsi="Arial" w:cs="Arial"/>
          <w:bCs/>
          <w:smallCaps/>
          <w:sz w:val="20"/>
          <w:szCs w:val="20"/>
          <w:u w:val="single"/>
          <w:lang w:val="en-US"/>
        </w:rPr>
      </w:pPr>
    </w:p>
    <w:p w14:paraId="53B8A631" w14:textId="77777777" w:rsidR="00414429" w:rsidRPr="00812DE9" w:rsidRDefault="00414429" w:rsidP="00414429">
      <w:pPr>
        <w:tabs>
          <w:tab w:val="left" w:pos="567"/>
          <w:tab w:val="left" w:pos="7513"/>
        </w:tabs>
        <w:suppressAutoHyphens/>
        <w:overflowPunct w:val="0"/>
        <w:autoSpaceDE w:val="0"/>
        <w:autoSpaceDN w:val="0"/>
        <w:adjustRightInd w:val="0"/>
        <w:spacing w:before="80" w:after="0" w:line="270" w:lineRule="atLeast"/>
        <w:ind w:left="567" w:hanging="567"/>
        <w:textAlignment w:val="baseline"/>
        <w:rPr>
          <w:rFonts w:ascii="Arial" w:eastAsia="Times New Roman" w:hAnsi="Arial" w:cs="Arial"/>
          <w:b/>
          <w:noProof/>
          <w:sz w:val="20"/>
          <w:szCs w:val="20"/>
          <w:lang w:val="en-US"/>
        </w:rPr>
      </w:pPr>
    </w:p>
    <w:p w14:paraId="6DCC77C5" w14:textId="77777777" w:rsidR="00414429" w:rsidRPr="00812DE9" w:rsidRDefault="00414429" w:rsidP="00414429">
      <w:pPr>
        <w:tabs>
          <w:tab w:val="left" w:pos="567"/>
          <w:tab w:val="right" w:pos="9072"/>
        </w:tabs>
        <w:overflowPunct w:val="0"/>
        <w:autoSpaceDE w:val="0"/>
        <w:autoSpaceDN w:val="0"/>
        <w:adjustRightInd w:val="0"/>
        <w:spacing w:before="120" w:after="120" w:line="240" w:lineRule="auto"/>
        <w:ind w:right="720"/>
        <w:textAlignment w:val="baseline"/>
        <w:rPr>
          <w:rFonts w:ascii="Arial" w:eastAsia="Times New Roman" w:hAnsi="Arial" w:cs="Arial"/>
          <w:noProof/>
          <w:sz w:val="20"/>
          <w:szCs w:val="20"/>
          <w:lang w:val="en-US"/>
        </w:rPr>
      </w:pPr>
    </w:p>
    <w:p w14:paraId="581BB5D4"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3A1B6A3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48C5D46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687193BB"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sectPr w:rsidR="00414429" w:rsidRPr="00812DE9" w:rsidSect="00D425EE">
          <w:headerReference w:type="default" r:id="rId16"/>
          <w:footerReference w:type="default" r:id="rId17"/>
          <w:footerReference w:type="first" r:id="rId18"/>
          <w:pgSz w:w="11906" w:h="16838" w:code="9"/>
          <w:pgMar w:top="1440" w:right="1440" w:bottom="1440" w:left="1440" w:header="576" w:footer="576" w:gutter="0"/>
          <w:pgNumType w:start="1"/>
          <w:cols w:space="720"/>
          <w:titlePg/>
          <w:docGrid w:linePitch="326"/>
        </w:sectPr>
      </w:pPr>
    </w:p>
    <w:p w14:paraId="683D6EDB"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17D2C66A"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0C1297D8"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4057E9F3"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07B6D6C3"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0C59B54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688B6437"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4690778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2F4594CA"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sz w:val="20"/>
          <w:szCs w:val="20"/>
          <w:lang w:val="en-US"/>
        </w:rPr>
      </w:pPr>
    </w:p>
    <w:p w14:paraId="1B69C5B4" w14:textId="77777777" w:rsidR="00414429" w:rsidRPr="00812DE9" w:rsidRDefault="00414429" w:rsidP="00414429">
      <w:pPr>
        <w:overflowPunct w:val="0"/>
        <w:autoSpaceDE w:val="0"/>
        <w:autoSpaceDN w:val="0"/>
        <w:adjustRightInd w:val="0"/>
        <w:spacing w:before="120" w:after="120" w:line="240" w:lineRule="auto"/>
        <w:textAlignment w:val="baseline"/>
        <w:outlineLvl w:val="0"/>
        <w:rPr>
          <w:rFonts w:ascii="Arial" w:eastAsia="Times New Roman" w:hAnsi="Arial" w:cs="Arial"/>
          <w:b/>
          <w:caps/>
          <w:sz w:val="20"/>
          <w:szCs w:val="20"/>
        </w:rPr>
      </w:pPr>
      <w:bookmarkStart w:id="0" w:name="_Toc387759202"/>
      <w:bookmarkStart w:id="1" w:name="_Toc387761524"/>
      <w:bookmarkStart w:id="2" w:name="_Toc387762044"/>
      <w:bookmarkStart w:id="3" w:name="_Toc389565903"/>
      <w:r w:rsidRPr="00812DE9">
        <w:rPr>
          <w:rFonts w:ascii="Arial" w:eastAsia="Times New Roman" w:hAnsi="Arial" w:cs="Arial"/>
          <w:b/>
          <w:caps/>
          <w:sz w:val="20"/>
          <w:szCs w:val="20"/>
        </w:rPr>
        <w:t>Part A:  Introduction</w:t>
      </w:r>
      <w:bookmarkEnd w:id="0"/>
      <w:bookmarkEnd w:id="1"/>
      <w:bookmarkEnd w:id="2"/>
      <w:bookmarkEnd w:id="3"/>
    </w:p>
    <w:p w14:paraId="43D2465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4E110B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94AC3D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4447480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DA1F37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49057F9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2FD4ED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AC5D59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12A09D5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r w:rsidRPr="00812DE9">
        <w:rPr>
          <w:rFonts w:ascii="Arial" w:eastAsia="Times New Roman" w:hAnsi="Arial" w:cs="Arial"/>
          <w:b/>
          <w:caps/>
          <w:sz w:val="20"/>
          <w:szCs w:val="20"/>
          <w:lang w:val="en-US"/>
        </w:rPr>
        <w:br w:type="page"/>
      </w:r>
    </w:p>
    <w:p w14:paraId="6B8A588A" w14:textId="773A4360"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rPr>
      </w:pPr>
      <w:bookmarkStart w:id="4" w:name="_Toc275851002"/>
      <w:bookmarkStart w:id="5" w:name="_Toc275851236"/>
      <w:bookmarkStart w:id="6" w:name="_Toc387761525"/>
      <w:bookmarkStart w:id="7" w:name="_Toc387762045"/>
      <w:bookmarkStart w:id="8" w:name="_Toc389565904"/>
      <w:r w:rsidRPr="00812DE9">
        <w:rPr>
          <w:rFonts w:ascii="Arial" w:eastAsia="Times New Roman" w:hAnsi="Arial" w:cs="Arial"/>
          <w:b/>
          <w:caps/>
          <w:noProof/>
        </w:rPr>
        <w:lastRenderedPageBreak/>
        <w:t>1.</w:t>
      </w:r>
      <w:r w:rsidRPr="00812DE9">
        <w:rPr>
          <w:rFonts w:ascii="Arial" w:eastAsia="Times New Roman" w:hAnsi="Arial" w:cs="Arial"/>
          <w:b/>
          <w:caps/>
          <w:noProof/>
        </w:rPr>
        <w:tab/>
        <w:t xml:space="preserve">Invitation for </w:t>
      </w:r>
      <w:bookmarkEnd w:id="4"/>
      <w:bookmarkEnd w:id="5"/>
      <w:bookmarkEnd w:id="6"/>
      <w:bookmarkEnd w:id="7"/>
      <w:bookmarkEnd w:id="8"/>
      <w:r w:rsidR="00872E7A">
        <w:rPr>
          <w:rFonts w:ascii="Arial" w:eastAsia="Times New Roman" w:hAnsi="Arial" w:cs="Arial"/>
          <w:b/>
          <w:caps/>
          <w:noProof/>
        </w:rPr>
        <w:t>Request for Proposal</w:t>
      </w:r>
    </w:p>
    <w:p w14:paraId="30342967" w14:textId="3A8711C7" w:rsidR="00414429" w:rsidRPr="00812DE9" w:rsidRDefault="00414429" w:rsidP="006F1C0D">
      <w:pPr>
        <w:tabs>
          <w:tab w:val="center" w:pos="4513"/>
          <w:tab w:val="left" w:pos="8640"/>
        </w:tabs>
        <w:suppressAutoHyphens/>
        <w:overflowPunct w:val="0"/>
        <w:autoSpaceDE w:val="0"/>
        <w:autoSpaceDN w:val="0"/>
        <w:adjustRightInd w:val="0"/>
        <w:spacing w:before="80" w:after="0" w:line="270" w:lineRule="atLeast"/>
        <w:textAlignment w:val="baseline"/>
        <w:rPr>
          <w:rFonts w:ascii="Arial" w:eastAsia="Times New Roman" w:hAnsi="Arial" w:cs="Arial"/>
          <w:b/>
          <w:noProof/>
          <w:u w:val="single"/>
          <w:lang w:val="en-US"/>
        </w:rPr>
      </w:pPr>
      <w:r w:rsidRPr="00812DE9">
        <w:rPr>
          <w:rFonts w:ascii="Arial" w:eastAsia="Times New Roman" w:hAnsi="Arial" w:cs="Arial"/>
          <w:noProof/>
          <w:lang w:val="en-US"/>
        </w:rPr>
        <w:tab/>
      </w:r>
      <w:r w:rsidRPr="00812DE9">
        <w:rPr>
          <w:rFonts w:ascii="Arial" w:eastAsia="Times New Roman" w:hAnsi="Arial" w:cs="Arial"/>
          <w:b/>
          <w:noProof/>
          <w:u w:val="single"/>
          <w:lang w:val="en-US"/>
        </w:rPr>
        <w:t xml:space="preserve">Invitation of </w:t>
      </w:r>
      <w:r w:rsidR="00872E7A">
        <w:rPr>
          <w:rFonts w:ascii="Arial" w:eastAsia="Times New Roman" w:hAnsi="Arial" w:cs="Arial"/>
          <w:b/>
          <w:noProof/>
          <w:u w:val="single"/>
          <w:lang w:val="en-US"/>
        </w:rPr>
        <w:t>Request for Proposal</w:t>
      </w:r>
      <w:r w:rsidRPr="00812DE9">
        <w:rPr>
          <w:rFonts w:ascii="Arial" w:eastAsia="Times New Roman" w:hAnsi="Arial" w:cs="Arial"/>
          <w:b/>
          <w:noProof/>
          <w:u w:val="single"/>
          <w:lang w:val="en-US"/>
        </w:rPr>
        <w:t xml:space="preserve">s for Conducting </w:t>
      </w:r>
      <w:r w:rsidR="00856CA3">
        <w:rPr>
          <w:rFonts w:ascii="Arial" w:eastAsia="Times New Roman" w:hAnsi="Arial" w:cs="Arial"/>
          <w:b/>
          <w:noProof/>
          <w:u w:val="single"/>
          <w:lang w:val="en-US"/>
        </w:rPr>
        <w:t>Immersion Study</w:t>
      </w:r>
      <w:r w:rsidRPr="00812DE9">
        <w:rPr>
          <w:rFonts w:ascii="Arial" w:eastAsia="Times New Roman" w:hAnsi="Arial" w:cs="Arial"/>
          <w:b/>
          <w:noProof/>
          <w:u w:val="single"/>
          <w:lang w:val="en-US"/>
        </w:rPr>
        <w:t xml:space="preserve"> of </w:t>
      </w:r>
    </w:p>
    <w:p w14:paraId="5C251F7F" w14:textId="187C22A9" w:rsidR="00414429" w:rsidRDefault="00414429" w:rsidP="00414429">
      <w:pPr>
        <w:suppressAutoHyphens/>
        <w:overflowPunct w:val="0"/>
        <w:autoSpaceDE w:val="0"/>
        <w:autoSpaceDN w:val="0"/>
        <w:adjustRightInd w:val="0"/>
        <w:spacing w:before="80" w:after="0" w:line="270" w:lineRule="atLeast"/>
        <w:jc w:val="center"/>
        <w:textAlignment w:val="baseline"/>
        <w:rPr>
          <w:rFonts w:ascii="Arial" w:eastAsia="Times New Roman" w:hAnsi="Arial" w:cs="Arial"/>
          <w:b/>
          <w:noProof/>
          <w:u w:val="single"/>
          <w:lang w:val="en-US"/>
        </w:rPr>
      </w:pPr>
      <w:r w:rsidRPr="00812DE9">
        <w:rPr>
          <w:rFonts w:ascii="Arial" w:eastAsia="Times New Roman" w:hAnsi="Arial" w:cs="Arial"/>
          <w:b/>
          <w:noProof/>
          <w:u w:val="single"/>
          <w:lang w:val="en-US"/>
        </w:rPr>
        <w:t>Trail Bridge Sub-Sector Programme</w:t>
      </w:r>
    </w:p>
    <w:p w14:paraId="6D4A6DE8" w14:textId="77777777" w:rsidR="008A3F6A" w:rsidRPr="00812DE9" w:rsidRDefault="008A3F6A" w:rsidP="00414429">
      <w:pPr>
        <w:suppressAutoHyphens/>
        <w:overflowPunct w:val="0"/>
        <w:autoSpaceDE w:val="0"/>
        <w:autoSpaceDN w:val="0"/>
        <w:adjustRightInd w:val="0"/>
        <w:spacing w:before="80" w:after="0" w:line="270" w:lineRule="atLeast"/>
        <w:jc w:val="center"/>
        <w:textAlignment w:val="baseline"/>
        <w:rPr>
          <w:rFonts w:ascii="Arial" w:eastAsia="Times New Roman" w:hAnsi="Arial" w:cs="Arial"/>
          <w:b/>
          <w:noProof/>
          <w:u w:val="single"/>
          <w:lang w:val="en-US"/>
        </w:rPr>
      </w:pPr>
    </w:p>
    <w:p w14:paraId="071DDD34" w14:textId="4F07D23D" w:rsidR="00A01ACE" w:rsidRPr="00AB0B2C" w:rsidRDefault="00A01ACE">
      <w:pPr>
        <w:numPr>
          <w:ilvl w:val="0"/>
          <w:numId w:val="17"/>
        </w:numPr>
        <w:tabs>
          <w:tab w:val="left" w:pos="9000"/>
        </w:tabs>
        <w:suppressAutoHyphens/>
        <w:overflowPunct w:val="0"/>
        <w:autoSpaceDE w:val="0"/>
        <w:autoSpaceDN w:val="0"/>
        <w:adjustRightInd w:val="0"/>
        <w:spacing w:before="80" w:after="200" w:line="240" w:lineRule="auto"/>
        <w:ind w:right="202"/>
        <w:jc w:val="both"/>
        <w:textAlignment w:val="baseline"/>
        <w:rPr>
          <w:rFonts w:ascii="Arial" w:eastAsia="SimSun" w:hAnsi="Arial" w:cs="Arial"/>
          <w:bCs/>
          <w:sz w:val="20"/>
          <w:szCs w:val="20"/>
        </w:rPr>
      </w:pPr>
      <w:r>
        <w:rPr>
          <w:rFonts w:ascii="Arial" w:eastAsia="SimSun" w:hAnsi="Arial" w:cs="Arial"/>
          <w:bCs/>
          <w:sz w:val="20"/>
          <w:szCs w:val="20"/>
        </w:rPr>
        <w:t>The Trail Bridge Sub-</w:t>
      </w:r>
      <w:r w:rsidRPr="00AB0B2C">
        <w:rPr>
          <w:rFonts w:ascii="Arial" w:eastAsia="SimSun" w:hAnsi="Arial" w:cs="Arial"/>
          <w:bCs/>
          <w:sz w:val="20"/>
          <w:szCs w:val="20"/>
        </w:rPr>
        <w:t>Sector Programme is a Priority-1 programme of the Government of Nepal. Swiss Agency for Development and Cooperation (SDC) has been providing technical assistance and material support through</w:t>
      </w:r>
      <w:r w:rsidR="00AB0B2C">
        <w:rPr>
          <w:rFonts w:ascii="Arial" w:eastAsia="SimSun" w:hAnsi="Arial" w:cs="Arial"/>
          <w:bCs/>
          <w:sz w:val="20"/>
          <w:szCs w:val="20"/>
        </w:rPr>
        <w:t xml:space="preserve"> </w:t>
      </w:r>
      <w:r w:rsidRPr="00AB0B2C">
        <w:rPr>
          <w:rFonts w:ascii="Arial" w:eastAsia="SimSun" w:hAnsi="Arial" w:cs="Arial"/>
          <w:bCs/>
          <w:sz w:val="20"/>
          <w:szCs w:val="20"/>
        </w:rPr>
        <w:t>Trail Bridge Support Unit (TBSU)</w:t>
      </w:r>
      <w:r w:rsidR="00AB0B2C">
        <w:rPr>
          <w:rFonts w:ascii="Arial" w:eastAsia="SimSun" w:hAnsi="Arial" w:cs="Arial"/>
          <w:bCs/>
          <w:sz w:val="20"/>
          <w:szCs w:val="20"/>
        </w:rPr>
        <w:t>/ Helvetas Nepal</w:t>
      </w:r>
      <w:r w:rsidRPr="00AB0B2C">
        <w:rPr>
          <w:rFonts w:ascii="Arial" w:eastAsia="SimSun" w:hAnsi="Arial" w:cs="Arial"/>
          <w:bCs/>
          <w:sz w:val="20"/>
          <w:szCs w:val="20"/>
        </w:rPr>
        <w:t>.</w:t>
      </w:r>
    </w:p>
    <w:p w14:paraId="03835F9E" w14:textId="386BE3A1" w:rsidR="007F27C4" w:rsidRPr="00AB0B2C" w:rsidRDefault="005F6D36">
      <w:pPr>
        <w:numPr>
          <w:ilvl w:val="0"/>
          <w:numId w:val="17"/>
        </w:numPr>
        <w:tabs>
          <w:tab w:val="left" w:pos="9000"/>
        </w:tabs>
        <w:suppressAutoHyphens/>
        <w:overflowPunct w:val="0"/>
        <w:autoSpaceDE w:val="0"/>
        <w:autoSpaceDN w:val="0"/>
        <w:adjustRightInd w:val="0"/>
        <w:spacing w:before="80" w:after="200" w:line="240" w:lineRule="auto"/>
        <w:ind w:right="202"/>
        <w:jc w:val="both"/>
        <w:textAlignment w:val="baseline"/>
        <w:rPr>
          <w:rFonts w:ascii="Arial" w:eastAsia="SimSun" w:hAnsi="Arial" w:cs="Arial"/>
          <w:bCs/>
          <w:sz w:val="20"/>
          <w:szCs w:val="20"/>
        </w:rPr>
      </w:pPr>
      <w:r w:rsidRPr="00AB0B2C">
        <w:rPr>
          <w:rFonts w:ascii="Arial" w:eastAsia="SimSun" w:hAnsi="Arial" w:cs="Arial"/>
          <w:bCs/>
          <w:sz w:val="20"/>
          <w:szCs w:val="20"/>
        </w:rPr>
        <w:t>Over 9,</w:t>
      </w:r>
      <w:r w:rsidR="00856CA3" w:rsidRPr="00AB0B2C">
        <w:rPr>
          <w:rFonts w:ascii="Arial" w:eastAsia="SimSun" w:hAnsi="Arial" w:cs="Arial"/>
          <w:bCs/>
          <w:sz w:val="20"/>
          <w:szCs w:val="20"/>
        </w:rPr>
        <w:t>5</w:t>
      </w:r>
      <w:r w:rsidRPr="00AB0B2C">
        <w:rPr>
          <w:rFonts w:ascii="Arial" w:eastAsia="SimSun" w:hAnsi="Arial" w:cs="Arial"/>
          <w:bCs/>
          <w:sz w:val="20"/>
          <w:szCs w:val="20"/>
        </w:rPr>
        <w:t xml:space="preserve">00 trail brides have been constructed throughout Nepal, the majority through Swiss assistance. </w:t>
      </w:r>
      <w:r w:rsidR="00AB0B2C">
        <w:rPr>
          <w:rFonts w:ascii="Arial" w:eastAsia="SimSun" w:hAnsi="Arial" w:cs="Arial"/>
          <w:bCs/>
          <w:sz w:val="20"/>
          <w:szCs w:val="20"/>
        </w:rPr>
        <w:t>Helvetas</w:t>
      </w:r>
      <w:r w:rsidRPr="00AB0B2C">
        <w:rPr>
          <w:rFonts w:ascii="Arial" w:eastAsia="SimSun" w:hAnsi="Arial" w:cs="Arial"/>
          <w:bCs/>
          <w:sz w:val="20"/>
          <w:szCs w:val="20"/>
        </w:rPr>
        <w:t xml:space="preserve"> Nepal is seeking consultancy services to conduct </w:t>
      </w:r>
      <w:r w:rsidR="00D17274" w:rsidRPr="00AB0B2C">
        <w:rPr>
          <w:rFonts w:ascii="Arial" w:eastAsia="SimSun" w:hAnsi="Arial" w:cs="Arial"/>
          <w:bCs/>
          <w:sz w:val="20"/>
          <w:szCs w:val="20"/>
        </w:rPr>
        <w:t>a</w:t>
      </w:r>
      <w:r w:rsidR="001E7457">
        <w:rPr>
          <w:rFonts w:ascii="Arial" w:eastAsia="SimSun" w:hAnsi="Arial" w:cs="Arial"/>
          <w:bCs/>
          <w:sz w:val="20"/>
          <w:szCs w:val="20"/>
        </w:rPr>
        <w:t xml:space="preserve">n </w:t>
      </w:r>
      <w:r w:rsidR="00D17274" w:rsidRPr="00AB0B2C">
        <w:rPr>
          <w:rFonts w:ascii="Arial" w:eastAsia="SimSun" w:hAnsi="Arial" w:cs="Arial"/>
          <w:bCs/>
          <w:sz w:val="20"/>
          <w:szCs w:val="20"/>
        </w:rPr>
        <w:t xml:space="preserve">immersive study as a part of a </w:t>
      </w:r>
      <w:r w:rsidRPr="00AB0B2C">
        <w:rPr>
          <w:rFonts w:ascii="Arial" w:eastAsia="SimSun" w:hAnsi="Arial" w:cs="Arial"/>
          <w:bCs/>
          <w:sz w:val="20"/>
          <w:szCs w:val="20"/>
        </w:rPr>
        <w:t>multi-year Impact Study of the Trail Bridge Programme in Nepal.</w:t>
      </w:r>
    </w:p>
    <w:p w14:paraId="2F759A61" w14:textId="76A1E49B" w:rsidR="007F27C4" w:rsidRDefault="005F6D36">
      <w:pPr>
        <w:numPr>
          <w:ilvl w:val="0"/>
          <w:numId w:val="17"/>
        </w:numPr>
        <w:tabs>
          <w:tab w:val="left" w:pos="9000"/>
        </w:tabs>
        <w:suppressAutoHyphens/>
        <w:overflowPunct w:val="0"/>
        <w:autoSpaceDE w:val="0"/>
        <w:autoSpaceDN w:val="0"/>
        <w:adjustRightInd w:val="0"/>
        <w:spacing w:before="80" w:after="200" w:line="240" w:lineRule="auto"/>
        <w:ind w:right="202"/>
        <w:jc w:val="both"/>
        <w:textAlignment w:val="baseline"/>
        <w:rPr>
          <w:rFonts w:ascii="Arial" w:eastAsia="SimSun" w:hAnsi="Arial" w:cs="Arial"/>
          <w:bCs/>
          <w:sz w:val="20"/>
          <w:szCs w:val="20"/>
        </w:rPr>
      </w:pPr>
      <w:r w:rsidRPr="007F27C4">
        <w:rPr>
          <w:rFonts w:ascii="Arial" w:eastAsia="SimSun" w:hAnsi="Arial" w:cs="Arial"/>
          <w:bCs/>
          <w:sz w:val="20"/>
          <w:szCs w:val="20"/>
        </w:rPr>
        <w:t>The objective of the study is to assess the impact of trail bridges on the lives and livelihoods of locals, especially disadvantaged groups</w:t>
      </w:r>
      <w:r w:rsidR="00D17274">
        <w:rPr>
          <w:rFonts w:ascii="Arial" w:eastAsia="SimSun" w:hAnsi="Arial" w:cs="Arial"/>
          <w:bCs/>
          <w:sz w:val="20"/>
          <w:szCs w:val="20"/>
        </w:rPr>
        <w:t>,</w:t>
      </w:r>
      <w:r w:rsidRPr="007F27C4">
        <w:rPr>
          <w:rFonts w:ascii="Arial" w:eastAsia="SimSun" w:hAnsi="Arial" w:cs="Arial"/>
          <w:bCs/>
          <w:sz w:val="20"/>
          <w:szCs w:val="20"/>
        </w:rPr>
        <w:t xml:space="preserve"> and </w:t>
      </w:r>
      <w:r w:rsidR="007F27C4" w:rsidRPr="007F27C4">
        <w:rPr>
          <w:rFonts w:ascii="Arial" w:eastAsia="SimSun" w:hAnsi="Arial" w:cs="Arial"/>
          <w:bCs/>
          <w:sz w:val="20"/>
          <w:szCs w:val="20"/>
        </w:rPr>
        <w:t xml:space="preserve">assess if and how capacities of stakeholders in communities have been strengthened during trail bridge construction. </w:t>
      </w:r>
    </w:p>
    <w:p w14:paraId="0A53BD82" w14:textId="331E9EFE" w:rsidR="004F1572" w:rsidRPr="004F1572" w:rsidRDefault="004F1572" w:rsidP="004F1572">
      <w:pPr>
        <w:pStyle w:val="Outline1"/>
        <w:numPr>
          <w:ilvl w:val="0"/>
          <w:numId w:val="17"/>
        </w:numPr>
        <w:spacing w:before="120"/>
        <w:jc w:val="both"/>
        <w:rPr>
          <w:rFonts w:ascii="Arial" w:eastAsia="Calibri" w:hAnsi="Arial" w:cs="Arial"/>
          <w:sz w:val="20"/>
        </w:rPr>
      </w:pPr>
      <w:r w:rsidRPr="004F1572">
        <w:rPr>
          <w:rFonts w:ascii="Arial" w:eastAsia="Calibri" w:hAnsi="Arial" w:cs="Arial"/>
          <w:sz w:val="20"/>
        </w:rPr>
        <w:t xml:space="preserve">As a part of the </w:t>
      </w:r>
      <w:r>
        <w:rPr>
          <w:rFonts w:ascii="Arial" w:eastAsia="Calibri" w:hAnsi="Arial" w:cs="Arial"/>
          <w:sz w:val="20"/>
        </w:rPr>
        <w:t>impact stud</w:t>
      </w:r>
      <w:r w:rsidRPr="004F1572">
        <w:rPr>
          <w:rFonts w:ascii="Arial" w:eastAsia="Calibri" w:hAnsi="Arial" w:cs="Arial"/>
          <w:sz w:val="20"/>
        </w:rPr>
        <w:t xml:space="preserve">y, an </w:t>
      </w:r>
      <w:r w:rsidRPr="004F1572">
        <w:rPr>
          <w:rFonts w:ascii="Arial" w:eastAsia="Calibri" w:hAnsi="Arial" w:cs="Arial"/>
          <w:b/>
          <w:bCs/>
          <w:sz w:val="20"/>
        </w:rPr>
        <w:t xml:space="preserve">Immersive study has been planned </w:t>
      </w:r>
      <w:r w:rsidRPr="004F1572">
        <w:rPr>
          <w:rFonts w:ascii="Arial" w:eastAsia="Calibri" w:hAnsi="Arial" w:cs="Arial"/>
          <w:sz w:val="20"/>
        </w:rPr>
        <w:t xml:space="preserve">to provide qualitative </w:t>
      </w:r>
      <w:r>
        <w:rPr>
          <w:rFonts w:ascii="Arial" w:eastAsia="Calibri" w:hAnsi="Arial" w:cs="Arial"/>
          <w:sz w:val="20"/>
        </w:rPr>
        <w:t>understanding</w:t>
      </w:r>
      <w:r w:rsidRPr="004F1572">
        <w:rPr>
          <w:rFonts w:ascii="Arial" w:eastAsia="Calibri" w:hAnsi="Arial" w:cs="Arial"/>
          <w:sz w:val="20"/>
        </w:rPr>
        <w:t xml:space="preserve"> to complement the quantitative analysis.</w:t>
      </w:r>
    </w:p>
    <w:p w14:paraId="13E9B5C3" w14:textId="13628570" w:rsidR="00414429" w:rsidRPr="00812DE9" w:rsidRDefault="005F6D36" w:rsidP="0079255F">
      <w:pPr>
        <w:numPr>
          <w:ilvl w:val="0"/>
          <w:numId w:val="1"/>
        </w:numPr>
        <w:tabs>
          <w:tab w:val="left" w:pos="360"/>
          <w:tab w:val="left" w:pos="9000"/>
        </w:tabs>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Pr>
          <w:rFonts w:ascii="Arial" w:eastAsia="Times New Roman" w:hAnsi="Arial" w:cs="Arial"/>
          <w:sz w:val="20"/>
          <w:szCs w:val="20"/>
        </w:rPr>
        <w:t xml:space="preserve">Request for Proposals (RFP) </w:t>
      </w:r>
      <w:r w:rsidR="00414429" w:rsidRPr="00812DE9">
        <w:rPr>
          <w:rFonts w:ascii="Arial" w:eastAsia="Times New Roman" w:hAnsi="Arial" w:cs="Arial"/>
          <w:sz w:val="20"/>
          <w:szCs w:val="20"/>
        </w:rPr>
        <w:t xml:space="preserve">are invited from </w:t>
      </w:r>
      <w:r w:rsidR="00104784" w:rsidRPr="00812DE9">
        <w:rPr>
          <w:rFonts w:ascii="Arial" w:eastAsia="Times New Roman" w:hAnsi="Arial" w:cs="Arial"/>
          <w:sz w:val="20"/>
          <w:szCs w:val="20"/>
        </w:rPr>
        <w:t>Consulting Firm</w:t>
      </w:r>
      <w:r w:rsidR="00414429" w:rsidRPr="00812DE9">
        <w:rPr>
          <w:rFonts w:ascii="Arial" w:eastAsia="Times New Roman" w:hAnsi="Arial" w:cs="Arial"/>
          <w:sz w:val="20"/>
          <w:szCs w:val="20"/>
        </w:rPr>
        <w:t>s for providing consultancy services for conducting the Im</w:t>
      </w:r>
      <w:r w:rsidR="007F27C4">
        <w:rPr>
          <w:rFonts w:ascii="Arial" w:eastAsia="Times New Roman" w:hAnsi="Arial" w:cs="Arial"/>
          <w:sz w:val="20"/>
          <w:szCs w:val="20"/>
        </w:rPr>
        <w:t xml:space="preserve">mersive </w:t>
      </w:r>
      <w:r w:rsidR="00414429" w:rsidRPr="00812DE9">
        <w:rPr>
          <w:rFonts w:ascii="Arial" w:eastAsia="Times New Roman" w:hAnsi="Arial" w:cs="Arial"/>
          <w:sz w:val="20"/>
          <w:szCs w:val="20"/>
        </w:rPr>
        <w:t xml:space="preserve">Study of Trail Bridge Sub-Sector Programme. </w:t>
      </w:r>
    </w:p>
    <w:p w14:paraId="07EEC140" w14:textId="0C390C78" w:rsidR="00414429" w:rsidRPr="007F27C4" w:rsidRDefault="00104784" w:rsidP="007F27C4">
      <w:pPr>
        <w:numPr>
          <w:ilvl w:val="0"/>
          <w:numId w:val="1"/>
        </w:numPr>
        <w:tabs>
          <w:tab w:val="left" w:pos="9000"/>
        </w:tabs>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Consulting Firm</w:t>
      </w:r>
      <w:r w:rsidR="00414429" w:rsidRPr="00812DE9">
        <w:rPr>
          <w:rFonts w:ascii="Arial" w:eastAsia="Times New Roman" w:hAnsi="Arial" w:cs="Arial"/>
          <w:sz w:val="20"/>
          <w:szCs w:val="20"/>
        </w:rPr>
        <w:t xml:space="preserve">s which have </w:t>
      </w:r>
      <w:r w:rsidRPr="00812DE9">
        <w:rPr>
          <w:rFonts w:ascii="Arial" w:eastAsia="Times New Roman" w:hAnsi="Arial" w:cs="Arial"/>
          <w:sz w:val="20"/>
          <w:szCs w:val="20"/>
        </w:rPr>
        <w:t xml:space="preserve">at least </w:t>
      </w:r>
      <w:r w:rsidR="004713F6">
        <w:rPr>
          <w:rFonts w:ascii="Arial" w:eastAsia="Times New Roman" w:hAnsi="Arial" w:cs="Arial"/>
          <w:sz w:val="20"/>
          <w:szCs w:val="20"/>
        </w:rPr>
        <w:t>three</w:t>
      </w:r>
      <w:r w:rsidRPr="00812DE9">
        <w:rPr>
          <w:rFonts w:ascii="Arial" w:eastAsia="Times New Roman" w:hAnsi="Arial" w:cs="Arial"/>
          <w:sz w:val="20"/>
          <w:szCs w:val="20"/>
        </w:rPr>
        <w:t xml:space="preserve"> years of general working experiences and at least </w:t>
      </w:r>
      <w:r w:rsidR="004713F6">
        <w:rPr>
          <w:rFonts w:ascii="Arial" w:eastAsia="Times New Roman" w:hAnsi="Arial" w:cs="Arial"/>
          <w:sz w:val="20"/>
          <w:szCs w:val="20"/>
        </w:rPr>
        <w:t xml:space="preserve">one </w:t>
      </w:r>
      <w:r w:rsidRPr="00812DE9">
        <w:rPr>
          <w:rFonts w:ascii="Arial" w:eastAsia="Times New Roman" w:hAnsi="Arial" w:cs="Arial"/>
          <w:sz w:val="20"/>
          <w:szCs w:val="20"/>
        </w:rPr>
        <w:t>year working experience in conducting</w:t>
      </w:r>
      <w:r w:rsidR="007F27C4">
        <w:rPr>
          <w:rFonts w:ascii="Arial" w:eastAsia="Times New Roman" w:hAnsi="Arial" w:cs="Arial"/>
          <w:sz w:val="20"/>
          <w:szCs w:val="20"/>
        </w:rPr>
        <w:t xml:space="preserve"> immersive, </w:t>
      </w:r>
      <w:r w:rsidR="004F1572">
        <w:rPr>
          <w:rFonts w:ascii="Arial" w:eastAsia="Times New Roman" w:hAnsi="Arial" w:cs="Arial"/>
          <w:sz w:val="20"/>
          <w:szCs w:val="20"/>
        </w:rPr>
        <w:t>R</w:t>
      </w:r>
      <w:r w:rsidR="007F27C4">
        <w:rPr>
          <w:rFonts w:ascii="Arial" w:eastAsia="Times New Roman" w:hAnsi="Arial" w:cs="Arial"/>
          <w:sz w:val="20"/>
          <w:szCs w:val="20"/>
        </w:rPr>
        <w:t xml:space="preserve">eality </w:t>
      </w:r>
      <w:r w:rsidR="004F1572">
        <w:rPr>
          <w:rFonts w:ascii="Arial" w:eastAsia="Times New Roman" w:hAnsi="Arial" w:cs="Arial"/>
          <w:sz w:val="20"/>
          <w:szCs w:val="20"/>
        </w:rPr>
        <w:t>C</w:t>
      </w:r>
      <w:r w:rsidR="007F27C4">
        <w:rPr>
          <w:rFonts w:ascii="Arial" w:eastAsia="Times New Roman" w:hAnsi="Arial" w:cs="Arial"/>
          <w:sz w:val="20"/>
          <w:szCs w:val="20"/>
        </w:rPr>
        <w:t xml:space="preserve">heck </w:t>
      </w:r>
      <w:r w:rsidR="004F1572">
        <w:rPr>
          <w:rFonts w:ascii="Arial" w:eastAsia="Times New Roman" w:hAnsi="Arial" w:cs="Arial"/>
          <w:sz w:val="20"/>
          <w:szCs w:val="20"/>
        </w:rPr>
        <w:t>A</w:t>
      </w:r>
      <w:r w:rsidR="007F27C4">
        <w:rPr>
          <w:rFonts w:ascii="Arial" w:eastAsia="Times New Roman" w:hAnsi="Arial" w:cs="Arial"/>
          <w:sz w:val="20"/>
          <w:szCs w:val="20"/>
        </w:rPr>
        <w:t xml:space="preserve">pproach or similar qualitative studies </w:t>
      </w:r>
      <w:r w:rsidRPr="007F27C4">
        <w:rPr>
          <w:rFonts w:ascii="Arial" w:eastAsia="Times New Roman" w:hAnsi="Arial" w:cs="Arial"/>
          <w:sz w:val="20"/>
          <w:szCs w:val="20"/>
        </w:rPr>
        <w:t xml:space="preserve">of projects/programs </w:t>
      </w:r>
      <w:r w:rsidR="00414429" w:rsidRPr="007F27C4">
        <w:rPr>
          <w:rFonts w:ascii="Arial" w:eastAsia="Times New Roman" w:hAnsi="Arial" w:cs="Arial"/>
          <w:sz w:val="20"/>
          <w:szCs w:val="20"/>
        </w:rPr>
        <w:t xml:space="preserve">are eligible for bidding. </w:t>
      </w:r>
    </w:p>
    <w:p w14:paraId="6D786BB2" w14:textId="657CFDE1" w:rsidR="00414429" w:rsidRPr="00812DE9" w:rsidRDefault="00414429" w:rsidP="003922F1">
      <w:pPr>
        <w:numPr>
          <w:ilvl w:val="0"/>
          <w:numId w:val="1"/>
        </w:numPr>
        <w:tabs>
          <w:tab w:val="left" w:pos="360"/>
          <w:tab w:val="left" w:pos="9000"/>
        </w:tabs>
        <w:overflowPunct w:val="0"/>
        <w:autoSpaceDE w:val="0"/>
        <w:autoSpaceDN w:val="0"/>
        <w:adjustRightInd w:val="0"/>
        <w:spacing w:before="120" w:after="60" w:line="23" w:lineRule="atLeast"/>
        <w:jc w:val="both"/>
        <w:textAlignment w:val="baseline"/>
        <w:rPr>
          <w:rFonts w:ascii="Arial" w:eastAsia="Times New Roman" w:hAnsi="Arial" w:cs="Arial"/>
          <w:sz w:val="20"/>
          <w:szCs w:val="20"/>
          <w:lang w:val="en-US"/>
        </w:rPr>
      </w:pPr>
      <w:r w:rsidRPr="00812DE9">
        <w:rPr>
          <w:rFonts w:ascii="Arial" w:eastAsia="Times New Roman" w:hAnsi="Arial" w:cs="Arial"/>
          <w:sz w:val="20"/>
          <w:szCs w:val="20"/>
        </w:rPr>
        <w:t>A complete set of</w:t>
      </w:r>
      <w:r w:rsidR="005F6D36">
        <w:rPr>
          <w:rFonts w:ascii="Arial" w:eastAsia="Times New Roman" w:hAnsi="Arial" w:cs="Arial"/>
          <w:sz w:val="20"/>
          <w:szCs w:val="20"/>
        </w:rPr>
        <w:t xml:space="preserve"> RFP</w:t>
      </w:r>
      <w:r w:rsidRPr="00812DE9">
        <w:rPr>
          <w:rFonts w:ascii="Arial" w:eastAsia="Times New Roman" w:hAnsi="Arial" w:cs="Arial"/>
          <w:sz w:val="20"/>
          <w:szCs w:val="20"/>
        </w:rPr>
        <w:t xml:space="preserve"> documents are made available</w:t>
      </w:r>
      <w:r w:rsidR="007F115F">
        <w:rPr>
          <w:rFonts w:ascii="Arial" w:eastAsia="Times New Roman" w:hAnsi="Arial" w:cs="Arial"/>
          <w:sz w:val="20"/>
          <w:szCs w:val="20"/>
        </w:rPr>
        <w:t xml:space="preserve"> at</w:t>
      </w:r>
      <w:r w:rsidRPr="00812DE9">
        <w:rPr>
          <w:rFonts w:ascii="Arial" w:eastAsia="Times New Roman" w:hAnsi="Arial" w:cs="Arial"/>
          <w:sz w:val="20"/>
          <w:szCs w:val="20"/>
        </w:rPr>
        <w:t xml:space="preserve">: </w:t>
      </w:r>
      <w:hyperlink r:id="rId19" w:history="1">
        <w:r w:rsidR="003922F1" w:rsidRPr="00812DE9">
          <w:rPr>
            <w:rStyle w:val="Hyperlink"/>
            <w:rFonts w:eastAsia="Times New Roman"/>
            <w:sz w:val="20"/>
            <w:szCs w:val="20"/>
          </w:rPr>
          <w:t>https://www.helvetas.org/en/nepal/who-we-are/follow-us/public-announcements</w:t>
        </w:r>
      </w:hyperlink>
      <w:r w:rsidRPr="00812DE9">
        <w:rPr>
          <w:rFonts w:ascii="Arial" w:eastAsia="Times New Roman" w:hAnsi="Arial" w:cs="Arial"/>
          <w:sz w:val="20"/>
          <w:szCs w:val="20"/>
        </w:rPr>
        <w:t xml:space="preserve"> until </w:t>
      </w:r>
      <w:r w:rsidR="00BC5D96">
        <w:rPr>
          <w:rFonts w:ascii="Arial" w:eastAsia="Times New Roman" w:hAnsi="Arial" w:cs="Arial"/>
          <w:b/>
          <w:bCs/>
          <w:sz w:val="20"/>
          <w:szCs w:val="20"/>
        </w:rPr>
        <w:t>28 March 2023.</w:t>
      </w:r>
    </w:p>
    <w:p w14:paraId="084C3C32" w14:textId="3884CEB5" w:rsidR="00414429" w:rsidRPr="00812DE9" w:rsidRDefault="005F6D36" w:rsidP="0079255F">
      <w:pPr>
        <w:numPr>
          <w:ilvl w:val="0"/>
          <w:numId w:val="1"/>
        </w:numPr>
        <w:tabs>
          <w:tab w:val="left" w:pos="9000"/>
        </w:tabs>
        <w:overflowPunct w:val="0"/>
        <w:autoSpaceDE w:val="0"/>
        <w:autoSpaceDN w:val="0"/>
        <w:adjustRightInd w:val="0"/>
        <w:spacing w:before="120" w:after="60" w:line="23" w:lineRule="atLeast"/>
        <w:textAlignment w:val="baseline"/>
        <w:rPr>
          <w:rFonts w:ascii="Arial" w:eastAsia="Times New Roman" w:hAnsi="Arial" w:cs="Arial"/>
          <w:sz w:val="20"/>
          <w:szCs w:val="20"/>
        </w:rPr>
      </w:pPr>
      <w:r>
        <w:rPr>
          <w:rFonts w:ascii="Arial" w:eastAsia="Times New Roman" w:hAnsi="Arial" w:cs="Arial"/>
          <w:sz w:val="20"/>
          <w:szCs w:val="20"/>
        </w:rPr>
        <w:t>RFPs</w:t>
      </w:r>
      <w:r w:rsidR="00414429" w:rsidRPr="00812DE9">
        <w:rPr>
          <w:rFonts w:ascii="Arial" w:eastAsia="Times New Roman" w:hAnsi="Arial" w:cs="Arial"/>
          <w:sz w:val="20"/>
          <w:szCs w:val="20"/>
        </w:rPr>
        <w:t xml:space="preserve"> are to be submitted under two envelop system, i.e. Technical Proposal and Financial Proposal.</w:t>
      </w:r>
    </w:p>
    <w:p w14:paraId="6FAE0CD9" w14:textId="205F3055" w:rsidR="00414429" w:rsidRPr="007C1A11" w:rsidRDefault="005F6D36" w:rsidP="0079255F">
      <w:pPr>
        <w:numPr>
          <w:ilvl w:val="0"/>
          <w:numId w:val="1"/>
        </w:numPr>
        <w:tabs>
          <w:tab w:val="left" w:pos="360"/>
          <w:tab w:val="left" w:pos="9000"/>
        </w:tabs>
        <w:overflowPunct w:val="0"/>
        <w:autoSpaceDE w:val="0"/>
        <w:autoSpaceDN w:val="0"/>
        <w:adjustRightInd w:val="0"/>
        <w:spacing w:before="120" w:after="60" w:line="23" w:lineRule="atLeast"/>
        <w:textAlignment w:val="baseline"/>
        <w:rPr>
          <w:rFonts w:ascii="Arial" w:eastAsia="Times New Roman" w:hAnsi="Arial" w:cs="Arial"/>
          <w:bCs/>
          <w:sz w:val="20"/>
          <w:szCs w:val="20"/>
        </w:rPr>
      </w:pPr>
      <w:r>
        <w:rPr>
          <w:rFonts w:ascii="Arial" w:eastAsia="Times New Roman" w:hAnsi="Arial" w:cs="Arial"/>
          <w:sz w:val="20"/>
          <w:szCs w:val="20"/>
        </w:rPr>
        <w:t xml:space="preserve">RFPs </w:t>
      </w:r>
      <w:r w:rsidR="00414429" w:rsidRPr="00812DE9">
        <w:rPr>
          <w:rFonts w:ascii="Arial" w:eastAsia="Times New Roman" w:hAnsi="Arial" w:cs="Arial"/>
          <w:sz w:val="20"/>
          <w:szCs w:val="20"/>
        </w:rPr>
        <w:t xml:space="preserve">in </w:t>
      </w:r>
      <w:r w:rsidR="00414429" w:rsidRPr="007C1A11">
        <w:rPr>
          <w:rFonts w:ascii="Arial" w:eastAsia="Times New Roman" w:hAnsi="Arial" w:cs="Arial"/>
          <w:sz w:val="20"/>
          <w:szCs w:val="20"/>
        </w:rPr>
        <w:t xml:space="preserve">hard copy must be submitted at the following address latest by </w:t>
      </w:r>
      <w:r w:rsidR="00BC5D96" w:rsidRPr="00BC5D96">
        <w:rPr>
          <w:rFonts w:ascii="Arial" w:eastAsia="Times New Roman" w:hAnsi="Arial" w:cs="Arial"/>
          <w:b/>
          <w:bCs/>
          <w:sz w:val="20"/>
          <w:szCs w:val="20"/>
        </w:rPr>
        <w:t>13:00</w:t>
      </w:r>
      <w:r w:rsidR="00414429" w:rsidRPr="00BC5D96">
        <w:rPr>
          <w:rFonts w:ascii="Arial" w:eastAsia="Times New Roman" w:hAnsi="Arial" w:cs="Arial"/>
          <w:b/>
          <w:bCs/>
          <w:sz w:val="20"/>
          <w:szCs w:val="20"/>
        </w:rPr>
        <w:t>,</w:t>
      </w:r>
      <w:r w:rsidR="00BC5D96" w:rsidRPr="00BC5D96">
        <w:rPr>
          <w:rFonts w:ascii="Arial" w:eastAsia="Times New Roman" w:hAnsi="Arial" w:cs="Arial"/>
          <w:b/>
          <w:bCs/>
          <w:sz w:val="20"/>
          <w:szCs w:val="20"/>
        </w:rPr>
        <w:t xml:space="preserve"> 2</w:t>
      </w:r>
      <w:r w:rsidR="00BC5D96">
        <w:rPr>
          <w:rFonts w:ascii="Arial" w:eastAsia="Times New Roman" w:hAnsi="Arial" w:cs="Arial"/>
          <w:b/>
          <w:bCs/>
          <w:sz w:val="20"/>
          <w:szCs w:val="20"/>
        </w:rPr>
        <w:t>8</w:t>
      </w:r>
      <w:r w:rsidR="00BC5D96" w:rsidRPr="00BC5D96">
        <w:rPr>
          <w:rFonts w:ascii="Arial" w:eastAsia="Times New Roman" w:hAnsi="Arial" w:cs="Arial"/>
          <w:b/>
          <w:bCs/>
          <w:sz w:val="20"/>
          <w:szCs w:val="20"/>
        </w:rPr>
        <w:t xml:space="preserve"> March 2023.</w:t>
      </w:r>
    </w:p>
    <w:p w14:paraId="032FD400" w14:textId="77777777" w:rsidR="00414429" w:rsidRPr="007C1A11" w:rsidRDefault="00414429" w:rsidP="0079255F">
      <w:pPr>
        <w:tabs>
          <w:tab w:val="left" w:pos="360"/>
          <w:tab w:val="left" w:pos="2160"/>
        </w:tabs>
        <w:overflowPunct w:val="0"/>
        <w:autoSpaceDE w:val="0"/>
        <w:autoSpaceDN w:val="0"/>
        <w:adjustRightInd w:val="0"/>
        <w:spacing w:after="60" w:line="240" w:lineRule="auto"/>
        <w:ind w:left="360" w:right="79"/>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t>The Country Director</w:t>
      </w:r>
    </w:p>
    <w:p w14:paraId="5CE4BE84" w14:textId="41AEA175" w:rsidR="00414429" w:rsidRPr="007C1A11" w:rsidRDefault="00414429" w:rsidP="0079255F">
      <w:pPr>
        <w:tabs>
          <w:tab w:val="left" w:pos="360"/>
          <w:tab w:val="left" w:pos="2160"/>
        </w:tabs>
        <w:overflowPunct w:val="0"/>
        <w:autoSpaceDE w:val="0"/>
        <w:autoSpaceDN w:val="0"/>
        <w:adjustRightInd w:val="0"/>
        <w:spacing w:after="60" w:line="240" w:lineRule="exact"/>
        <w:ind w:left="360" w:right="79"/>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t>H</w:t>
      </w:r>
      <w:r w:rsidR="003A135A">
        <w:rPr>
          <w:rFonts w:ascii="Arial" w:eastAsia="Times New Roman" w:hAnsi="Arial" w:cs="Arial"/>
          <w:color w:val="000000"/>
          <w:sz w:val="20"/>
          <w:szCs w:val="20"/>
        </w:rPr>
        <w:t>elvetas</w:t>
      </w:r>
      <w:r w:rsidRPr="007C1A11">
        <w:rPr>
          <w:rFonts w:ascii="Arial" w:eastAsia="Times New Roman" w:hAnsi="Arial" w:cs="Arial"/>
          <w:color w:val="000000"/>
          <w:sz w:val="20"/>
          <w:szCs w:val="20"/>
        </w:rPr>
        <w:t xml:space="preserve"> Nepal</w:t>
      </w:r>
    </w:p>
    <w:p w14:paraId="4E6DC8D6" w14:textId="6281CF1B" w:rsidR="00414429" w:rsidRPr="007C1A11" w:rsidRDefault="00414429" w:rsidP="0079255F">
      <w:pPr>
        <w:tabs>
          <w:tab w:val="left" w:pos="360"/>
          <w:tab w:val="left" w:pos="2160"/>
        </w:tabs>
        <w:overflowPunct w:val="0"/>
        <w:autoSpaceDE w:val="0"/>
        <w:autoSpaceDN w:val="0"/>
        <w:adjustRightInd w:val="0"/>
        <w:spacing w:after="60" w:line="240" w:lineRule="exact"/>
        <w:ind w:left="360" w:right="72"/>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r>
      <w:r w:rsidR="005F6D36">
        <w:rPr>
          <w:rFonts w:ascii="Arial" w:eastAsia="Times New Roman" w:hAnsi="Arial" w:cs="Arial"/>
          <w:color w:val="000000"/>
          <w:sz w:val="20"/>
          <w:szCs w:val="20"/>
        </w:rPr>
        <w:t>Bakhundole-3</w:t>
      </w:r>
      <w:r w:rsidRPr="007C1A11">
        <w:rPr>
          <w:rFonts w:ascii="Arial" w:eastAsia="Times New Roman" w:hAnsi="Arial" w:cs="Arial"/>
          <w:color w:val="000000"/>
          <w:sz w:val="20"/>
          <w:szCs w:val="20"/>
        </w:rPr>
        <w:t>, Lalitpur</w:t>
      </w:r>
    </w:p>
    <w:p w14:paraId="64BEA663" w14:textId="68E15D68" w:rsidR="00414429" w:rsidRPr="007C1A11" w:rsidRDefault="00414429" w:rsidP="0079255F">
      <w:pPr>
        <w:tabs>
          <w:tab w:val="left" w:pos="360"/>
          <w:tab w:val="left" w:pos="2160"/>
        </w:tabs>
        <w:overflowPunct w:val="0"/>
        <w:autoSpaceDE w:val="0"/>
        <w:autoSpaceDN w:val="0"/>
        <w:adjustRightInd w:val="0"/>
        <w:spacing w:after="60" w:line="240" w:lineRule="exact"/>
        <w:ind w:left="360" w:right="79"/>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ab/>
        <w:t>G.P.O. Box - 688, Kathmandu, Nepal</w:t>
      </w:r>
      <w:r w:rsidR="00DF3995">
        <w:rPr>
          <w:rFonts w:ascii="Arial" w:eastAsia="Times New Roman" w:hAnsi="Arial" w:cs="Arial"/>
          <w:color w:val="000000"/>
          <w:sz w:val="20"/>
          <w:szCs w:val="20"/>
        </w:rPr>
        <w:t>, M8M6+7Q</w:t>
      </w:r>
    </w:p>
    <w:p w14:paraId="01020C58" w14:textId="65492389" w:rsidR="00414429" w:rsidRPr="007C1A11" w:rsidRDefault="003922F1" w:rsidP="0079255F">
      <w:pPr>
        <w:tabs>
          <w:tab w:val="left" w:pos="360"/>
          <w:tab w:val="left" w:pos="9000"/>
        </w:tabs>
        <w:overflowPunct w:val="0"/>
        <w:autoSpaceDE w:val="0"/>
        <w:autoSpaceDN w:val="0"/>
        <w:adjustRightInd w:val="0"/>
        <w:spacing w:after="60" w:line="23" w:lineRule="atLeast"/>
        <w:ind w:left="360" w:firstLine="1800"/>
        <w:textAlignment w:val="baseline"/>
        <w:rPr>
          <w:rFonts w:ascii="Arial" w:eastAsia="Times New Roman" w:hAnsi="Arial" w:cs="Arial"/>
          <w:color w:val="000000"/>
          <w:sz w:val="20"/>
          <w:szCs w:val="20"/>
        </w:rPr>
      </w:pPr>
      <w:r w:rsidRPr="007C1A11">
        <w:rPr>
          <w:rFonts w:ascii="Arial" w:eastAsia="Times New Roman" w:hAnsi="Arial" w:cs="Arial"/>
          <w:color w:val="000000"/>
          <w:sz w:val="20"/>
          <w:szCs w:val="20"/>
        </w:rPr>
        <w:t xml:space="preserve">Phone: 00 97 1 5424925; 5424926;5431109, Email: </w:t>
      </w:r>
      <w:hyperlink r:id="rId20" w:history="1">
        <w:r w:rsidR="0020081F" w:rsidRPr="007C1A11">
          <w:rPr>
            <w:rStyle w:val="Hyperlink"/>
            <w:rFonts w:eastAsia="Times New Roman"/>
            <w:sz w:val="20"/>
            <w:szCs w:val="20"/>
            <w:lang w:val="en-GB"/>
          </w:rPr>
          <w:t>co.np.@helvetas.org</w:t>
        </w:r>
      </w:hyperlink>
    </w:p>
    <w:p w14:paraId="7F3186C9" w14:textId="44DE44A2" w:rsidR="0020081F" w:rsidRPr="007C1A11" w:rsidRDefault="0020081F" w:rsidP="006310DC">
      <w:pPr>
        <w:pStyle w:val="Outline1"/>
        <w:tabs>
          <w:tab w:val="left" w:pos="360"/>
          <w:tab w:val="left" w:pos="9000"/>
        </w:tabs>
        <w:overflowPunct w:val="0"/>
        <w:autoSpaceDE w:val="0"/>
        <w:autoSpaceDN w:val="0"/>
        <w:adjustRightInd w:val="0"/>
        <w:spacing w:after="60" w:line="23" w:lineRule="atLeast"/>
        <w:textAlignment w:val="baseline"/>
        <w:rPr>
          <w:rFonts w:ascii="Arial" w:hAnsi="Arial" w:cs="Arial"/>
          <w:color w:val="000000"/>
          <w:sz w:val="20"/>
        </w:rPr>
      </w:pPr>
      <w:r w:rsidRPr="007C1A11">
        <w:rPr>
          <w:rFonts w:ascii="Arial" w:hAnsi="Arial" w:cs="Arial"/>
          <w:sz w:val="20"/>
        </w:rPr>
        <w:t>The</w:t>
      </w:r>
      <w:r w:rsidR="005F6D36">
        <w:rPr>
          <w:rFonts w:ascii="Arial" w:hAnsi="Arial" w:cs="Arial"/>
          <w:sz w:val="20"/>
        </w:rPr>
        <w:t xml:space="preserve"> RFPs</w:t>
      </w:r>
      <w:r w:rsidRPr="007C1A11">
        <w:rPr>
          <w:rFonts w:ascii="Arial" w:hAnsi="Arial" w:cs="Arial"/>
          <w:sz w:val="20"/>
        </w:rPr>
        <w:t xml:space="preserve"> shall be opened on </w:t>
      </w:r>
      <w:r w:rsidR="00BC5D96" w:rsidRPr="00BC5D96">
        <w:rPr>
          <w:rFonts w:ascii="Arial" w:hAnsi="Arial" w:cs="Arial"/>
          <w:b/>
          <w:bCs/>
          <w:sz w:val="20"/>
        </w:rPr>
        <w:t>2</w:t>
      </w:r>
      <w:r w:rsidR="00BC5D96">
        <w:rPr>
          <w:rFonts w:ascii="Arial" w:hAnsi="Arial" w:cs="Arial"/>
          <w:b/>
          <w:bCs/>
          <w:sz w:val="20"/>
        </w:rPr>
        <w:t>8</w:t>
      </w:r>
      <w:r w:rsidR="00BC5D96" w:rsidRPr="00BC5D96">
        <w:rPr>
          <w:rFonts w:ascii="Arial" w:hAnsi="Arial" w:cs="Arial"/>
          <w:b/>
          <w:bCs/>
          <w:sz w:val="20"/>
        </w:rPr>
        <w:t xml:space="preserve"> March 2023</w:t>
      </w:r>
      <w:r w:rsidRPr="00BC5D96">
        <w:rPr>
          <w:rFonts w:ascii="Arial" w:hAnsi="Arial" w:cs="Arial"/>
          <w:b/>
          <w:bCs/>
          <w:sz w:val="20"/>
        </w:rPr>
        <w:t xml:space="preserve"> at 1</w:t>
      </w:r>
      <w:r w:rsidR="00BC5D96" w:rsidRPr="00BC5D96">
        <w:rPr>
          <w:rFonts w:ascii="Arial" w:hAnsi="Arial" w:cs="Arial"/>
          <w:b/>
          <w:bCs/>
          <w:sz w:val="20"/>
        </w:rPr>
        <w:t>5</w:t>
      </w:r>
      <w:r w:rsidRPr="00BC5D96">
        <w:rPr>
          <w:rFonts w:ascii="Arial" w:hAnsi="Arial" w:cs="Arial"/>
          <w:b/>
          <w:bCs/>
          <w:sz w:val="20"/>
        </w:rPr>
        <w:t>:00 hours at H</w:t>
      </w:r>
      <w:r w:rsidR="00EE0B53">
        <w:rPr>
          <w:rFonts w:ascii="Arial" w:hAnsi="Arial" w:cs="Arial"/>
          <w:b/>
          <w:bCs/>
          <w:sz w:val="20"/>
        </w:rPr>
        <w:t>elvetas</w:t>
      </w:r>
      <w:r w:rsidRPr="00BC5D96">
        <w:rPr>
          <w:rFonts w:ascii="Arial" w:hAnsi="Arial" w:cs="Arial"/>
          <w:b/>
          <w:bCs/>
          <w:sz w:val="20"/>
        </w:rPr>
        <w:t xml:space="preserve"> Nepal</w:t>
      </w:r>
      <w:r w:rsidRPr="007C1A11">
        <w:rPr>
          <w:rFonts w:ascii="Arial" w:hAnsi="Arial" w:cs="Arial"/>
          <w:sz w:val="20"/>
        </w:rPr>
        <w:t xml:space="preserve">, </w:t>
      </w:r>
      <w:r w:rsidR="005F6D36">
        <w:rPr>
          <w:rFonts w:ascii="Arial" w:hAnsi="Arial" w:cs="Arial"/>
          <w:sz w:val="20"/>
        </w:rPr>
        <w:t>Bakhundole</w:t>
      </w:r>
      <w:r w:rsidRPr="007C1A11">
        <w:rPr>
          <w:rFonts w:ascii="Arial" w:hAnsi="Arial" w:cs="Arial"/>
          <w:sz w:val="20"/>
        </w:rPr>
        <w:t>, Lalitpur in presence or absence of bidders.</w:t>
      </w:r>
    </w:p>
    <w:p w14:paraId="46A0406B" w14:textId="70F212DE" w:rsidR="00414429" w:rsidRPr="007C1A11" w:rsidRDefault="00414429" w:rsidP="0079255F">
      <w:pPr>
        <w:numPr>
          <w:ilvl w:val="0"/>
          <w:numId w:val="1"/>
        </w:numPr>
        <w:tabs>
          <w:tab w:val="left" w:pos="9000"/>
        </w:tabs>
        <w:overflowPunct w:val="0"/>
        <w:autoSpaceDE w:val="0"/>
        <w:autoSpaceDN w:val="0"/>
        <w:adjustRightInd w:val="0"/>
        <w:spacing w:before="120" w:after="60" w:line="23" w:lineRule="atLeast"/>
        <w:jc w:val="both"/>
        <w:textAlignment w:val="baseline"/>
        <w:rPr>
          <w:rFonts w:ascii="Arial" w:eastAsia="Times New Roman" w:hAnsi="Arial" w:cs="Arial"/>
          <w:bCs/>
          <w:sz w:val="20"/>
          <w:szCs w:val="20"/>
        </w:rPr>
      </w:pPr>
      <w:r w:rsidRPr="007C1A11">
        <w:rPr>
          <w:rFonts w:ascii="Arial" w:eastAsia="Times New Roman" w:hAnsi="Arial" w:cs="Arial"/>
          <w:bCs/>
          <w:sz w:val="20"/>
          <w:szCs w:val="20"/>
        </w:rPr>
        <w:t xml:space="preserve">The quoted </w:t>
      </w:r>
      <w:r w:rsidR="005F6D36">
        <w:rPr>
          <w:rFonts w:ascii="Arial" w:eastAsia="Times New Roman" w:hAnsi="Arial" w:cs="Arial"/>
          <w:bCs/>
          <w:sz w:val="20"/>
          <w:szCs w:val="20"/>
        </w:rPr>
        <w:t>RFP</w:t>
      </w:r>
      <w:r w:rsidR="006F1C0D" w:rsidRPr="007C1A11">
        <w:rPr>
          <w:rFonts w:ascii="Arial" w:eastAsia="Times New Roman" w:hAnsi="Arial" w:cs="Arial"/>
          <w:bCs/>
          <w:sz w:val="20"/>
          <w:szCs w:val="20"/>
        </w:rPr>
        <w:t xml:space="preserve"> amount</w:t>
      </w:r>
      <w:r w:rsidRPr="007C1A11">
        <w:rPr>
          <w:rFonts w:ascii="Arial" w:eastAsia="Times New Roman" w:hAnsi="Arial" w:cs="Arial"/>
          <w:bCs/>
          <w:sz w:val="20"/>
          <w:szCs w:val="20"/>
        </w:rPr>
        <w:t xml:space="preserve"> must be valid for a period of</w:t>
      </w:r>
      <w:r w:rsidRPr="007C1A11">
        <w:rPr>
          <w:rFonts w:ascii="Arial" w:eastAsia="Times New Roman" w:hAnsi="Arial" w:cs="Arial"/>
          <w:sz w:val="20"/>
          <w:szCs w:val="20"/>
        </w:rPr>
        <w:t xml:space="preserve"> 90 days after </w:t>
      </w:r>
      <w:r w:rsidR="00C57D8F">
        <w:rPr>
          <w:rFonts w:ascii="Arial" w:eastAsia="Times New Roman" w:hAnsi="Arial" w:cs="Arial"/>
          <w:sz w:val="20"/>
          <w:szCs w:val="20"/>
        </w:rPr>
        <w:t>RFP</w:t>
      </w:r>
      <w:r w:rsidRPr="007C1A11">
        <w:rPr>
          <w:rFonts w:ascii="Arial" w:eastAsia="Times New Roman" w:hAnsi="Arial" w:cs="Arial"/>
          <w:sz w:val="20"/>
          <w:szCs w:val="20"/>
        </w:rPr>
        <w:t xml:space="preserve"> opening</w:t>
      </w:r>
      <w:r w:rsidRPr="007C1A11">
        <w:rPr>
          <w:rFonts w:ascii="Arial" w:eastAsia="Times New Roman" w:hAnsi="Arial" w:cs="Arial"/>
          <w:bCs/>
          <w:sz w:val="20"/>
          <w:szCs w:val="20"/>
        </w:rPr>
        <w:t>.</w:t>
      </w:r>
    </w:p>
    <w:p w14:paraId="0CD42869" w14:textId="77C8267C" w:rsidR="00414429" w:rsidRPr="00812DE9" w:rsidRDefault="0020081F" w:rsidP="0020081F">
      <w:pPr>
        <w:numPr>
          <w:ilvl w:val="0"/>
          <w:numId w:val="1"/>
        </w:numPr>
        <w:tabs>
          <w:tab w:val="left" w:pos="360"/>
          <w:tab w:val="left" w:pos="9000"/>
        </w:tabs>
        <w:overflowPunct w:val="0"/>
        <w:autoSpaceDE w:val="0"/>
        <w:autoSpaceDN w:val="0"/>
        <w:adjustRightInd w:val="0"/>
        <w:spacing w:before="120" w:after="60" w:line="23" w:lineRule="atLeast"/>
        <w:textAlignment w:val="baseline"/>
        <w:rPr>
          <w:rFonts w:ascii="Arial" w:eastAsia="Times New Roman" w:hAnsi="Arial" w:cs="Arial"/>
          <w:sz w:val="20"/>
          <w:szCs w:val="20"/>
        </w:rPr>
      </w:pPr>
      <w:r w:rsidRPr="007C1A11">
        <w:rPr>
          <w:rFonts w:ascii="Arial" w:eastAsia="Times New Roman" w:hAnsi="Arial" w:cs="Arial"/>
          <w:bCs/>
          <w:sz w:val="20"/>
          <w:szCs w:val="20"/>
        </w:rPr>
        <w:t>H</w:t>
      </w:r>
      <w:r w:rsidR="00494630">
        <w:rPr>
          <w:rFonts w:ascii="Arial" w:eastAsia="Times New Roman" w:hAnsi="Arial" w:cs="Arial"/>
          <w:bCs/>
          <w:sz w:val="20"/>
          <w:szCs w:val="20"/>
        </w:rPr>
        <w:t>elvetas</w:t>
      </w:r>
      <w:r w:rsidRPr="007C1A11">
        <w:rPr>
          <w:rFonts w:ascii="Arial" w:eastAsia="Times New Roman" w:hAnsi="Arial" w:cs="Arial"/>
          <w:bCs/>
          <w:sz w:val="20"/>
          <w:szCs w:val="20"/>
        </w:rPr>
        <w:t xml:space="preserve"> Nepal</w:t>
      </w:r>
      <w:r w:rsidR="00414429" w:rsidRPr="007C1A11">
        <w:rPr>
          <w:rFonts w:ascii="Arial" w:eastAsia="Times New Roman" w:hAnsi="Arial" w:cs="Arial"/>
          <w:bCs/>
          <w:sz w:val="20"/>
          <w:szCs w:val="20"/>
        </w:rPr>
        <w:t xml:space="preserve"> rese</w:t>
      </w:r>
      <w:r w:rsidR="00414429" w:rsidRPr="007C1A11">
        <w:rPr>
          <w:rFonts w:ascii="Arial" w:eastAsia="Times New Roman" w:hAnsi="Arial" w:cs="Arial"/>
          <w:sz w:val="20"/>
          <w:szCs w:val="20"/>
        </w:rPr>
        <w:t xml:space="preserve">rves the right to accept or reject, wholly or partly any or all </w:t>
      </w:r>
      <w:r w:rsidR="005F6D36">
        <w:rPr>
          <w:rFonts w:ascii="Arial" w:eastAsia="Times New Roman" w:hAnsi="Arial" w:cs="Arial"/>
          <w:sz w:val="20"/>
          <w:szCs w:val="20"/>
        </w:rPr>
        <w:t>RFP</w:t>
      </w:r>
      <w:r w:rsidR="00414429" w:rsidRPr="007C1A11">
        <w:rPr>
          <w:rFonts w:ascii="Arial" w:eastAsia="Times New Roman" w:hAnsi="Arial" w:cs="Arial"/>
          <w:sz w:val="20"/>
          <w:szCs w:val="20"/>
        </w:rPr>
        <w:t xml:space="preserve">s </w:t>
      </w:r>
      <w:r w:rsidRPr="007C1A11">
        <w:rPr>
          <w:rFonts w:ascii="Arial" w:eastAsia="Times New Roman" w:hAnsi="Arial" w:cs="Arial"/>
          <w:sz w:val="20"/>
          <w:szCs w:val="20"/>
        </w:rPr>
        <w:t>and to</w:t>
      </w:r>
      <w:r w:rsidRPr="00812DE9">
        <w:rPr>
          <w:rFonts w:ascii="Arial" w:eastAsia="Times New Roman" w:hAnsi="Arial" w:cs="Arial"/>
          <w:sz w:val="20"/>
          <w:szCs w:val="20"/>
        </w:rPr>
        <w:t xml:space="preserve"> take decision about awarding of contract to a firm or to cancel </w:t>
      </w:r>
      <w:r w:rsidR="00C57D8F">
        <w:rPr>
          <w:rFonts w:ascii="Arial" w:eastAsia="Times New Roman" w:hAnsi="Arial" w:cs="Arial"/>
          <w:sz w:val="20"/>
          <w:szCs w:val="20"/>
        </w:rPr>
        <w:t>RFP</w:t>
      </w:r>
      <w:r w:rsidRPr="00812DE9">
        <w:rPr>
          <w:rFonts w:ascii="Arial" w:eastAsia="Times New Roman" w:hAnsi="Arial" w:cs="Arial"/>
          <w:sz w:val="20"/>
          <w:szCs w:val="20"/>
        </w:rPr>
        <w:t>s, without giving any reason whatsoever.</w:t>
      </w:r>
    </w:p>
    <w:p w14:paraId="582F31D6" w14:textId="0038A2D7" w:rsidR="00414429" w:rsidRPr="00812DE9" w:rsidRDefault="00905212" w:rsidP="0079255F">
      <w:pPr>
        <w:numPr>
          <w:ilvl w:val="0"/>
          <w:numId w:val="1"/>
        </w:numPr>
        <w:tabs>
          <w:tab w:val="left" w:pos="360"/>
        </w:tabs>
        <w:overflowPunct w:val="0"/>
        <w:autoSpaceDE w:val="0"/>
        <w:autoSpaceDN w:val="0"/>
        <w:adjustRightInd w:val="0"/>
        <w:spacing w:before="120" w:after="60" w:line="23" w:lineRule="atLeast"/>
        <w:textAlignment w:val="baseline"/>
        <w:rPr>
          <w:rFonts w:ascii="Arial" w:eastAsia="Times New Roman" w:hAnsi="Arial" w:cs="Arial"/>
          <w:sz w:val="20"/>
          <w:szCs w:val="20"/>
        </w:rPr>
      </w:pPr>
      <w:r w:rsidRPr="00812DE9">
        <w:rPr>
          <w:rFonts w:ascii="Arial" w:eastAsia="Times New Roman" w:hAnsi="Arial" w:cs="Arial"/>
          <w:sz w:val="20"/>
          <w:szCs w:val="20"/>
        </w:rPr>
        <w:t xml:space="preserve">Bidders are to submit any queries regarding clarity on </w:t>
      </w:r>
      <w:r w:rsidR="00C57D8F">
        <w:rPr>
          <w:rFonts w:ascii="Arial" w:eastAsia="Times New Roman" w:hAnsi="Arial" w:cs="Arial"/>
          <w:sz w:val="20"/>
          <w:szCs w:val="20"/>
        </w:rPr>
        <w:t>RFP</w:t>
      </w:r>
      <w:r w:rsidRPr="00812DE9">
        <w:rPr>
          <w:rFonts w:ascii="Arial" w:eastAsia="Times New Roman" w:hAnsi="Arial" w:cs="Arial"/>
          <w:sz w:val="20"/>
          <w:szCs w:val="20"/>
        </w:rPr>
        <w:t xml:space="preserve"> Document to </w:t>
      </w:r>
      <w:hyperlink r:id="rId21" w:history="1">
        <w:r w:rsidRPr="00812DE9">
          <w:rPr>
            <w:rStyle w:val="Hyperlink"/>
            <w:rFonts w:eastAsia="Times New Roman"/>
            <w:sz w:val="20"/>
            <w:szCs w:val="20"/>
            <w:lang w:val="en-GB"/>
          </w:rPr>
          <w:t>tbsu.np@helvetas.org</w:t>
        </w:r>
      </w:hyperlink>
      <w:r w:rsidRPr="00812DE9">
        <w:rPr>
          <w:rFonts w:ascii="Arial" w:eastAsia="Times New Roman" w:hAnsi="Arial" w:cs="Arial"/>
          <w:sz w:val="20"/>
          <w:szCs w:val="20"/>
        </w:rPr>
        <w:t xml:space="preserve"> </w:t>
      </w:r>
      <w:r w:rsidR="00BC5D96">
        <w:rPr>
          <w:rFonts w:ascii="Arial" w:eastAsia="Times New Roman" w:hAnsi="Arial" w:cs="Arial"/>
          <w:sz w:val="20"/>
          <w:szCs w:val="20"/>
        </w:rPr>
        <w:t xml:space="preserve">by 23 March 2023 </w:t>
      </w:r>
      <w:r w:rsidRPr="00812DE9">
        <w:rPr>
          <w:rFonts w:ascii="Arial" w:eastAsia="Times New Roman" w:hAnsi="Arial" w:cs="Arial"/>
          <w:sz w:val="20"/>
          <w:szCs w:val="20"/>
        </w:rPr>
        <w:t xml:space="preserve">and these queries will be responded </w:t>
      </w:r>
      <w:r w:rsidR="00BC5D96">
        <w:rPr>
          <w:rFonts w:ascii="Arial" w:eastAsia="Times New Roman" w:hAnsi="Arial" w:cs="Arial"/>
          <w:sz w:val="20"/>
          <w:szCs w:val="20"/>
        </w:rPr>
        <w:t>by 24 March 2023.</w:t>
      </w:r>
    </w:p>
    <w:p w14:paraId="2597BE5A" w14:textId="77777777" w:rsidR="00414429" w:rsidRPr="00812DE9" w:rsidRDefault="00414429" w:rsidP="0079255F">
      <w:pPr>
        <w:tabs>
          <w:tab w:val="left" w:pos="360"/>
          <w:tab w:val="left" w:pos="7470"/>
          <w:tab w:val="left" w:pos="9900"/>
          <w:tab w:val="left" w:pos="10080"/>
        </w:tabs>
        <w:overflowPunct w:val="0"/>
        <w:autoSpaceDE w:val="0"/>
        <w:autoSpaceDN w:val="0"/>
        <w:adjustRightInd w:val="0"/>
        <w:spacing w:before="80" w:after="0" w:line="270" w:lineRule="atLeast"/>
        <w:ind w:right="-2880"/>
        <w:textAlignment w:val="baseline"/>
        <w:rPr>
          <w:rFonts w:ascii="Arial" w:eastAsia="Times New Roman" w:hAnsi="Arial" w:cs="Arial"/>
          <w:sz w:val="20"/>
          <w:szCs w:val="20"/>
        </w:rPr>
      </w:pPr>
    </w:p>
    <w:p w14:paraId="496E53D8" w14:textId="77777777" w:rsidR="00414429" w:rsidRPr="00812DE9" w:rsidRDefault="00414429" w:rsidP="0079255F">
      <w:pPr>
        <w:tabs>
          <w:tab w:val="left" w:pos="360"/>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noProof/>
          <w:sz w:val="20"/>
          <w:szCs w:val="20"/>
          <w:lang w:val="en-US"/>
        </w:rPr>
      </w:pPr>
    </w:p>
    <w:p w14:paraId="28935472"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noProof/>
          <w:sz w:val="20"/>
          <w:szCs w:val="20"/>
          <w:lang w:val="en-US"/>
        </w:rPr>
      </w:pPr>
    </w:p>
    <w:p w14:paraId="371B5E20"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noProof/>
          <w:sz w:val="20"/>
          <w:szCs w:val="20"/>
          <w:lang w:val="en-US"/>
        </w:rPr>
        <w:sectPr w:rsidR="00414429" w:rsidRPr="00812DE9" w:rsidSect="00A70E6A">
          <w:headerReference w:type="even" r:id="rId22"/>
          <w:headerReference w:type="default" r:id="rId23"/>
          <w:footerReference w:type="even" r:id="rId24"/>
          <w:footerReference w:type="default" r:id="rId25"/>
          <w:pgSz w:w="11906" w:h="16838" w:code="9"/>
          <w:pgMar w:top="1440" w:right="1440" w:bottom="1440" w:left="1440" w:header="576" w:footer="576" w:gutter="0"/>
          <w:cols w:space="720"/>
        </w:sectPr>
      </w:pPr>
    </w:p>
    <w:p w14:paraId="2FF6BAC2" w14:textId="7AB91E54"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9" w:name="_Toc275851003"/>
      <w:bookmarkStart w:id="10" w:name="_Toc275851237"/>
      <w:bookmarkStart w:id="11" w:name="_Toc387761526"/>
      <w:bookmarkStart w:id="12" w:name="_Toc387762046"/>
      <w:bookmarkStart w:id="13" w:name="_Toc389565905"/>
      <w:r w:rsidRPr="00812DE9">
        <w:rPr>
          <w:rFonts w:ascii="Arial" w:eastAsia="Times New Roman" w:hAnsi="Arial" w:cs="Arial"/>
          <w:b/>
          <w:caps/>
          <w:sz w:val="20"/>
          <w:szCs w:val="20"/>
        </w:rPr>
        <w:lastRenderedPageBreak/>
        <w:t>2.</w:t>
      </w:r>
      <w:r w:rsidRPr="00812DE9">
        <w:rPr>
          <w:rFonts w:ascii="Arial" w:eastAsia="Times New Roman" w:hAnsi="Arial" w:cs="Arial"/>
          <w:b/>
          <w:caps/>
          <w:sz w:val="20"/>
          <w:szCs w:val="20"/>
        </w:rPr>
        <w:tab/>
        <w:t>In</w:t>
      </w:r>
      <w:bookmarkEnd w:id="9"/>
      <w:bookmarkEnd w:id="10"/>
      <w:r w:rsidR="00AF2444">
        <w:rPr>
          <w:rFonts w:ascii="Arial" w:eastAsia="Times New Roman" w:hAnsi="Arial" w:cs="Arial"/>
          <w:b/>
          <w:caps/>
          <w:sz w:val="20"/>
          <w:szCs w:val="20"/>
        </w:rPr>
        <w:t>STRUCTION</w:t>
      </w:r>
      <w:r w:rsidRPr="00812DE9">
        <w:rPr>
          <w:rFonts w:ascii="Arial" w:eastAsia="Times New Roman" w:hAnsi="Arial" w:cs="Arial"/>
          <w:b/>
          <w:caps/>
          <w:sz w:val="20"/>
          <w:szCs w:val="20"/>
        </w:rPr>
        <w:t xml:space="preserve"> to Bidders</w:t>
      </w:r>
      <w:bookmarkEnd w:id="11"/>
      <w:bookmarkEnd w:id="12"/>
      <w:bookmarkEnd w:id="13"/>
    </w:p>
    <w:p w14:paraId="345DB77E" w14:textId="12149697" w:rsidR="007F27C4" w:rsidRPr="00885FAC" w:rsidRDefault="00414429" w:rsidP="007F27C4">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85FAC">
        <w:rPr>
          <w:rFonts w:ascii="Arial" w:eastAsia="Times New Roman" w:hAnsi="Arial" w:cs="Arial"/>
          <w:sz w:val="20"/>
          <w:szCs w:val="20"/>
        </w:rPr>
        <w:t xml:space="preserve">A </w:t>
      </w:r>
      <w:r w:rsidR="00104784" w:rsidRPr="00885FAC">
        <w:rPr>
          <w:rFonts w:ascii="Arial" w:eastAsia="Times New Roman" w:hAnsi="Arial" w:cs="Arial"/>
          <w:sz w:val="20"/>
          <w:szCs w:val="20"/>
        </w:rPr>
        <w:t>Consulting Firm</w:t>
      </w:r>
      <w:r w:rsidRPr="00885FAC">
        <w:rPr>
          <w:rFonts w:ascii="Arial" w:eastAsia="Times New Roman" w:hAnsi="Arial" w:cs="Arial"/>
          <w:sz w:val="20"/>
          <w:szCs w:val="20"/>
        </w:rPr>
        <w:t xml:space="preserve">, which has </w:t>
      </w:r>
      <w:bookmarkStart w:id="14" w:name="_Hlk83293874"/>
      <w:r w:rsidR="00F355CF" w:rsidRPr="00885FAC">
        <w:rPr>
          <w:rFonts w:ascii="Arial" w:eastAsia="Times New Roman" w:hAnsi="Arial" w:cs="Arial"/>
          <w:sz w:val="20"/>
          <w:szCs w:val="20"/>
        </w:rPr>
        <w:t xml:space="preserve">at least </w:t>
      </w:r>
      <w:r w:rsidR="000C0581">
        <w:rPr>
          <w:rFonts w:ascii="Arial" w:eastAsia="Times New Roman" w:hAnsi="Arial" w:cs="Arial"/>
          <w:sz w:val="20"/>
          <w:szCs w:val="20"/>
        </w:rPr>
        <w:t>three</w:t>
      </w:r>
      <w:r w:rsidR="00F355CF" w:rsidRPr="00885FAC">
        <w:rPr>
          <w:rFonts w:ascii="Arial" w:eastAsia="Times New Roman" w:hAnsi="Arial" w:cs="Arial"/>
          <w:sz w:val="20"/>
          <w:szCs w:val="20"/>
        </w:rPr>
        <w:t xml:space="preserve"> years of general </w:t>
      </w:r>
      <w:r w:rsidRPr="00885FAC">
        <w:rPr>
          <w:rFonts w:ascii="Arial" w:eastAsia="Times New Roman" w:hAnsi="Arial" w:cs="Arial"/>
          <w:sz w:val="20"/>
          <w:szCs w:val="20"/>
        </w:rPr>
        <w:t xml:space="preserve">working experiences </w:t>
      </w:r>
      <w:r w:rsidR="00F355CF" w:rsidRPr="00885FAC">
        <w:rPr>
          <w:rFonts w:ascii="Arial" w:eastAsia="Times New Roman" w:hAnsi="Arial" w:cs="Arial"/>
          <w:sz w:val="20"/>
          <w:szCs w:val="20"/>
        </w:rPr>
        <w:t xml:space="preserve">and at least </w:t>
      </w:r>
      <w:r w:rsidR="000C0581">
        <w:rPr>
          <w:rFonts w:ascii="Arial" w:eastAsia="Times New Roman" w:hAnsi="Arial" w:cs="Arial"/>
          <w:sz w:val="20"/>
          <w:szCs w:val="20"/>
        </w:rPr>
        <w:t>one year</w:t>
      </w:r>
      <w:r w:rsidR="001270A2" w:rsidRPr="00885FAC">
        <w:rPr>
          <w:rFonts w:ascii="Arial" w:eastAsia="Times New Roman" w:hAnsi="Arial" w:cs="Arial"/>
          <w:sz w:val="20"/>
          <w:szCs w:val="20"/>
        </w:rPr>
        <w:t xml:space="preserve"> working experience</w:t>
      </w:r>
      <w:r w:rsidR="00F33CA5" w:rsidRPr="00885FAC">
        <w:rPr>
          <w:rFonts w:ascii="Arial" w:eastAsia="Times New Roman" w:hAnsi="Arial" w:cs="Arial"/>
          <w:sz w:val="20"/>
          <w:szCs w:val="20"/>
        </w:rPr>
        <w:t xml:space="preserve"> </w:t>
      </w:r>
      <w:r w:rsidRPr="00885FAC">
        <w:rPr>
          <w:rFonts w:ascii="Arial" w:eastAsia="Times New Roman" w:hAnsi="Arial" w:cs="Arial"/>
          <w:sz w:val="20"/>
          <w:szCs w:val="20"/>
        </w:rPr>
        <w:t xml:space="preserve">in </w:t>
      </w:r>
      <w:r w:rsidR="002B1F84" w:rsidRPr="00885FAC">
        <w:rPr>
          <w:rFonts w:ascii="Arial" w:eastAsia="Times New Roman" w:hAnsi="Arial" w:cs="Arial"/>
          <w:sz w:val="20"/>
          <w:szCs w:val="20"/>
        </w:rPr>
        <w:t xml:space="preserve">conducting </w:t>
      </w:r>
      <w:r w:rsidR="007F27C4" w:rsidRPr="00885FAC">
        <w:rPr>
          <w:rFonts w:ascii="Arial" w:hAnsi="Arial" w:cs="Arial"/>
          <w:sz w:val="20"/>
          <w:szCs w:val="20"/>
        </w:rPr>
        <w:t xml:space="preserve">immersive, reality check approach or similar qualitative studies of projects/programs are eligible for bidding. </w:t>
      </w:r>
    </w:p>
    <w:bookmarkEnd w:id="14"/>
    <w:p w14:paraId="4443EAB1" w14:textId="6CEB2AF7" w:rsidR="00414429" w:rsidRPr="00812DE9" w:rsidRDefault="00C57D8F"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Pr>
          <w:rFonts w:ascii="Arial" w:eastAsia="Times New Roman" w:hAnsi="Arial" w:cs="Arial"/>
          <w:sz w:val="20"/>
          <w:szCs w:val="20"/>
        </w:rPr>
        <w:t>RFP</w:t>
      </w:r>
      <w:r w:rsidR="00414429" w:rsidRPr="00812DE9">
        <w:rPr>
          <w:rFonts w:ascii="Arial" w:eastAsia="Times New Roman" w:hAnsi="Arial" w:cs="Arial"/>
          <w:sz w:val="20"/>
          <w:szCs w:val="20"/>
        </w:rPr>
        <w:t xml:space="preserve"> amount shall be quoted in Nepalese Rupees and payment shall be made in Nepalese Rupees.</w:t>
      </w:r>
    </w:p>
    <w:p w14:paraId="7C8F4FB4"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The bidders shall quote rates and total amount both in figures and words. </w:t>
      </w:r>
    </w:p>
    <w:p w14:paraId="20F1B091"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In case of difference in the rates quoted in figures and in words, the rates quoted in words shall apply.</w:t>
      </w:r>
    </w:p>
    <w:p w14:paraId="730F6E09" w14:textId="09B9B5A5"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While quoting rates, bidders will not be allowed to use correcting fluid or other erasing materials; neither bidder will be allowed to </w:t>
      </w:r>
      <w:r w:rsidR="002B1F84" w:rsidRPr="00812DE9">
        <w:rPr>
          <w:rFonts w:ascii="Arial" w:eastAsia="Times New Roman" w:hAnsi="Arial" w:cs="Arial"/>
          <w:sz w:val="20"/>
          <w:szCs w:val="20"/>
        </w:rPr>
        <w:t>overwrite</w:t>
      </w:r>
      <w:r w:rsidRPr="00812DE9">
        <w:rPr>
          <w:rFonts w:ascii="Arial" w:eastAsia="Times New Roman" w:hAnsi="Arial" w:cs="Arial"/>
          <w:sz w:val="20"/>
          <w:szCs w:val="20"/>
        </w:rPr>
        <w:t xml:space="preserve"> the quoted rates. It may result into rejection of the </w:t>
      </w:r>
      <w:r w:rsidR="00C57D8F">
        <w:rPr>
          <w:rFonts w:ascii="Arial" w:eastAsia="Times New Roman" w:hAnsi="Arial" w:cs="Arial"/>
          <w:sz w:val="20"/>
          <w:szCs w:val="20"/>
        </w:rPr>
        <w:t xml:space="preserve">RFP </w:t>
      </w:r>
      <w:r w:rsidRPr="00812DE9">
        <w:rPr>
          <w:rFonts w:ascii="Arial" w:eastAsia="Times New Roman" w:hAnsi="Arial" w:cs="Arial"/>
          <w:sz w:val="20"/>
          <w:szCs w:val="20"/>
        </w:rPr>
        <w:t>document.  In case of mistakes in rates, the bidder is to simply cross the rates and shall re-write the rates and shall bear the initials of authorized signatories.</w:t>
      </w:r>
    </w:p>
    <w:p w14:paraId="31FD346D" w14:textId="72B6192C" w:rsidR="00414429" w:rsidRPr="00812DE9" w:rsidRDefault="00C57D8F"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Pr>
          <w:rFonts w:ascii="Arial" w:eastAsia="Times New Roman" w:hAnsi="Arial" w:cs="Arial"/>
          <w:sz w:val="20"/>
          <w:szCs w:val="20"/>
        </w:rPr>
        <w:t>RFP</w:t>
      </w:r>
      <w:r w:rsidR="00414429" w:rsidRPr="00812DE9">
        <w:rPr>
          <w:rFonts w:ascii="Arial" w:eastAsia="Times New Roman" w:hAnsi="Arial" w:cs="Arial"/>
          <w:sz w:val="20"/>
          <w:szCs w:val="20"/>
        </w:rPr>
        <w:t>s received after expiry of submission date shall not be considered as valid.</w:t>
      </w:r>
    </w:p>
    <w:p w14:paraId="59D0F577" w14:textId="04816D55"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Prices quoted by bidders shall remain valid for a period of 90 days after opening of the </w:t>
      </w:r>
      <w:r w:rsidR="00C57D8F">
        <w:rPr>
          <w:rFonts w:ascii="Arial" w:eastAsia="Times New Roman" w:hAnsi="Arial" w:cs="Arial"/>
          <w:sz w:val="20"/>
          <w:szCs w:val="20"/>
        </w:rPr>
        <w:t>RFP</w:t>
      </w:r>
      <w:r w:rsidRPr="00812DE9">
        <w:rPr>
          <w:rFonts w:ascii="Arial" w:eastAsia="Times New Roman" w:hAnsi="Arial" w:cs="Arial"/>
          <w:sz w:val="20"/>
          <w:szCs w:val="20"/>
        </w:rPr>
        <w:t>s</w:t>
      </w:r>
    </w:p>
    <w:p w14:paraId="4065B517" w14:textId="419F5A2D"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Acceptance or rejection of </w:t>
      </w:r>
      <w:r w:rsidR="00C57D8F">
        <w:rPr>
          <w:rFonts w:ascii="Arial" w:eastAsia="Times New Roman" w:hAnsi="Arial" w:cs="Arial"/>
          <w:sz w:val="20"/>
          <w:szCs w:val="20"/>
        </w:rPr>
        <w:t>RFP</w:t>
      </w:r>
      <w:r w:rsidRPr="00812DE9">
        <w:rPr>
          <w:rFonts w:ascii="Arial" w:eastAsia="Times New Roman" w:hAnsi="Arial" w:cs="Arial"/>
          <w:sz w:val="20"/>
          <w:szCs w:val="20"/>
        </w:rPr>
        <w:t xml:space="preserve"> documents and award of the job or cancellation of </w:t>
      </w:r>
      <w:r w:rsidR="00C57D8F">
        <w:rPr>
          <w:rFonts w:ascii="Arial" w:eastAsia="Times New Roman" w:hAnsi="Arial" w:cs="Arial"/>
          <w:sz w:val="20"/>
          <w:szCs w:val="20"/>
        </w:rPr>
        <w:t xml:space="preserve">RFP </w:t>
      </w:r>
      <w:r w:rsidRPr="00812DE9">
        <w:rPr>
          <w:rFonts w:ascii="Arial" w:eastAsia="Times New Roman" w:hAnsi="Arial" w:cs="Arial"/>
          <w:sz w:val="20"/>
          <w:szCs w:val="20"/>
        </w:rPr>
        <w:t>notice shall remain within the jurisdiction of H</w:t>
      </w:r>
      <w:r w:rsidR="002941CF">
        <w:rPr>
          <w:rFonts w:ascii="Arial" w:eastAsia="Times New Roman" w:hAnsi="Arial" w:cs="Arial"/>
          <w:sz w:val="20"/>
          <w:szCs w:val="20"/>
        </w:rPr>
        <w:t>elvetas</w:t>
      </w:r>
      <w:r w:rsidRPr="00812DE9">
        <w:rPr>
          <w:rFonts w:ascii="Arial" w:eastAsia="Times New Roman" w:hAnsi="Arial" w:cs="Arial"/>
          <w:sz w:val="20"/>
          <w:szCs w:val="20"/>
        </w:rPr>
        <w:t xml:space="preserve"> Nepal. </w:t>
      </w:r>
    </w:p>
    <w:p w14:paraId="18E10B8C" w14:textId="4EDAAA1A"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Technical </w:t>
      </w:r>
      <w:r w:rsidR="00207004">
        <w:rPr>
          <w:rFonts w:ascii="Arial" w:eastAsia="Times New Roman" w:hAnsi="Arial" w:cs="Arial"/>
          <w:sz w:val="20"/>
          <w:szCs w:val="20"/>
        </w:rPr>
        <w:t>p</w:t>
      </w:r>
      <w:r w:rsidRPr="00812DE9">
        <w:rPr>
          <w:rFonts w:ascii="Arial" w:eastAsia="Times New Roman" w:hAnsi="Arial" w:cs="Arial"/>
          <w:sz w:val="20"/>
          <w:szCs w:val="20"/>
        </w:rPr>
        <w:t xml:space="preserve">roposals shall be opened in presence or absence of bidders or their authorized representatives. </w:t>
      </w:r>
    </w:p>
    <w:p w14:paraId="5D86B989" w14:textId="4BE28F4F" w:rsidR="0041442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Financial proposals of only those bidders, whose technical proposals are accepted, shall be opened.</w:t>
      </w:r>
    </w:p>
    <w:p w14:paraId="4DA0B54C" w14:textId="234AE9C6" w:rsidR="00CE0327" w:rsidRPr="00812DE9" w:rsidRDefault="00CE0327"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Pr>
          <w:rFonts w:ascii="Arial" w:eastAsia="Times New Roman" w:hAnsi="Arial" w:cs="Arial"/>
          <w:sz w:val="20"/>
          <w:szCs w:val="20"/>
        </w:rPr>
        <w:t xml:space="preserve">Financial proposal shall be submitted in separate envelop. </w:t>
      </w:r>
    </w:p>
    <w:p w14:paraId="1488A91E"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The bidders, whose technical proposals will be accepted, shall be informed of the date, time and place of opening of financial proposals.</w:t>
      </w:r>
    </w:p>
    <w:p w14:paraId="13B76EBC" w14:textId="77777777" w:rsidR="00414429" w:rsidRPr="00812DE9" w:rsidRDefault="00414429" w:rsidP="00414429">
      <w:pPr>
        <w:numPr>
          <w:ilvl w:val="0"/>
          <w:numId w:val="2"/>
        </w:numPr>
        <w:overflowPunct w:val="0"/>
        <w:autoSpaceDE w:val="0"/>
        <w:autoSpaceDN w:val="0"/>
        <w:adjustRightInd w:val="0"/>
        <w:spacing w:before="80"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sz w:val="20"/>
          <w:szCs w:val="20"/>
        </w:rPr>
        <w:t>Bidding cost shall be for the bidders’ account.</w:t>
      </w:r>
    </w:p>
    <w:p w14:paraId="36A9AC7B" w14:textId="535D9E87" w:rsidR="00414429" w:rsidRPr="00812DE9" w:rsidRDefault="00414429" w:rsidP="00414429">
      <w:pPr>
        <w:tabs>
          <w:tab w:val="left" w:pos="0"/>
          <w:tab w:val="left" w:pos="720"/>
          <w:tab w:val="left" w:pos="1426"/>
        </w:tabs>
        <w:suppressAutoHyphens/>
        <w:overflowPunct w:val="0"/>
        <w:autoSpaceDE w:val="0"/>
        <w:autoSpaceDN w:val="0"/>
        <w:adjustRightInd w:val="0"/>
        <w:spacing w:before="80" w:after="0" w:line="270" w:lineRule="atLeast"/>
        <w:textAlignment w:val="baseline"/>
        <w:rPr>
          <w:rFonts w:ascii="Arial" w:eastAsia="Times New Roman" w:hAnsi="Arial" w:cs="Arial"/>
          <w:noProof/>
          <w:sz w:val="20"/>
          <w:szCs w:val="20"/>
          <w:lang w:val="en-US"/>
        </w:rPr>
      </w:pPr>
      <w:r w:rsidRPr="00812DE9">
        <w:rPr>
          <w:rFonts w:ascii="Arial" w:eastAsia="Times New Roman" w:hAnsi="Arial" w:cs="Arial"/>
          <w:noProof/>
          <w:sz w:val="20"/>
          <w:szCs w:val="20"/>
          <w:lang w:val="en-US"/>
        </w:rPr>
        <w:t>1</w:t>
      </w:r>
      <w:r w:rsidR="00F75059" w:rsidRPr="00812DE9">
        <w:rPr>
          <w:rFonts w:ascii="Arial" w:eastAsia="Times New Roman" w:hAnsi="Arial" w:cs="Arial"/>
          <w:noProof/>
          <w:sz w:val="20"/>
          <w:szCs w:val="20"/>
          <w:lang w:val="en-US"/>
        </w:rPr>
        <w:t>3</w:t>
      </w:r>
      <w:r w:rsidRPr="00812DE9">
        <w:rPr>
          <w:rFonts w:ascii="Arial" w:eastAsia="Times New Roman" w:hAnsi="Arial" w:cs="Arial"/>
          <w:noProof/>
          <w:sz w:val="20"/>
          <w:szCs w:val="20"/>
          <w:lang w:val="en-US"/>
        </w:rPr>
        <w:t>.</w:t>
      </w:r>
      <w:r w:rsidRPr="00812DE9">
        <w:rPr>
          <w:rFonts w:ascii="Arial" w:eastAsia="Times New Roman" w:hAnsi="Arial" w:cs="Arial"/>
          <w:noProof/>
          <w:sz w:val="20"/>
          <w:szCs w:val="20"/>
          <w:lang w:val="en-US"/>
        </w:rPr>
        <w:tab/>
        <w:t>The bidder must sign on each page and put office seal on every page.</w:t>
      </w:r>
    </w:p>
    <w:p w14:paraId="264AB371" w14:textId="0418EC75" w:rsidR="00414429" w:rsidRPr="00812DE9" w:rsidRDefault="00414429" w:rsidP="00414429">
      <w:pPr>
        <w:tabs>
          <w:tab w:val="left" w:pos="720"/>
          <w:tab w:val="left" w:pos="1426"/>
        </w:tabs>
        <w:suppressAutoHyphens/>
        <w:overflowPunct w:val="0"/>
        <w:autoSpaceDE w:val="0"/>
        <w:autoSpaceDN w:val="0"/>
        <w:adjustRightInd w:val="0"/>
        <w:spacing w:before="80" w:after="0" w:line="270" w:lineRule="atLeast"/>
        <w:ind w:left="720" w:hanging="720"/>
        <w:textAlignment w:val="baseline"/>
        <w:rPr>
          <w:rFonts w:ascii="Arial" w:eastAsia="Times New Roman" w:hAnsi="Arial" w:cs="Arial"/>
          <w:noProof/>
          <w:sz w:val="20"/>
          <w:szCs w:val="20"/>
          <w:lang w:val="en-US"/>
        </w:rPr>
      </w:pPr>
      <w:r w:rsidRPr="00812DE9">
        <w:rPr>
          <w:rFonts w:ascii="Arial" w:eastAsia="Times New Roman" w:hAnsi="Arial" w:cs="Arial"/>
          <w:noProof/>
          <w:sz w:val="20"/>
          <w:szCs w:val="20"/>
          <w:lang w:val="en-US"/>
        </w:rPr>
        <w:t>1</w:t>
      </w:r>
      <w:r w:rsidR="00F75059" w:rsidRPr="00812DE9">
        <w:rPr>
          <w:rFonts w:ascii="Arial" w:eastAsia="Times New Roman" w:hAnsi="Arial" w:cs="Arial"/>
          <w:noProof/>
          <w:sz w:val="20"/>
          <w:szCs w:val="20"/>
          <w:lang w:val="en-US"/>
        </w:rPr>
        <w:t>4</w:t>
      </w:r>
      <w:r w:rsidRPr="00812DE9">
        <w:rPr>
          <w:rFonts w:ascii="Arial" w:eastAsia="Times New Roman" w:hAnsi="Arial" w:cs="Arial"/>
          <w:noProof/>
          <w:sz w:val="20"/>
          <w:szCs w:val="20"/>
          <w:lang w:val="en-US"/>
        </w:rPr>
        <w:t>.</w:t>
      </w:r>
      <w:r w:rsidRPr="00812DE9">
        <w:rPr>
          <w:rFonts w:ascii="Arial" w:eastAsia="Times New Roman" w:hAnsi="Arial" w:cs="Arial"/>
          <w:noProof/>
          <w:sz w:val="20"/>
          <w:szCs w:val="20"/>
          <w:lang w:val="en-US"/>
        </w:rPr>
        <w:tab/>
        <w:t xml:space="preserve">Bidders have to mandatorily submit copy of the following documents with the </w:t>
      </w:r>
      <w:r w:rsidR="00C57D8F">
        <w:rPr>
          <w:rFonts w:ascii="Arial" w:eastAsia="Times New Roman" w:hAnsi="Arial" w:cs="Arial"/>
          <w:noProof/>
          <w:sz w:val="20"/>
          <w:szCs w:val="20"/>
          <w:lang w:val="en-US"/>
        </w:rPr>
        <w:t xml:space="preserve">RFP </w:t>
      </w:r>
      <w:r w:rsidRPr="00812DE9">
        <w:rPr>
          <w:rFonts w:ascii="Arial" w:eastAsia="Times New Roman" w:hAnsi="Arial" w:cs="Arial"/>
          <w:noProof/>
          <w:sz w:val="20"/>
          <w:szCs w:val="20"/>
          <w:lang w:val="en-US"/>
        </w:rPr>
        <w:t>document:</w:t>
      </w:r>
    </w:p>
    <w:tbl>
      <w:tblPr>
        <w:tblW w:w="9450" w:type="dxa"/>
        <w:tblInd w:w="18" w:type="dxa"/>
        <w:tblBorders>
          <w:insideV w:val="single" w:sz="4" w:space="0" w:color="auto"/>
        </w:tblBorders>
        <w:tblLayout w:type="fixed"/>
        <w:tblLook w:val="0000" w:firstRow="0" w:lastRow="0" w:firstColumn="0" w:lastColumn="0" w:noHBand="0" w:noVBand="0"/>
      </w:tblPr>
      <w:tblGrid>
        <w:gridCol w:w="9450"/>
      </w:tblGrid>
      <w:tr w:rsidR="00414429" w:rsidRPr="00812DE9" w14:paraId="069CC0F7" w14:textId="77777777" w:rsidTr="002C2003">
        <w:trPr>
          <w:cantSplit/>
        </w:trPr>
        <w:tc>
          <w:tcPr>
            <w:tcW w:w="9450" w:type="dxa"/>
          </w:tcPr>
          <w:p w14:paraId="1AD2B7D7" w14:textId="77777777" w:rsidR="00414429" w:rsidRPr="00812DE9" w:rsidRDefault="00414429">
            <w:pPr>
              <w:numPr>
                <w:ilvl w:val="0"/>
                <w:numId w:val="8"/>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spacing w:val="-2"/>
                <w:sz w:val="20"/>
                <w:szCs w:val="20"/>
              </w:rPr>
            </w:pPr>
            <w:r w:rsidRPr="00812DE9">
              <w:rPr>
                <w:rFonts w:ascii="Arial" w:eastAsia="Times New Roman" w:hAnsi="Arial" w:cs="Arial"/>
                <w:iCs/>
                <w:spacing w:val="-2"/>
                <w:sz w:val="20"/>
                <w:szCs w:val="20"/>
              </w:rPr>
              <w:t>Firm Registration Certificate</w:t>
            </w:r>
          </w:p>
          <w:p w14:paraId="20E37904" w14:textId="77777777" w:rsidR="00414429" w:rsidRPr="00812DE9" w:rsidRDefault="00414429">
            <w:pPr>
              <w:numPr>
                <w:ilvl w:val="0"/>
                <w:numId w:val="8"/>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 xml:space="preserve">Authorization to represent the firm </w:t>
            </w:r>
          </w:p>
          <w:p w14:paraId="51A653FC" w14:textId="77777777" w:rsidR="00414429" w:rsidRPr="00812DE9" w:rsidRDefault="00414429">
            <w:pPr>
              <w:numPr>
                <w:ilvl w:val="0"/>
                <w:numId w:val="8"/>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VAT Certificate</w:t>
            </w:r>
          </w:p>
          <w:p w14:paraId="74F0D9F6" w14:textId="59F9E618" w:rsidR="00414429" w:rsidRPr="00AD52E4" w:rsidRDefault="00414429">
            <w:pPr>
              <w:numPr>
                <w:ilvl w:val="0"/>
                <w:numId w:val="8"/>
              </w:numPr>
              <w:tabs>
                <w:tab w:val="left" w:pos="702"/>
              </w:tabs>
              <w:suppressAutoHyphens/>
              <w:overflowPunct w:val="0"/>
              <w:autoSpaceDE w:val="0"/>
              <w:autoSpaceDN w:val="0"/>
              <w:adjustRightInd w:val="0"/>
              <w:spacing w:before="60" w:after="0" w:line="240" w:lineRule="auto"/>
              <w:textAlignment w:val="baseline"/>
              <w:rPr>
                <w:rFonts w:ascii="Arial" w:eastAsia="Times New Roman" w:hAnsi="Arial" w:cs="Arial"/>
                <w:iCs/>
                <w:spacing w:val="-2"/>
                <w:sz w:val="20"/>
                <w:szCs w:val="20"/>
              </w:rPr>
            </w:pPr>
            <w:r w:rsidRPr="00AD52E4">
              <w:rPr>
                <w:rFonts w:ascii="Arial" w:eastAsia="Times New Roman" w:hAnsi="Arial" w:cs="Arial"/>
                <w:iCs/>
                <w:spacing w:val="-2"/>
                <w:sz w:val="20"/>
                <w:szCs w:val="20"/>
              </w:rPr>
              <w:t xml:space="preserve">Tax clearance certificate of </w:t>
            </w:r>
            <w:r w:rsidR="002B1F84" w:rsidRPr="00AD52E4">
              <w:rPr>
                <w:rFonts w:ascii="Arial" w:eastAsia="Times New Roman" w:hAnsi="Arial" w:cs="Arial"/>
                <w:iCs/>
                <w:spacing w:val="-2"/>
                <w:sz w:val="20"/>
                <w:szCs w:val="20"/>
              </w:rPr>
              <w:t>207</w:t>
            </w:r>
            <w:r w:rsidR="007F27C4" w:rsidRPr="00AD52E4">
              <w:rPr>
                <w:rFonts w:ascii="Arial" w:eastAsia="Times New Roman" w:hAnsi="Arial" w:cs="Arial"/>
                <w:iCs/>
                <w:spacing w:val="-2"/>
                <w:sz w:val="20"/>
                <w:szCs w:val="20"/>
              </w:rPr>
              <w:t>8</w:t>
            </w:r>
            <w:r w:rsidR="002B1F84" w:rsidRPr="00AD52E4">
              <w:rPr>
                <w:rFonts w:ascii="Arial" w:eastAsia="Times New Roman" w:hAnsi="Arial" w:cs="Arial"/>
                <w:iCs/>
                <w:spacing w:val="-2"/>
                <w:sz w:val="20"/>
                <w:szCs w:val="20"/>
              </w:rPr>
              <w:t>/07</w:t>
            </w:r>
            <w:r w:rsidR="007F27C4" w:rsidRPr="00AD52E4">
              <w:rPr>
                <w:rFonts w:ascii="Arial" w:eastAsia="Times New Roman" w:hAnsi="Arial" w:cs="Arial"/>
                <w:iCs/>
                <w:spacing w:val="-2"/>
                <w:sz w:val="20"/>
                <w:szCs w:val="20"/>
              </w:rPr>
              <w:t>9</w:t>
            </w:r>
          </w:p>
          <w:p w14:paraId="6FC763AB" w14:textId="77777777" w:rsidR="00414429" w:rsidRPr="00812DE9" w:rsidRDefault="00414429">
            <w:pPr>
              <w:numPr>
                <w:ilvl w:val="0"/>
                <w:numId w:val="8"/>
              </w:numPr>
              <w:tabs>
                <w:tab w:val="left" w:pos="702"/>
              </w:tabs>
              <w:overflowPunct w:val="0"/>
              <w:autoSpaceDE w:val="0"/>
              <w:autoSpaceDN w:val="0"/>
              <w:adjustRightInd w:val="0"/>
              <w:spacing w:before="60"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Memorandum of Association &amp; Articles of Association (for consulting company)</w:t>
            </w:r>
          </w:p>
          <w:p w14:paraId="086E1DF0" w14:textId="77777777" w:rsidR="00414429" w:rsidRPr="00812DE9" w:rsidRDefault="00414429">
            <w:pPr>
              <w:numPr>
                <w:ilvl w:val="0"/>
                <w:numId w:val="8"/>
              </w:numPr>
              <w:tabs>
                <w:tab w:val="left" w:pos="702"/>
              </w:tabs>
              <w:overflowPunct w:val="0"/>
              <w:autoSpaceDE w:val="0"/>
              <w:autoSpaceDN w:val="0"/>
              <w:adjustRightInd w:val="0"/>
              <w:spacing w:before="60"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Profile of the organization</w:t>
            </w:r>
          </w:p>
          <w:p w14:paraId="037F34CB" w14:textId="41620054" w:rsidR="00414429" w:rsidRPr="00812DE9" w:rsidRDefault="00414429">
            <w:pPr>
              <w:numPr>
                <w:ilvl w:val="0"/>
                <w:numId w:val="8"/>
              </w:numPr>
              <w:tabs>
                <w:tab w:val="left" w:pos="702"/>
              </w:tabs>
              <w:overflowPunct w:val="0"/>
              <w:autoSpaceDE w:val="0"/>
              <w:autoSpaceDN w:val="0"/>
              <w:adjustRightInd w:val="0"/>
              <w:spacing w:before="60"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Audit Report of </w:t>
            </w:r>
            <w:r w:rsidR="003026D1" w:rsidRPr="00812DE9">
              <w:rPr>
                <w:rFonts w:ascii="Arial" w:eastAsia="Times New Roman" w:hAnsi="Arial" w:cs="Arial"/>
                <w:sz w:val="20"/>
                <w:szCs w:val="20"/>
              </w:rPr>
              <w:t>207</w:t>
            </w:r>
            <w:r w:rsidR="007F27C4">
              <w:rPr>
                <w:rFonts w:ascii="Arial" w:eastAsia="Times New Roman" w:hAnsi="Arial" w:cs="Arial"/>
                <w:sz w:val="20"/>
                <w:szCs w:val="20"/>
              </w:rPr>
              <w:t>6</w:t>
            </w:r>
            <w:r w:rsidR="003026D1" w:rsidRPr="00812DE9">
              <w:rPr>
                <w:rFonts w:ascii="Arial" w:eastAsia="Times New Roman" w:hAnsi="Arial" w:cs="Arial"/>
                <w:sz w:val="20"/>
                <w:szCs w:val="20"/>
              </w:rPr>
              <w:t>/07</w:t>
            </w:r>
            <w:r w:rsidR="007F27C4">
              <w:rPr>
                <w:rFonts w:ascii="Arial" w:eastAsia="Times New Roman" w:hAnsi="Arial" w:cs="Arial"/>
                <w:sz w:val="20"/>
                <w:szCs w:val="20"/>
              </w:rPr>
              <w:t>7</w:t>
            </w:r>
            <w:r w:rsidRPr="00812DE9">
              <w:rPr>
                <w:rFonts w:ascii="Arial" w:eastAsia="Times New Roman" w:hAnsi="Arial" w:cs="Arial"/>
                <w:sz w:val="20"/>
                <w:szCs w:val="20"/>
              </w:rPr>
              <w:t xml:space="preserve">, </w:t>
            </w:r>
            <w:r w:rsidR="003026D1" w:rsidRPr="00812DE9">
              <w:rPr>
                <w:rFonts w:ascii="Arial" w:eastAsia="Times New Roman" w:hAnsi="Arial" w:cs="Arial"/>
                <w:sz w:val="20"/>
                <w:szCs w:val="20"/>
              </w:rPr>
              <w:t>207</w:t>
            </w:r>
            <w:r w:rsidR="007F27C4">
              <w:rPr>
                <w:rFonts w:ascii="Arial" w:eastAsia="Times New Roman" w:hAnsi="Arial" w:cs="Arial"/>
                <w:sz w:val="20"/>
                <w:szCs w:val="20"/>
              </w:rPr>
              <w:t>7</w:t>
            </w:r>
            <w:r w:rsidR="003026D1" w:rsidRPr="00812DE9">
              <w:rPr>
                <w:rFonts w:ascii="Arial" w:eastAsia="Times New Roman" w:hAnsi="Arial" w:cs="Arial"/>
                <w:sz w:val="20"/>
                <w:szCs w:val="20"/>
              </w:rPr>
              <w:t>/07</w:t>
            </w:r>
            <w:r w:rsidR="007F27C4">
              <w:rPr>
                <w:rFonts w:ascii="Arial" w:eastAsia="Times New Roman" w:hAnsi="Arial" w:cs="Arial"/>
                <w:sz w:val="20"/>
                <w:szCs w:val="20"/>
              </w:rPr>
              <w:t>8</w:t>
            </w:r>
            <w:r w:rsidRPr="00812DE9">
              <w:rPr>
                <w:rFonts w:ascii="Arial" w:eastAsia="Times New Roman" w:hAnsi="Arial" w:cs="Arial"/>
                <w:sz w:val="20"/>
                <w:szCs w:val="20"/>
              </w:rPr>
              <w:t xml:space="preserve"> and</w:t>
            </w:r>
            <w:r w:rsidR="003026D1" w:rsidRPr="00812DE9">
              <w:rPr>
                <w:rFonts w:ascii="Arial" w:eastAsia="Times New Roman" w:hAnsi="Arial" w:cs="Arial"/>
                <w:sz w:val="20"/>
                <w:szCs w:val="20"/>
              </w:rPr>
              <w:t xml:space="preserve"> 207</w:t>
            </w:r>
            <w:r w:rsidR="007F27C4">
              <w:rPr>
                <w:rFonts w:ascii="Arial" w:eastAsia="Times New Roman" w:hAnsi="Arial" w:cs="Arial"/>
                <w:sz w:val="20"/>
                <w:szCs w:val="20"/>
              </w:rPr>
              <w:t>8</w:t>
            </w:r>
            <w:r w:rsidR="003026D1" w:rsidRPr="00812DE9">
              <w:rPr>
                <w:rFonts w:ascii="Arial" w:eastAsia="Times New Roman" w:hAnsi="Arial" w:cs="Arial"/>
                <w:sz w:val="20"/>
                <w:szCs w:val="20"/>
              </w:rPr>
              <w:t>/07</w:t>
            </w:r>
            <w:r w:rsidR="007F27C4">
              <w:rPr>
                <w:rFonts w:ascii="Arial" w:eastAsia="Times New Roman" w:hAnsi="Arial" w:cs="Arial"/>
                <w:sz w:val="20"/>
                <w:szCs w:val="20"/>
              </w:rPr>
              <w:t>9</w:t>
            </w:r>
          </w:p>
          <w:p w14:paraId="51CED3B6" w14:textId="26CE90A5" w:rsidR="00414429" w:rsidRPr="00812DE9" w:rsidRDefault="00414429" w:rsidP="00414429">
            <w:pPr>
              <w:overflowPunct w:val="0"/>
              <w:autoSpaceDE w:val="0"/>
              <w:autoSpaceDN w:val="0"/>
              <w:adjustRightInd w:val="0"/>
              <w:spacing w:before="60"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 xml:space="preserve">      l)   Contract Agreement / Work certificates from clients</w:t>
            </w:r>
            <w:r w:rsidR="00DE20A3" w:rsidRPr="00812DE9">
              <w:rPr>
                <w:rFonts w:ascii="Arial" w:eastAsia="Times New Roman" w:hAnsi="Arial" w:cs="Arial"/>
                <w:sz w:val="20"/>
                <w:szCs w:val="20"/>
              </w:rPr>
              <w:t xml:space="preserve"> reflecting contract value and volume of work.</w:t>
            </w:r>
          </w:p>
        </w:tc>
      </w:tr>
      <w:tr w:rsidR="00414429" w:rsidRPr="00812DE9" w14:paraId="17AAAC8E" w14:textId="77777777" w:rsidTr="002C2003">
        <w:trPr>
          <w:cantSplit/>
        </w:trPr>
        <w:tc>
          <w:tcPr>
            <w:tcW w:w="9450" w:type="dxa"/>
          </w:tcPr>
          <w:p w14:paraId="46A38106" w14:textId="77777777" w:rsidR="00414429" w:rsidRPr="00812DE9" w:rsidRDefault="00414429">
            <w:pPr>
              <w:numPr>
                <w:ilvl w:val="0"/>
                <w:numId w:val="11"/>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bookmarkStart w:id="15" w:name="_Hlk128565078"/>
            <w:r w:rsidRPr="00812DE9">
              <w:rPr>
                <w:rFonts w:ascii="Arial" w:eastAsia="Times New Roman" w:hAnsi="Arial" w:cs="Arial"/>
                <w:bCs/>
                <w:spacing w:val="-2"/>
                <w:sz w:val="20"/>
                <w:szCs w:val="20"/>
                <w:lang w:val="en-US"/>
              </w:rPr>
              <w:t>Signed CVs of proposed personnel</w:t>
            </w:r>
          </w:p>
          <w:p w14:paraId="62C2762A" w14:textId="77777777" w:rsidR="00414429" w:rsidRPr="00812DE9" w:rsidRDefault="00414429">
            <w:pPr>
              <w:numPr>
                <w:ilvl w:val="0"/>
                <w:numId w:val="11"/>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Self declaration by directors (office bearer) of the Organization about neutrality from the political parties/affiliation</w:t>
            </w:r>
          </w:p>
          <w:p w14:paraId="593C0232" w14:textId="77777777" w:rsidR="00414429" w:rsidRPr="00812DE9" w:rsidRDefault="00414429">
            <w:pPr>
              <w:numPr>
                <w:ilvl w:val="0"/>
                <w:numId w:val="11"/>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Demarcation of Roles and Individuals between Board of Directors and Executives</w:t>
            </w:r>
          </w:p>
          <w:p w14:paraId="6E2D294E" w14:textId="3CDAB544" w:rsidR="00414429" w:rsidRPr="00812DE9" w:rsidRDefault="00414429">
            <w:pPr>
              <w:numPr>
                <w:ilvl w:val="0"/>
                <w:numId w:val="11"/>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Letter of self declaration of non</w:t>
            </w:r>
            <w:r w:rsidR="00117994" w:rsidRPr="00812DE9">
              <w:rPr>
                <w:rFonts w:ascii="Arial" w:eastAsia="Times New Roman" w:hAnsi="Arial" w:cs="Arial"/>
                <w:bCs/>
                <w:spacing w:val="-2"/>
                <w:sz w:val="20"/>
                <w:szCs w:val="20"/>
                <w:lang w:val="en-US"/>
              </w:rPr>
              <w:t>-</w:t>
            </w:r>
            <w:r w:rsidRPr="00812DE9">
              <w:rPr>
                <w:rFonts w:ascii="Arial" w:eastAsia="Times New Roman" w:hAnsi="Arial" w:cs="Arial"/>
                <w:bCs/>
                <w:spacing w:val="-2"/>
                <w:sz w:val="20"/>
                <w:szCs w:val="20"/>
                <w:lang w:val="en-US"/>
              </w:rPr>
              <w:t>involvement in proven corruption cases</w:t>
            </w:r>
          </w:p>
          <w:p w14:paraId="559679D0" w14:textId="77777777" w:rsidR="00414429" w:rsidRPr="00812DE9" w:rsidRDefault="00414429">
            <w:pPr>
              <w:numPr>
                <w:ilvl w:val="0"/>
                <w:numId w:val="11"/>
              </w:numPr>
              <w:suppressAutoHyphens/>
              <w:overflowPunct w:val="0"/>
              <w:autoSpaceDE w:val="0"/>
              <w:autoSpaceDN w:val="0"/>
              <w:adjustRightInd w:val="0"/>
              <w:spacing w:before="60" w:after="0" w:line="240" w:lineRule="auto"/>
              <w:ind w:left="702"/>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Declaration on no deduction from the salary of the staff as indicated in the financial proposal</w:t>
            </w:r>
          </w:p>
          <w:p w14:paraId="08CC10BC" w14:textId="77777777" w:rsidR="00414429" w:rsidRPr="00812DE9" w:rsidRDefault="00414429" w:rsidP="00414429">
            <w:pPr>
              <w:overflowPunct w:val="0"/>
              <w:autoSpaceDE w:val="0"/>
              <w:autoSpaceDN w:val="0"/>
              <w:adjustRightInd w:val="0"/>
              <w:spacing w:before="60" w:after="0" w:line="240" w:lineRule="auto"/>
              <w:ind w:left="342" w:hanging="342"/>
              <w:textAlignment w:val="baseline"/>
              <w:rPr>
                <w:rFonts w:ascii="Arial" w:eastAsia="Times New Roman" w:hAnsi="Arial" w:cs="Arial"/>
                <w:sz w:val="20"/>
                <w:szCs w:val="20"/>
              </w:rPr>
            </w:pPr>
          </w:p>
        </w:tc>
      </w:tr>
    </w:tbl>
    <w:p w14:paraId="09AA762B" w14:textId="08F8FA97" w:rsidR="00414429" w:rsidRPr="00812DE9" w:rsidRDefault="00F75059" w:rsidP="00DE20A3">
      <w:pPr>
        <w:tabs>
          <w:tab w:val="left" w:pos="709"/>
        </w:tabs>
        <w:spacing w:before="80" w:after="120" w:line="240" w:lineRule="exact"/>
        <w:ind w:left="709" w:hanging="709"/>
        <w:jc w:val="both"/>
        <w:rPr>
          <w:rFonts w:ascii="Arial" w:eastAsia="Times New Roman" w:hAnsi="Arial" w:cs="Arial"/>
          <w:sz w:val="20"/>
          <w:szCs w:val="20"/>
        </w:rPr>
      </w:pPr>
      <w:r w:rsidRPr="00812DE9">
        <w:rPr>
          <w:rFonts w:ascii="Arial" w:eastAsia="Times New Roman" w:hAnsi="Arial" w:cs="Arial"/>
          <w:bCs/>
          <w:caps/>
          <w:sz w:val="20"/>
          <w:szCs w:val="20"/>
        </w:rPr>
        <w:t>15</w:t>
      </w:r>
      <w:r w:rsidR="00414429" w:rsidRPr="00812DE9">
        <w:rPr>
          <w:rFonts w:ascii="Arial" w:eastAsia="Times New Roman" w:hAnsi="Arial" w:cs="Arial"/>
          <w:b/>
          <w:caps/>
          <w:sz w:val="20"/>
          <w:szCs w:val="20"/>
        </w:rPr>
        <w:t>.</w:t>
      </w:r>
      <w:r w:rsidR="00414429" w:rsidRPr="00812DE9">
        <w:rPr>
          <w:rFonts w:ascii="Arial" w:eastAsia="Times New Roman" w:hAnsi="Arial" w:cs="Arial"/>
          <w:b/>
          <w:caps/>
          <w:sz w:val="20"/>
          <w:szCs w:val="20"/>
        </w:rPr>
        <w:tab/>
      </w:r>
      <w:r w:rsidR="00414429" w:rsidRPr="00812DE9">
        <w:rPr>
          <w:rFonts w:ascii="Arial" w:eastAsia="Times New Roman" w:hAnsi="Arial" w:cs="Arial"/>
          <w:sz w:val="20"/>
          <w:szCs w:val="20"/>
        </w:rPr>
        <w:t>The bidding schedul</w:t>
      </w:r>
      <w:r w:rsidR="00DE20A3" w:rsidRPr="00812DE9">
        <w:rPr>
          <w:rFonts w:ascii="Arial" w:eastAsia="Times New Roman" w:hAnsi="Arial" w:cs="Arial"/>
          <w:sz w:val="20"/>
          <w:szCs w:val="20"/>
        </w:rPr>
        <w:t>e.</w:t>
      </w:r>
    </w:p>
    <w:p w14:paraId="6B83F409" w14:textId="4D5D120A" w:rsidR="00414429" w:rsidRPr="00812DE9" w:rsidRDefault="00414429" w:rsidP="00DE20A3">
      <w:pPr>
        <w:tabs>
          <w:tab w:val="left" w:pos="709"/>
        </w:tabs>
        <w:spacing w:after="60" w:line="240" w:lineRule="exact"/>
        <w:ind w:left="706" w:hanging="706"/>
        <w:jc w:val="both"/>
        <w:rPr>
          <w:rFonts w:ascii="Arial" w:eastAsia="Times New Roman" w:hAnsi="Arial" w:cs="Arial"/>
          <w:color w:val="C00000"/>
          <w:sz w:val="20"/>
          <w:szCs w:val="20"/>
        </w:rPr>
      </w:pPr>
      <w:r w:rsidRPr="00812DE9">
        <w:rPr>
          <w:rFonts w:ascii="Arial" w:eastAsia="Times New Roman" w:hAnsi="Arial" w:cs="Arial"/>
          <w:sz w:val="20"/>
          <w:szCs w:val="20"/>
        </w:rPr>
        <w:tab/>
        <w:t xml:space="preserve">Publication of </w:t>
      </w:r>
      <w:r w:rsidR="00C57D8F">
        <w:rPr>
          <w:rFonts w:ascii="Arial" w:eastAsia="Times New Roman" w:hAnsi="Arial" w:cs="Arial"/>
          <w:sz w:val="20"/>
          <w:szCs w:val="20"/>
        </w:rPr>
        <w:t>RFP</w:t>
      </w:r>
      <w:r w:rsidRPr="00812DE9">
        <w:rPr>
          <w:rFonts w:ascii="Arial" w:eastAsia="Times New Roman" w:hAnsi="Arial" w:cs="Arial"/>
          <w:sz w:val="20"/>
          <w:szCs w:val="20"/>
        </w:rPr>
        <w:t xml:space="preserve"> notice</w:t>
      </w:r>
      <w:r w:rsidR="00DE20A3" w:rsidRPr="00812DE9">
        <w:rPr>
          <w:rFonts w:ascii="Arial" w:eastAsia="Times New Roman" w:hAnsi="Arial" w:cs="Arial"/>
          <w:sz w:val="20"/>
          <w:szCs w:val="20"/>
        </w:rPr>
        <w:t>:</w:t>
      </w:r>
      <w:r w:rsidRPr="00812DE9">
        <w:rPr>
          <w:rFonts w:ascii="Arial" w:eastAsia="Times New Roman" w:hAnsi="Arial" w:cs="Arial"/>
          <w:sz w:val="20"/>
          <w:szCs w:val="20"/>
        </w:rPr>
        <w:tab/>
      </w:r>
      <w:r w:rsidRPr="00812DE9">
        <w:rPr>
          <w:rFonts w:ascii="Arial" w:eastAsia="Times New Roman" w:hAnsi="Arial" w:cs="Arial"/>
          <w:sz w:val="20"/>
          <w:szCs w:val="20"/>
        </w:rPr>
        <w:tab/>
      </w:r>
      <w:r w:rsidR="00BC5D96">
        <w:rPr>
          <w:rFonts w:ascii="Arial" w:eastAsia="Times New Roman" w:hAnsi="Arial" w:cs="Arial"/>
          <w:b/>
          <w:bCs/>
          <w:sz w:val="20"/>
          <w:szCs w:val="20"/>
        </w:rPr>
        <w:t>10 March 2023</w:t>
      </w:r>
    </w:p>
    <w:p w14:paraId="72E06AD1" w14:textId="7D0C11F5" w:rsidR="00DE20A3" w:rsidRPr="005A4A05" w:rsidRDefault="00414429" w:rsidP="00DE20A3">
      <w:pPr>
        <w:tabs>
          <w:tab w:val="left" w:pos="709"/>
        </w:tabs>
        <w:spacing w:after="60" w:line="240" w:lineRule="exact"/>
        <w:ind w:left="706" w:hanging="706"/>
        <w:jc w:val="both"/>
        <w:rPr>
          <w:rFonts w:ascii="Arial" w:eastAsia="Times New Roman" w:hAnsi="Arial" w:cs="Arial"/>
          <w:sz w:val="20"/>
          <w:szCs w:val="20"/>
        </w:rPr>
      </w:pPr>
      <w:r w:rsidRPr="005A4A05">
        <w:rPr>
          <w:rFonts w:ascii="Arial" w:eastAsia="Times New Roman" w:hAnsi="Arial" w:cs="Arial"/>
          <w:sz w:val="20"/>
          <w:szCs w:val="20"/>
        </w:rPr>
        <w:lastRenderedPageBreak/>
        <w:tab/>
        <w:t xml:space="preserve">Last date of </w:t>
      </w:r>
      <w:r w:rsidR="00DC6608" w:rsidRPr="005A4A05">
        <w:rPr>
          <w:rFonts w:ascii="Arial" w:eastAsia="Times New Roman" w:hAnsi="Arial" w:cs="Arial"/>
          <w:sz w:val="20"/>
          <w:szCs w:val="20"/>
        </w:rPr>
        <w:t xml:space="preserve">RFP </w:t>
      </w:r>
      <w:r w:rsidRPr="005A4A05">
        <w:rPr>
          <w:rFonts w:ascii="Arial" w:eastAsia="Times New Roman" w:hAnsi="Arial" w:cs="Arial"/>
          <w:sz w:val="20"/>
          <w:szCs w:val="20"/>
        </w:rPr>
        <w:t>submission</w:t>
      </w:r>
      <w:r w:rsidR="00DE20A3" w:rsidRPr="005A4A05">
        <w:rPr>
          <w:rFonts w:ascii="Arial" w:eastAsia="Times New Roman" w:hAnsi="Arial" w:cs="Arial"/>
          <w:sz w:val="20"/>
          <w:szCs w:val="20"/>
        </w:rPr>
        <w:t>:</w:t>
      </w:r>
      <w:r w:rsidRPr="005A4A05">
        <w:rPr>
          <w:rFonts w:ascii="Arial" w:eastAsia="Times New Roman" w:hAnsi="Arial" w:cs="Arial"/>
          <w:sz w:val="20"/>
          <w:szCs w:val="20"/>
        </w:rPr>
        <w:tab/>
      </w:r>
      <w:r w:rsidRPr="005A4A05">
        <w:rPr>
          <w:rFonts w:ascii="Arial" w:eastAsia="Times New Roman" w:hAnsi="Arial" w:cs="Arial"/>
          <w:sz w:val="20"/>
          <w:szCs w:val="20"/>
        </w:rPr>
        <w:tab/>
      </w:r>
      <w:r w:rsidR="00BC5D96">
        <w:rPr>
          <w:rFonts w:ascii="Arial" w:eastAsia="Times New Roman" w:hAnsi="Arial" w:cs="Arial"/>
          <w:b/>
          <w:bCs/>
          <w:sz w:val="20"/>
          <w:szCs w:val="20"/>
        </w:rPr>
        <w:t>28 March 2023</w:t>
      </w:r>
      <w:r w:rsidR="00DE20A3" w:rsidRPr="005A4A05">
        <w:rPr>
          <w:rFonts w:ascii="Arial" w:eastAsia="Times New Roman" w:hAnsi="Arial" w:cs="Arial"/>
          <w:b/>
          <w:bCs/>
          <w:sz w:val="20"/>
          <w:szCs w:val="20"/>
        </w:rPr>
        <w:t xml:space="preserve"> till 1</w:t>
      </w:r>
      <w:r w:rsidR="00BC5D96">
        <w:rPr>
          <w:rFonts w:ascii="Arial" w:eastAsia="Times New Roman" w:hAnsi="Arial" w:cs="Arial"/>
          <w:b/>
          <w:bCs/>
          <w:sz w:val="20"/>
          <w:szCs w:val="20"/>
        </w:rPr>
        <w:t>3</w:t>
      </w:r>
      <w:r w:rsidR="00DE20A3" w:rsidRPr="005A4A05">
        <w:rPr>
          <w:rFonts w:ascii="Arial" w:eastAsia="Times New Roman" w:hAnsi="Arial" w:cs="Arial"/>
          <w:b/>
          <w:bCs/>
          <w:sz w:val="20"/>
          <w:szCs w:val="20"/>
        </w:rPr>
        <w:t>:00 hrs</w:t>
      </w:r>
    </w:p>
    <w:p w14:paraId="05F735D6" w14:textId="22E0E427" w:rsidR="00414429" w:rsidRPr="005A4A05" w:rsidRDefault="00414429" w:rsidP="00DE20A3">
      <w:pPr>
        <w:tabs>
          <w:tab w:val="left" w:pos="709"/>
        </w:tabs>
        <w:spacing w:after="60" w:line="240" w:lineRule="exact"/>
        <w:ind w:left="706" w:hanging="706"/>
        <w:jc w:val="both"/>
        <w:rPr>
          <w:rFonts w:ascii="Arial" w:eastAsia="Times New Roman" w:hAnsi="Arial" w:cs="Arial"/>
          <w:sz w:val="20"/>
          <w:szCs w:val="20"/>
        </w:rPr>
      </w:pPr>
      <w:r w:rsidRPr="005A4A05">
        <w:rPr>
          <w:rFonts w:ascii="Arial" w:eastAsia="Times New Roman" w:hAnsi="Arial" w:cs="Arial"/>
          <w:sz w:val="20"/>
          <w:szCs w:val="20"/>
        </w:rPr>
        <w:tab/>
      </w:r>
      <w:r w:rsidRPr="005A4A05">
        <w:rPr>
          <w:rFonts w:ascii="Arial" w:eastAsia="Times New Roman" w:hAnsi="Arial" w:cs="Arial"/>
          <w:sz w:val="20"/>
          <w:szCs w:val="20"/>
        </w:rPr>
        <w:tab/>
        <w:t xml:space="preserve">Opening of </w:t>
      </w:r>
      <w:r w:rsidR="00DC6608" w:rsidRPr="005A4A05">
        <w:rPr>
          <w:rFonts w:ascii="Arial" w:eastAsia="Times New Roman" w:hAnsi="Arial" w:cs="Arial"/>
          <w:sz w:val="20"/>
          <w:szCs w:val="20"/>
        </w:rPr>
        <w:t>RFP</w:t>
      </w:r>
      <w:r w:rsidRPr="005A4A05">
        <w:rPr>
          <w:rFonts w:ascii="Arial" w:eastAsia="Times New Roman" w:hAnsi="Arial" w:cs="Arial"/>
          <w:sz w:val="20"/>
          <w:szCs w:val="20"/>
        </w:rPr>
        <w:t>s</w:t>
      </w:r>
      <w:r w:rsidR="00DE20A3" w:rsidRPr="005A4A05">
        <w:rPr>
          <w:rFonts w:ascii="Arial" w:eastAsia="Times New Roman" w:hAnsi="Arial" w:cs="Arial"/>
          <w:sz w:val="20"/>
          <w:szCs w:val="20"/>
        </w:rPr>
        <w:t>:</w:t>
      </w:r>
      <w:r w:rsidRPr="005A4A05">
        <w:rPr>
          <w:rFonts w:ascii="Arial" w:eastAsia="Times New Roman" w:hAnsi="Arial" w:cs="Arial"/>
          <w:sz w:val="20"/>
          <w:szCs w:val="20"/>
        </w:rPr>
        <w:tab/>
      </w:r>
      <w:r w:rsidRPr="005A4A05">
        <w:rPr>
          <w:rFonts w:ascii="Arial" w:eastAsia="Times New Roman" w:hAnsi="Arial" w:cs="Arial"/>
          <w:sz w:val="20"/>
          <w:szCs w:val="20"/>
        </w:rPr>
        <w:tab/>
      </w:r>
      <w:r w:rsidRPr="005A4A05">
        <w:rPr>
          <w:rFonts w:ascii="Arial" w:eastAsia="Times New Roman" w:hAnsi="Arial" w:cs="Arial"/>
          <w:sz w:val="20"/>
          <w:szCs w:val="20"/>
        </w:rPr>
        <w:tab/>
      </w:r>
      <w:r w:rsidR="00BC5D96">
        <w:rPr>
          <w:rFonts w:ascii="Arial" w:eastAsia="Times New Roman" w:hAnsi="Arial" w:cs="Arial"/>
          <w:b/>
          <w:bCs/>
          <w:sz w:val="20"/>
          <w:szCs w:val="20"/>
        </w:rPr>
        <w:t>28 March 2023</w:t>
      </w:r>
      <w:r w:rsidR="00DE20A3" w:rsidRPr="005A4A05">
        <w:rPr>
          <w:rFonts w:ascii="Arial" w:eastAsia="Times New Roman" w:hAnsi="Arial" w:cs="Arial"/>
          <w:b/>
          <w:bCs/>
          <w:sz w:val="20"/>
          <w:szCs w:val="20"/>
        </w:rPr>
        <w:t xml:space="preserve"> at 1</w:t>
      </w:r>
      <w:r w:rsidR="00BC5D96">
        <w:rPr>
          <w:rFonts w:ascii="Arial" w:eastAsia="Times New Roman" w:hAnsi="Arial" w:cs="Arial"/>
          <w:b/>
          <w:bCs/>
          <w:sz w:val="20"/>
          <w:szCs w:val="20"/>
        </w:rPr>
        <w:t>5</w:t>
      </w:r>
      <w:r w:rsidR="00DE20A3" w:rsidRPr="005A4A05">
        <w:rPr>
          <w:rFonts w:ascii="Arial" w:eastAsia="Times New Roman" w:hAnsi="Arial" w:cs="Arial"/>
          <w:b/>
          <w:bCs/>
          <w:sz w:val="20"/>
          <w:szCs w:val="20"/>
        </w:rPr>
        <w:t>:00 hrs</w:t>
      </w:r>
    </w:p>
    <w:p w14:paraId="77D8F727" w14:textId="77777777" w:rsidR="00414429" w:rsidRPr="00812DE9" w:rsidRDefault="00414429" w:rsidP="00414429">
      <w:pPr>
        <w:spacing w:after="200" w:line="276" w:lineRule="auto"/>
        <w:ind w:left="720" w:hanging="720"/>
        <w:contextualSpacing/>
        <w:rPr>
          <w:rFonts w:ascii="Arial" w:eastAsia="Times New Roman" w:hAnsi="Arial" w:cs="Arial"/>
          <w:bCs/>
          <w:iCs/>
          <w:sz w:val="20"/>
          <w:szCs w:val="20"/>
          <w:lang w:val="en-US"/>
        </w:rPr>
      </w:pPr>
    </w:p>
    <w:p w14:paraId="598E9E02" w14:textId="3466E73B" w:rsidR="00414429" w:rsidRPr="00BC5D96" w:rsidRDefault="00414429" w:rsidP="00414429">
      <w:pPr>
        <w:spacing w:after="200" w:line="276" w:lineRule="auto"/>
        <w:ind w:left="720" w:hanging="720"/>
        <w:contextualSpacing/>
        <w:rPr>
          <w:rFonts w:ascii="Arial" w:eastAsia="Times New Roman" w:hAnsi="Arial" w:cs="Arial"/>
          <w:b/>
          <w:iCs/>
          <w:sz w:val="20"/>
          <w:szCs w:val="20"/>
          <w:lang w:val="en-US"/>
        </w:rPr>
      </w:pPr>
      <w:r w:rsidRPr="00BC5D96">
        <w:rPr>
          <w:rFonts w:ascii="Arial" w:eastAsia="Times New Roman" w:hAnsi="Arial" w:cs="Arial"/>
          <w:bCs/>
          <w:iCs/>
          <w:sz w:val="20"/>
          <w:szCs w:val="20"/>
          <w:lang w:val="en-US"/>
        </w:rPr>
        <w:t xml:space="preserve">21. </w:t>
      </w:r>
      <w:r w:rsidRPr="00BC5D96">
        <w:rPr>
          <w:rFonts w:ascii="Arial" w:eastAsia="Times New Roman" w:hAnsi="Arial" w:cs="Arial"/>
          <w:bCs/>
          <w:iCs/>
          <w:sz w:val="20"/>
          <w:szCs w:val="20"/>
          <w:lang w:val="en-US"/>
        </w:rPr>
        <w:tab/>
        <w:t xml:space="preserve">Bidders are to submit their queries regarding clarity on Bid Document to </w:t>
      </w:r>
      <w:hyperlink r:id="rId26" w:history="1">
        <w:r w:rsidR="00DE20A3" w:rsidRPr="00BC5D96">
          <w:rPr>
            <w:rStyle w:val="Hyperlink"/>
            <w:rFonts w:eastAsia="Times New Roman"/>
            <w:bCs w:val="0"/>
            <w:iCs/>
            <w:sz w:val="20"/>
            <w:szCs w:val="20"/>
          </w:rPr>
          <w:t>tbsu.np@helvetas.org</w:t>
        </w:r>
      </w:hyperlink>
      <w:r w:rsidRPr="00BC5D96">
        <w:rPr>
          <w:rFonts w:ascii="Arial" w:eastAsia="Times New Roman" w:hAnsi="Arial" w:cs="Arial"/>
          <w:bCs/>
          <w:iCs/>
          <w:sz w:val="20"/>
          <w:szCs w:val="20"/>
          <w:lang w:val="en-US"/>
        </w:rPr>
        <w:t xml:space="preserve"> by</w:t>
      </w:r>
      <w:r w:rsidR="00BC5D96" w:rsidRPr="00BC5D96">
        <w:rPr>
          <w:rFonts w:ascii="Arial" w:eastAsia="Times New Roman" w:hAnsi="Arial" w:cs="Arial"/>
          <w:bCs/>
          <w:iCs/>
          <w:sz w:val="20"/>
          <w:szCs w:val="20"/>
          <w:lang w:val="en-US"/>
        </w:rPr>
        <w:t xml:space="preserve"> </w:t>
      </w:r>
      <w:r w:rsidR="00BC5D96" w:rsidRPr="00BC5D96">
        <w:rPr>
          <w:rFonts w:ascii="Arial" w:eastAsia="Times New Roman" w:hAnsi="Arial" w:cs="Arial"/>
          <w:b/>
          <w:iCs/>
          <w:sz w:val="20"/>
          <w:szCs w:val="20"/>
          <w:lang w:val="en-US"/>
        </w:rPr>
        <w:t>23 March 2023</w:t>
      </w:r>
      <w:r w:rsidRPr="00BC5D96">
        <w:rPr>
          <w:rFonts w:ascii="Arial" w:eastAsia="Times New Roman" w:hAnsi="Arial" w:cs="Arial"/>
          <w:bCs/>
          <w:iCs/>
          <w:sz w:val="20"/>
          <w:szCs w:val="20"/>
          <w:lang w:val="en-US"/>
        </w:rPr>
        <w:t xml:space="preserve">. The replies to questions </w:t>
      </w:r>
      <w:r w:rsidR="00BC5D96" w:rsidRPr="00BC5D96">
        <w:rPr>
          <w:rFonts w:ascii="Arial" w:eastAsia="Times New Roman" w:hAnsi="Arial" w:cs="Arial"/>
          <w:bCs/>
          <w:iCs/>
          <w:sz w:val="20"/>
          <w:szCs w:val="20"/>
          <w:lang w:val="en-US"/>
        </w:rPr>
        <w:t xml:space="preserve">shall be provided by </w:t>
      </w:r>
      <w:r w:rsidR="00BC5D96" w:rsidRPr="00BC5D96">
        <w:rPr>
          <w:rFonts w:ascii="Arial" w:eastAsia="Times New Roman" w:hAnsi="Arial" w:cs="Arial"/>
          <w:b/>
          <w:iCs/>
          <w:sz w:val="20"/>
          <w:szCs w:val="20"/>
          <w:lang w:val="en-US"/>
        </w:rPr>
        <w:t xml:space="preserve">24 March 2023. </w:t>
      </w:r>
    </w:p>
    <w:bookmarkEnd w:id="15"/>
    <w:p w14:paraId="4F50A2E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Cs/>
          <w:iCs/>
          <w:caps/>
          <w:sz w:val="20"/>
          <w:szCs w:val="20"/>
          <w:lang w:val="en-US"/>
        </w:rPr>
        <w:sectPr w:rsidR="00414429" w:rsidRPr="00812DE9" w:rsidSect="003026D1">
          <w:headerReference w:type="default" r:id="rId27"/>
          <w:pgSz w:w="11906" w:h="16838" w:code="9"/>
          <w:pgMar w:top="1440" w:right="1440" w:bottom="1440" w:left="1440" w:header="576" w:footer="576" w:gutter="0"/>
          <w:cols w:space="720"/>
        </w:sectPr>
      </w:pPr>
    </w:p>
    <w:p w14:paraId="638601CF"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16" w:name="_Toc275851004"/>
      <w:bookmarkStart w:id="17" w:name="_Toc275851238"/>
      <w:bookmarkStart w:id="18" w:name="_Toc387761527"/>
      <w:bookmarkStart w:id="19" w:name="_Toc387762047"/>
      <w:bookmarkStart w:id="20" w:name="_Toc389565906"/>
      <w:r w:rsidRPr="00812DE9">
        <w:rPr>
          <w:rFonts w:ascii="Arial" w:eastAsia="Times New Roman" w:hAnsi="Arial" w:cs="Arial"/>
          <w:b/>
          <w:caps/>
          <w:sz w:val="20"/>
          <w:szCs w:val="20"/>
        </w:rPr>
        <w:lastRenderedPageBreak/>
        <w:t>3.</w:t>
      </w:r>
      <w:r w:rsidRPr="00812DE9">
        <w:rPr>
          <w:rFonts w:ascii="Arial" w:eastAsia="Times New Roman" w:hAnsi="Arial" w:cs="Arial"/>
          <w:b/>
          <w:caps/>
          <w:sz w:val="20"/>
          <w:szCs w:val="20"/>
        </w:rPr>
        <w:tab/>
        <w:t>Terms of Reference</w:t>
      </w:r>
      <w:bookmarkEnd w:id="16"/>
      <w:bookmarkEnd w:id="17"/>
      <w:bookmarkEnd w:id="18"/>
      <w:bookmarkEnd w:id="19"/>
      <w:bookmarkEnd w:id="20"/>
    </w:p>
    <w:p w14:paraId="3F6DF970" w14:textId="77777777" w:rsidR="005F2654" w:rsidRPr="00812DE9" w:rsidRDefault="005F2654" w:rsidP="00414429">
      <w:pPr>
        <w:spacing w:after="0" w:line="240" w:lineRule="auto"/>
        <w:jc w:val="center"/>
        <w:rPr>
          <w:rFonts w:ascii="Arial" w:eastAsia="Calibri" w:hAnsi="Arial" w:cs="Arial"/>
          <w:b/>
          <w:bCs/>
          <w:sz w:val="20"/>
          <w:szCs w:val="20"/>
          <w:lang w:val="en-US"/>
        </w:rPr>
      </w:pPr>
    </w:p>
    <w:p w14:paraId="0109F0BA" w14:textId="77777777" w:rsidR="005F2654" w:rsidRPr="00812DE9" w:rsidRDefault="005F2654" w:rsidP="005F2654">
      <w:pPr>
        <w:jc w:val="center"/>
        <w:rPr>
          <w:rFonts w:ascii="Arial" w:hAnsi="Arial" w:cs="Arial"/>
          <w:b/>
          <w:sz w:val="20"/>
          <w:szCs w:val="20"/>
        </w:rPr>
      </w:pPr>
      <w:r w:rsidRPr="00812DE9">
        <w:rPr>
          <w:rFonts w:ascii="Arial" w:hAnsi="Arial" w:cs="Arial"/>
          <w:b/>
          <w:sz w:val="20"/>
          <w:szCs w:val="20"/>
        </w:rPr>
        <w:t>Terms of Reference for</w:t>
      </w:r>
    </w:p>
    <w:p w14:paraId="7564C212" w14:textId="2CA6E9CB" w:rsidR="005F2654" w:rsidRDefault="005F2654" w:rsidP="005F2654">
      <w:pPr>
        <w:jc w:val="center"/>
        <w:rPr>
          <w:rFonts w:ascii="Arial" w:hAnsi="Arial" w:cs="Arial"/>
          <w:b/>
          <w:sz w:val="20"/>
          <w:szCs w:val="20"/>
        </w:rPr>
      </w:pPr>
      <w:r w:rsidRPr="00812DE9">
        <w:rPr>
          <w:rFonts w:ascii="Arial" w:hAnsi="Arial" w:cs="Arial"/>
          <w:b/>
          <w:sz w:val="20"/>
          <w:szCs w:val="20"/>
        </w:rPr>
        <w:t>Im</w:t>
      </w:r>
      <w:r w:rsidR="007F27C4">
        <w:rPr>
          <w:rFonts w:ascii="Arial" w:hAnsi="Arial" w:cs="Arial"/>
          <w:b/>
          <w:sz w:val="20"/>
          <w:szCs w:val="20"/>
        </w:rPr>
        <w:t xml:space="preserve">mersive </w:t>
      </w:r>
      <w:r w:rsidRPr="00812DE9">
        <w:rPr>
          <w:rFonts w:ascii="Arial" w:hAnsi="Arial" w:cs="Arial"/>
          <w:b/>
          <w:sz w:val="20"/>
          <w:szCs w:val="20"/>
        </w:rPr>
        <w:t>Study of Trail Bridge Programme in Nepal</w:t>
      </w:r>
    </w:p>
    <w:p w14:paraId="12B410BD" w14:textId="77777777" w:rsidR="007F27C4" w:rsidRPr="007F27C4" w:rsidRDefault="007F27C4" w:rsidP="007F27C4">
      <w:pPr>
        <w:jc w:val="center"/>
        <w:rPr>
          <w:rFonts w:ascii="Arial" w:hAnsi="Arial" w:cs="Arial"/>
          <w:b/>
          <w:sz w:val="20"/>
          <w:szCs w:val="20"/>
        </w:rPr>
      </w:pPr>
    </w:p>
    <w:p w14:paraId="20F2CB59" w14:textId="77777777" w:rsidR="007F27C4" w:rsidRPr="007F27C4" w:rsidRDefault="007F27C4">
      <w:pPr>
        <w:numPr>
          <w:ilvl w:val="0"/>
          <w:numId w:val="14"/>
        </w:numPr>
        <w:spacing w:before="120"/>
        <w:rPr>
          <w:rFonts w:ascii="Arial" w:eastAsia="Calibri" w:hAnsi="Arial" w:cs="Arial"/>
          <w:b/>
          <w:sz w:val="20"/>
          <w:szCs w:val="20"/>
          <w:lang w:val="en-US"/>
        </w:rPr>
      </w:pPr>
      <w:r w:rsidRPr="007F27C4">
        <w:rPr>
          <w:rFonts w:ascii="Arial" w:eastAsia="Calibri" w:hAnsi="Arial" w:cs="Arial"/>
          <w:b/>
          <w:sz w:val="20"/>
          <w:szCs w:val="20"/>
          <w:lang w:val="en-US"/>
        </w:rPr>
        <w:t>Background</w:t>
      </w:r>
    </w:p>
    <w:p w14:paraId="1D6FE103" w14:textId="77777777" w:rsidR="007F27C4" w:rsidRPr="007F27C4" w:rsidRDefault="007F27C4">
      <w:pPr>
        <w:numPr>
          <w:ilvl w:val="0"/>
          <w:numId w:val="15"/>
        </w:numPr>
        <w:spacing w:before="120" w:line="240" w:lineRule="auto"/>
        <w:ind w:left="547"/>
        <w:jc w:val="both"/>
        <w:rPr>
          <w:rFonts w:ascii="Arial" w:eastAsia="Calibri" w:hAnsi="Arial" w:cs="Arial"/>
          <w:sz w:val="20"/>
          <w:szCs w:val="20"/>
          <w:lang w:val="en-US"/>
        </w:rPr>
      </w:pPr>
      <w:r w:rsidRPr="007F27C4">
        <w:rPr>
          <w:rFonts w:ascii="Arial" w:eastAsia="Calibri" w:hAnsi="Arial" w:cs="Arial"/>
          <w:sz w:val="20"/>
          <w:szCs w:val="20"/>
          <w:lang w:val="en-US"/>
        </w:rPr>
        <w:t>A comprehensive impact study of Trail Bridge Sub-Sector Program (TBSSP) has been initiated to assess the socio-economic returns of trail bridges and document institutional changes in the federal context.</w:t>
      </w:r>
    </w:p>
    <w:p w14:paraId="353D0F6F" w14:textId="7D952AD5" w:rsidR="00D17274" w:rsidRPr="00D17274" w:rsidRDefault="00D17274" w:rsidP="00D17274">
      <w:pPr>
        <w:numPr>
          <w:ilvl w:val="0"/>
          <w:numId w:val="15"/>
        </w:numPr>
        <w:spacing w:before="120" w:line="240" w:lineRule="auto"/>
        <w:ind w:left="547"/>
        <w:jc w:val="both"/>
        <w:rPr>
          <w:rFonts w:ascii="Arial" w:eastAsia="Calibri" w:hAnsi="Arial" w:cs="Arial"/>
          <w:sz w:val="20"/>
          <w:szCs w:val="20"/>
          <w:lang w:val="en-US"/>
        </w:rPr>
      </w:pPr>
      <w:r w:rsidRPr="007F27C4">
        <w:rPr>
          <w:rFonts w:ascii="Arial" w:eastAsia="Calibri" w:hAnsi="Arial" w:cs="Arial"/>
          <w:sz w:val="20"/>
          <w:szCs w:val="20"/>
          <w:lang w:val="en-US"/>
        </w:rPr>
        <w:t xml:space="preserve">The objectives are to assess the outcome and impact of trail bridges on the lives and livelihoods of local </w:t>
      </w:r>
      <w:r w:rsidRPr="00D17274">
        <w:rPr>
          <w:rFonts w:ascii="Arial" w:eastAsia="Calibri" w:hAnsi="Arial" w:cs="Arial"/>
          <w:sz w:val="20"/>
          <w:szCs w:val="20"/>
          <w:lang w:val="en-US"/>
        </w:rPr>
        <w:t>beneficiaries (especially disadvantaged groups) and to review the enhanced capacities of stakeholders to implement trail bridges. Once completed, the report is expected to provide concrete conclusions and recommendations on effectiveness, efficiency of the long-term partnership between the governments of Nepal and Switzerland within the trail bridge sub-sector. The review will also build a solid institutional memory of the evolution of trail bridge building in Nepal.</w:t>
      </w:r>
    </w:p>
    <w:p w14:paraId="7A22A515" w14:textId="5F60C838" w:rsidR="007F27C4" w:rsidRPr="007F27C4" w:rsidRDefault="007F27C4">
      <w:pPr>
        <w:numPr>
          <w:ilvl w:val="0"/>
          <w:numId w:val="15"/>
        </w:numPr>
        <w:spacing w:before="120" w:line="240" w:lineRule="auto"/>
        <w:rPr>
          <w:rFonts w:ascii="Arial" w:eastAsia="Calibri" w:hAnsi="Arial" w:cs="Arial"/>
          <w:sz w:val="20"/>
          <w:szCs w:val="20"/>
          <w:lang w:val="en-US"/>
        </w:rPr>
      </w:pPr>
      <w:r w:rsidRPr="007F27C4">
        <w:rPr>
          <w:rFonts w:ascii="Arial" w:eastAsia="Calibri" w:hAnsi="Arial" w:cs="Arial"/>
          <w:sz w:val="20"/>
          <w:szCs w:val="20"/>
          <w:lang w:val="en-US"/>
        </w:rPr>
        <w:t>The specific objectives</w:t>
      </w:r>
      <w:r w:rsidR="00D17274">
        <w:rPr>
          <w:rFonts w:ascii="Arial" w:eastAsia="Calibri" w:hAnsi="Arial" w:cs="Arial"/>
          <w:sz w:val="20"/>
          <w:szCs w:val="20"/>
          <w:lang w:val="en-US"/>
        </w:rPr>
        <w:t xml:space="preserve"> of the Impact Study</w:t>
      </w:r>
      <w:r w:rsidRPr="007F27C4">
        <w:rPr>
          <w:rFonts w:ascii="Arial" w:eastAsia="Calibri" w:hAnsi="Arial" w:cs="Arial"/>
          <w:sz w:val="20"/>
          <w:szCs w:val="20"/>
          <w:lang w:val="en-US"/>
        </w:rPr>
        <w:t xml:space="preserve"> include:</w:t>
      </w:r>
    </w:p>
    <w:p w14:paraId="1E241124" w14:textId="77777777" w:rsidR="007F27C4" w:rsidRPr="007F27C4" w:rsidRDefault="007F27C4">
      <w:pPr>
        <w:numPr>
          <w:ilvl w:val="0"/>
          <w:numId w:val="16"/>
        </w:numPr>
        <w:spacing w:before="120" w:line="240" w:lineRule="auto"/>
        <w:jc w:val="both"/>
        <w:rPr>
          <w:rFonts w:ascii="Arial" w:eastAsia="Calibri" w:hAnsi="Arial" w:cs="Arial"/>
          <w:sz w:val="20"/>
          <w:szCs w:val="20"/>
          <w:lang w:val="en-US"/>
        </w:rPr>
      </w:pPr>
      <w:r w:rsidRPr="007F27C4">
        <w:rPr>
          <w:rFonts w:ascii="Arial" w:eastAsia="Calibri" w:hAnsi="Arial" w:cs="Arial"/>
          <w:sz w:val="20"/>
          <w:szCs w:val="20"/>
          <w:lang w:val="en-US"/>
        </w:rPr>
        <w:t>To assess socio-economic and environmental outcomes and impacts of trail bridges on lives of local communities, including disadvantaged groups</w:t>
      </w:r>
    </w:p>
    <w:p w14:paraId="68B244F4" w14:textId="77777777" w:rsidR="007F27C4" w:rsidRPr="007F27C4" w:rsidRDefault="007F27C4">
      <w:pPr>
        <w:numPr>
          <w:ilvl w:val="0"/>
          <w:numId w:val="16"/>
        </w:numPr>
        <w:spacing w:before="120" w:line="240" w:lineRule="auto"/>
        <w:jc w:val="both"/>
        <w:rPr>
          <w:rFonts w:ascii="Arial" w:eastAsia="Calibri" w:hAnsi="Arial" w:cs="Arial"/>
          <w:sz w:val="20"/>
          <w:szCs w:val="20"/>
          <w:lang w:val="en-US"/>
        </w:rPr>
      </w:pPr>
      <w:r w:rsidRPr="007F27C4">
        <w:rPr>
          <w:rFonts w:ascii="Arial" w:eastAsia="Calibri" w:hAnsi="Arial" w:cs="Arial"/>
          <w:sz w:val="20"/>
          <w:szCs w:val="20"/>
          <w:lang w:val="en-US"/>
        </w:rPr>
        <w:t>To review effectiveness and sustainability of Swiss support on strengthening the capacities of stakeholders in communities, government bodies, educational institutions and private sector in the new federal context</w:t>
      </w:r>
    </w:p>
    <w:p w14:paraId="1A0C2B4C" w14:textId="77777777" w:rsidR="007F27C4" w:rsidRPr="007F27C4" w:rsidRDefault="007F27C4">
      <w:pPr>
        <w:numPr>
          <w:ilvl w:val="0"/>
          <w:numId w:val="16"/>
        </w:numPr>
        <w:spacing w:before="120" w:line="240" w:lineRule="auto"/>
        <w:jc w:val="both"/>
        <w:rPr>
          <w:rFonts w:ascii="Arial" w:eastAsia="Calibri" w:hAnsi="Arial" w:cs="Arial"/>
          <w:sz w:val="20"/>
          <w:szCs w:val="20"/>
          <w:lang w:val="en-US"/>
        </w:rPr>
      </w:pPr>
      <w:r w:rsidRPr="007F27C4">
        <w:rPr>
          <w:rFonts w:ascii="Arial" w:eastAsia="Calibri" w:hAnsi="Arial" w:cs="Arial"/>
          <w:sz w:val="20"/>
          <w:szCs w:val="20"/>
          <w:lang w:val="en-US"/>
        </w:rPr>
        <w:t xml:space="preserve">To calculate the cost benefit ratio and internal rate of returns of trail bridges </w:t>
      </w:r>
    </w:p>
    <w:p w14:paraId="5FE5B03D" w14:textId="77777777" w:rsidR="007F27C4" w:rsidRPr="007F27C4" w:rsidRDefault="007F27C4">
      <w:pPr>
        <w:numPr>
          <w:ilvl w:val="0"/>
          <w:numId w:val="16"/>
        </w:numPr>
        <w:spacing w:before="120" w:line="240" w:lineRule="auto"/>
        <w:jc w:val="both"/>
        <w:rPr>
          <w:rFonts w:ascii="Arial" w:eastAsia="Calibri" w:hAnsi="Arial" w:cs="Arial"/>
          <w:sz w:val="20"/>
          <w:szCs w:val="20"/>
          <w:lang w:val="en-US"/>
        </w:rPr>
      </w:pPr>
      <w:r w:rsidRPr="007F27C4">
        <w:rPr>
          <w:rFonts w:ascii="Arial" w:eastAsia="Calibri" w:hAnsi="Arial" w:cs="Arial"/>
          <w:sz w:val="20"/>
          <w:szCs w:val="20"/>
          <w:lang w:val="en-US"/>
        </w:rPr>
        <w:t>To assess the future prospective of trail bridge programme without Swiss technical assistance after Phase V</w:t>
      </w:r>
    </w:p>
    <w:p w14:paraId="09A705C1" w14:textId="77777777" w:rsidR="007F27C4" w:rsidRPr="007F27C4" w:rsidRDefault="007F27C4">
      <w:pPr>
        <w:numPr>
          <w:ilvl w:val="0"/>
          <w:numId w:val="15"/>
        </w:numPr>
        <w:spacing w:before="120" w:line="240" w:lineRule="auto"/>
        <w:ind w:left="547"/>
        <w:jc w:val="both"/>
        <w:rPr>
          <w:rFonts w:ascii="Arial" w:eastAsia="Calibri" w:hAnsi="Arial" w:cs="Arial"/>
          <w:sz w:val="20"/>
          <w:szCs w:val="20"/>
          <w:lang w:val="en-US"/>
        </w:rPr>
      </w:pPr>
      <w:r w:rsidRPr="007F27C4">
        <w:rPr>
          <w:rFonts w:ascii="Arial" w:eastAsia="Calibri" w:hAnsi="Arial" w:cs="Arial"/>
          <w:sz w:val="20"/>
          <w:szCs w:val="20"/>
          <w:lang w:val="en-US"/>
        </w:rPr>
        <w:t xml:space="preserve">As a part of the methodology, an </w:t>
      </w:r>
      <w:r w:rsidRPr="00AD52E4">
        <w:rPr>
          <w:rFonts w:ascii="Arial" w:eastAsia="Calibri" w:hAnsi="Arial" w:cs="Arial"/>
          <w:b/>
          <w:bCs/>
          <w:sz w:val="20"/>
          <w:szCs w:val="20"/>
          <w:lang w:val="en-US"/>
        </w:rPr>
        <w:t>Immersive study has been planned to provide qualitative information to complement the Household survey</w:t>
      </w:r>
      <w:r w:rsidRPr="007F27C4">
        <w:rPr>
          <w:rFonts w:ascii="Arial" w:eastAsia="Calibri" w:hAnsi="Arial" w:cs="Arial"/>
          <w:sz w:val="20"/>
          <w:szCs w:val="20"/>
          <w:lang w:val="en-US"/>
        </w:rPr>
        <w:t>.</w:t>
      </w:r>
    </w:p>
    <w:p w14:paraId="67947EAC" w14:textId="5FFF54AD" w:rsidR="007F27C4" w:rsidRPr="00DE7A71" w:rsidRDefault="007F27C4">
      <w:pPr>
        <w:numPr>
          <w:ilvl w:val="0"/>
          <w:numId w:val="15"/>
        </w:numPr>
        <w:spacing w:before="120" w:line="240" w:lineRule="auto"/>
        <w:ind w:left="547"/>
        <w:jc w:val="both"/>
        <w:rPr>
          <w:rFonts w:ascii="Arial" w:eastAsia="Calibri" w:hAnsi="Arial" w:cs="Arial"/>
          <w:sz w:val="20"/>
          <w:szCs w:val="20"/>
          <w:lang w:val="en-US"/>
        </w:rPr>
      </w:pPr>
      <w:r w:rsidRPr="007F27C4">
        <w:rPr>
          <w:rFonts w:ascii="Arial" w:eastAsia="Calibri" w:hAnsi="Arial" w:cs="Arial"/>
          <w:sz w:val="20"/>
          <w:szCs w:val="20"/>
          <w:lang w:val="en-US"/>
        </w:rPr>
        <w:t xml:space="preserve">The Immersive study will focus on “why” and “how” things happened with respect to the trail bridge program, either during construction or </w:t>
      </w:r>
      <w:r w:rsidRPr="00DE7A71">
        <w:rPr>
          <w:rFonts w:ascii="Arial" w:eastAsia="Calibri" w:hAnsi="Arial" w:cs="Arial"/>
          <w:sz w:val="20"/>
          <w:szCs w:val="20"/>
          <w:lang w:val="en-US"/>
        </w:rPr>
        <w:t xml:space="preserve">after the bridges have been completed and have been in use. Focus will be at the individual level, to provide a more nuanced understanding of how locals are engaged with trail bridge building </w:t>
      </w:r>
      <w:r w:rsidR="0068015C" w:rsidRPr="00DE7A71">
        <w:rPr>
          <w:rFonts w:ascii="Arial" w:eastAsia="Calibri" w:hAnsi="Arial" w:cs="Arial"/>
          <w:sz w:val="20"/>
          <w:szCs w:val="20"/>
          <w:lang w:val="en-US"/>
        </w:rPr>
        <w:t xml:space="preserve">and </w:t>
      </w:r>
      <w:r w:rsidRPr="00DE7A71">
        <w:rPr>
          <w:rFonts w:ascii="Arial" w:eastAsia="Calibri" w:hAnsi="Arial" w:cs="Arial"/>
          <w:sz w:val="20"/>
          <w:szCs w:val="20"/>
          <w:lang w:val="en-US"/>
        </w:rPr>
        <w:t>how their lives and behaviors have changed and their perception regarding these changes. It is expected that the study will allow for intra-family analysis, especially from a gender</w:t>
      </w:r>
      <w:r w:rsidR="0068015C" w:rsidRPr="00DE7A71">
        <w:rPr>
          <w:rFonts w:ascii="Arial" w:eastAsia="Calibri" w:hAnsi="Arial" w:cs="Arial"/>
          <w:sz w:val="20"/>
          <w:szCs w:val="20"/>
          <w:lang w:val="en-US"/>
        </w:rPr>
        <w:t>ed</w:t>
      </w:r>
      <w:r w:rsidRPr="00DE7A71">
        <w:rPr>
          <w:rFonts w:ascii="Arial" w:eastAsia="Calibri" w:hAnsi="Arial" w:cs="Arial"/>
          <w:sz w:val="20"/>
          <w:szCs w:val="20"/>
          <w:lang w:val="en-US"/>
        </w:rPr>
        <w:t xml:space="preserve"> lens to understand how the lives of men and women have been impacted, both by intended and unintended changes. It will also allow for observations at the household and community level to understand inclusion/exclusion dynamics at play to see whether people do as they say. </w:t>
      </w:r>
    </w:p>
    <w:p w14:paraId="46CC8A37" w14:textId="4D7B2232" w:rsidR="007F27C4" w:rsidRPr="00DE7A71" w:rsidRDefault="007F27C4">
      <w:pPr>
        <w:numPr>
          <w:ilvl w:val="0"/>
          <w:numId w:val="15"/>
        </w:numPr>
        <w:spacing w:before="120" w:line="240" w:lineRule="auto"/>
        <w:jc w:val="both"/>
        <w:rPr>
          <w:rFonts w:ascii="Arial" w:eastAsia="Calibri" w:hAnsi="Arial" w:cs="Arial"/>
          <w:sz w:val="20"/>
          <w:szCs w:val="20"/>
          <w:lang w:val="en-US"/>
        </w:rPr>
      </w:pPr>
      <w:r w:rsidRPr="00DE7A71">
        <w:rPr>
          <w:rFonts w:ascii="Arial" w:eastAsia="Calibri" w:hAnsi="Arial" w:cs="Arial"/>
          <w:sz w:val="20"/>
          <w:szCs w:val="20"/>
          <w:lang w:val="en-US"/>
        </w:rPr>
        <w:t xml:space="preserve">Findings from the Baseline Household study (conducted in 2022) will also be utilized to identify </w:t>
      </w:r>
      <w:r w:rsidR="0068015C" w:rsidRPr="00DE7A71">
        <w:rPr>
          <w:rFonts w:ascii="Arial" w:eastAsia="Calibri" w:hAnsi="Arial" w:cs="Arial"/>
          <w:sz w:val="20"/>
          <w:szCs w:val="20"/>
          <w:lang w:val="en-US"/>
        </w:rPr>
        <w:t>“</w:t>
      </w:r>
      <w:r w:rsidRPr="00DE7A71">
        <w:rPr>
          <w:rFonts w:ascii="Arial" w:eastAsia="Calibri" w:hAnsi="Arial" w:cs="Arial"/>
          <w:sz w:val="20"/>
          <w:szCs w:val="20"/>
          <w:lang w:val="en-US"/>
        </w:rPr>
        <w:t>areas of inquiry</w:t>
      </w:r>
      <w:r w:rsidR="0068015C" w:rsidRPr="00DE7A71">
        <w:rPr>
          <w:rFonts w:ascii="Arial" w:eastAsia="Calibri" w:hAnsi="Arial" w:cs="Arial"/>
          <w:sz w:val="20"/>
          <w:szCs w:val="20"/>
          <w:lang w:val="en-US"/>
        </w:rPr>
        <w:t>”</w:t>
      </w:r>
      <w:r w:rsidRPr="00DE7A71">
        <w:rPr>
          <w:rFonts w:ascii="Arial" w:eastAsia="Calibri" w:hAnsi="Arial" w:cs="Arial"/>
          <w:sz w:val="20"/>
          <w:szCs w:val="20"/>
          <w:lang w:val="en-US"/>
        </w:rPr>
        <w:t xml:space="preserve"> for the Immersive study. </w:t>
      </w:r>
    </w:p>
    <w:p w14:paraId="2FDF31E1" w14:textId="59BBEB3C" w:rsidR="007F27C4" w:rsidRPr="00DE7A71" w:rsidRDefault="007F27C4">
      <w:pPr>
        <w:numPr>
          <w:ilvl w:val="0"/>
          <w:numId w:val="15"/>
        </w:numPr>
        <w:spacing w:before="120" w:line="240" w:lineRule="auto"/>
        <w:jc w:val="both"/>
        <w:rPr>
          <w:rFonts w:ascii="Arial" w:eastAsia="Calibri" w:hAnsi="Arial" w:cs="Arial"/>
          <w:sz w:val="20"/>
          <w:szCs w:val="20"/>
          <w:lang w:val="en-US"/>
        </w:rPr>
      </w:pPr>
      <w:r w:rsidRPr="00DE7A71">
        <w:rPr>
          <w:rFonts w:ascii="Arial" w:eastAsia="Calibri" w:hAnsi="Arial" w:cs="Arial"/>
          <w:sz w:val="20"/>
          <w:szCs w:val="20"/>
          <w:lang w:val="en-US"/>
        </w:rPr>
        <w:t>The Immersive study will be conducted by an independent, nationally</w:t>
      </w:r>
      <w:r w:rsidR="00D540E3" w:rsidRPr="00DE7A71">
        <w:rPr>
          <w:rFonts w:ascii="Arial" w:eastAsia="Calibri" w:hAnsi="Arial" w:cs="Arial"/>
          <w:sz w:val="20"/>
          <w:szCs w:val="20"/>
          <w:lang w:val="en-US"/>
        </w:rPr>
        <w:t xml:space="preserve"> and/or internationally</w:t>
      </w:r>
      <w:r w:rsidRPr="00DE7A71">
        <w:rPr>
          <w:rFonts w:ascii="Arial" w:eastAsia="Calibri" w:hAnsi="Arial" w:cs="Arial"/>
          <w:sz w:val="20"/>
          <w:szCs w:val="20"/>
          <w:lang w:val="en-US"/>
        </w:rPr>
        <w:t xml:space="preserve"> based Firm/Consultant(s).</w:t>
      </w:r>
    </w:p>
    <w:p w14:paraId="20894CAC" w14:textId="77777777" w:rsidR="007F27C4" w:rsidRPr="00DE7A71" w:rsidRDefault="007F27C4" w:rsidP="007F27C4">
      <w:pPr>
        <w:spacing w:before="120" w:line="240" w:lineRule="auto"/>
        <w:ind w:left="547"/>
        <w:jc w:val="both"/>
        <w:rPr>
          <w:rFonts w:ascii="Arial" w:eastAsia="Calibri" w:hAnsi="Arial" w:cs="Arial"/>
          <w:sz w:val="20"/>
          <w:szCs w:val="20"/>
          <w:lang w:val="en-US"/>
        </w:rPr>
      </w:pPr>
    </w:p>
    <w:p w14:paraId="4E4F2459" w14:textId="77777777" w:rsidR="007F27C4" w:rsidRPr="00DE7A71" w:rsidRDefault="007F27C4" w:rsidP="007F27C4">
      <w:pPr>
        <w:spacing w:before="120" w:line="240" w:lineRule="auto"/>
        <w:ind w:left="547"/>
        <w:jc w:val="both"/>
        <w:rPr>
          <w:rFonts w:ascii="Arial" w:eastAsia="Calibri" w:hAnsi="Arial" w:cs="Arial"/>
          <w:sz w:val="20"/>
          <w:szCs w:val="20"/>
          <w:lang w:val="en-US"/>
        </w:rPr>
      </w:pPr>
    </w:p>
    <w:p w14:paraId="4D323735" w14:textId="77777777" w:rsidR="007F27C4" w:rsidRPr="00DE7A71" w:rsidRDefault="007F27C4" w:rsidP="007F27C4">
      <w:pPr>
        <w:spacing w:before="120" w:line="240" w:lineRule="auto"/>
        <w:ind w:left="547"/>
        <w:jc w:val="both"/>
        <w:rPr>
          <w:rFonts w:ascii="Arial" w:eastAsia="Calibri" w:hAnsi="Arial" w:cs="Arial"/>
          <w:sz w:val="20"/>
          <w:szCs w:val="20"/>
          <w:lang w:val="en-US"/>
        </w:rPr>
      </w:pPr>
    </w:p>
    <w:p w14:paraId="1A7CD408" w14:textId="77777777" w:rsidR="007F27C4" w:rsidRPr="00DE7A71" w:rsidRDefault="007F27C4" w:rsidP="007F27C4">
      <w:pPr>
        <w:spacing w:before="120" w:line="240" w:lineRule="auto"/>
        <w:ind w:left="547"/>
        <w:jc w:val="both"/>
        <w:rPr>
          <w:rFonts w:ascii="Arial" w:eastAsia="Calibri" w:hAnsi="Arial" w:cs="Arial"/>
          <w:sz w:val="20"/>
          <w:szCs w:val="20"/>
          <w:lang w:val="en-US"/>
        </w:rPr>
      </w:pPr>
    </w:p>
    <w:p w14:paraId="41DF0056" w14:textId="77777777" w:rsidR="007F27C4" w:rsidRPr="00DE7A71" w:rsidRDefault="007F27C4" w:rsidP="007F27C4">
      <w:pPr>
        <w:spacing w:before="120" w:line="240" w:lineRule="auto"/>
        <w:ind w:left="547"/>
        <w:jc w:val="both"/>
        <w:rPr>
          <w:rFonts w:ascii="Arial" w:eastAsia="Calibri" w:hAnsi="Arial" w:cs="Arial"/>
          <w:sz w:val="20"/>
          <w:szCs w:val="20"/>
          <w:lang w:val="en-US"/>
        </w:rPr>
      </w:pPr>
    </w:p>
    <w:p w14:paraId="209A1FC9" w14:textId="77777777" w:rsidR="007F27C4" w:rsidRPr="00DE7A71" w:rsidRDefault="007F27C4">
      <w:pPr>
        <w:numPr>
          <w:ilvl w:val="0"/>
          <w:numId w:val="14"/>
        </w:numPr>
        <w:spacing w:before="120" w:line="240" w:lineRule="auto"/>
        <w:rPr>
          <w:rFonts w:ascii="Arial" w:eastAsia="Calibri" w:hAnsi="Arial" w:cs="Arial"/>
          <w:b/>
          <w:sz w:val="20"/>
          <w:szCs w:val="20"/>
          <w:lang w:val="en-US"/>
        </w:rPr>
      </w:pPr>
      <w:r w:rsidRPr="00DE7A71">
        <w:rPr>
          <w:rFonts w:ascii="Arial" w:eastAsia="Calibri" w:hAnsi="Arial" w:cs="Arial"/>
          <w:b/>
          <w:sz w:val="20"/>
          <w:szCs w:val="20"/>
          <w:lang w:val="en-US"/>
        </w:rPr>
        <w:lastRenderedPageBreak/>
        <w:t>Objectives of the Immersive Study</w:t>
      </w:r>
    </w:p>
    <w:p w14:paraId="6349F0F7" w14:textId="77777777" w:rsidR="00ED6E40" w:rsidRPr="00DE7A71" w:rsidRDefault="007F27C4">
      <w:pPr>
        <w:numPr>
          <w:ilvl w:val="0"/>
          <w:numId w:val="15"/>
        </w:numPr>
        <w:spacing w:before="120" w:after="200" w:line="240" w:lineRule="auto"/>
        <w:ind w:left="360"/>
        <w:jc w:val="both"/>
        <w:rPr>
          <w:rFonts w:ascii="Arial" w:eastAsia="Calibri" w:hAnsi="Arial" w:cs="Arial"/>
          <w:b/>
          <w:sz w:val="20"/>
          <w:szCs w:val="20"/>
          <w:lang w:val="en-US"/>
        </w:rPr>
      </w:pPr>
      <w:r w:rsidRPr="00DE7A71">
        <w:rPr>
          <w:rFonts w:ascii="Arial" w:eastAsia="Calibri" w:hAnsi="Arial" w:cs="Arial"/>
          <w:sz w:val="20"/>
          <w:szCs w:val="20"/>
          <w:lang w:val="en-US"/>
        </w:rPr>
        <w:t>The Immersive study will contribute towards addressing two specific objectives 3 (a) and 3 (b)</w:t>
      </w:r>
      <w:r w:rsidR="0068015C" w:rsidRPr="00DE7A71">
        <w:rPr>
          <w:rFonts w:ascii="Arial" w:eastAsia="Calibri" w:hAnsi="Arial" w:cs="Arial"/>
          <w:sz w:val="20"/>
          <w:szCs w:val="20"/>
          <w:lang w:val="en-US"/>
        </w:rPr>
        <w:t xml:space="preserve"> of the larger Impact</w:t>
      </w:r>
    </w:p>
    <w:p w14:paraId="53C22AED" w14:textId="63B9A05D" w:rsidR="007F27C4" w:rsidRPr="00DE7A71" w:rsidRDefault="0068015C">
      <w:pPr>
        <w:numPr>
          <w:ilvl w:val="0"/>
          <w:numId w:val="15"/>
        </w:numPr>
        <w:spacing w:before="120" w:after="200" w:line="240" w:lineRule="auto"/>
        <w:ind w:left="360"/>
        <w:jc w:val="both"/>
        <w:rPr>
          <w:rFonts w:ascii="Arial" w:eastAsia="Calibri" w:hAnsi="Arial" w:cs="Arial"/>
          <w:b/>
          <w:sz w:val="20"/>
          <w:szCs w:val="20"/>
          <w:lang w:val="en-US"/>
        </w:rPr>
      </w:pPr>
      <w:r w:rsidRPr="00DE7A71">
        <w:rPr>
          <w:rFonts w:ascii="Arial" w:eastAsia="Calibri" w:hAnsi="Arial" w:cs="Arial"/>
          <w:sz w:val="20"/>
          <w:szCs w:val="20"/>
          <w:lang w:val="en-US"/>
        </w:rPr>
        <w:t xml:space="preserve"> Study</w:t>
      </w:r>
      <w:r w:rsidR="007F27C4" w:rsidRPr="00DE7A71">
        <w:rPr>
          <w:rFonts w:ascii="Arial" w:eastAsia="Calibri" w:hAnsi="Arial" w:cs="Arial"/>
          <w:sz w:val="20"/>
          <w:szCs w:val="20"/>
          <w:lang w:val="en-US"/>
        </w:rPr>
        <w:t>.</w:t>
      </w:r>
    </w:p>
    <w:p w14:paraId="5AF595D2" w14:textId="77777777" w:rsidR="007F27C4" w:rsidRPr="00DE7A71" w:rsidRDefault="007F27C4">
      <w:pPr>
        <w:numPr>
          <w:ilvl w:val="0"/>
          <w:numId w:val="15"/>
        </w:numPr>
        <w:spacing w:before="120" w:after="200" w:line="240" w:lineRule="auto"/>
        <w:ind w:left="360"/>
        <w:jc w:val="both"/>
        <w:rPr>
          <w:rFonts w:ascii="Arial" w:eastAsia="Calibri" w:hAnsi="Arial" w:cs="Arial"/>
          <w:b/>
          <w:sz w:val="20"/>
          <w:szCs w:val="20"/>
          <w:lang w:val="en-US"/>
        </w:rPr>
      </w:pPr>
      <w:r w:rsidRPr="00DE7A71">
        <w:rPr>
          <w:rFonts w:ascii="Arial" w:eastAsia="Calibri" w:hAnsi="Arial" w:cs="Arial"/>
          <w:sz w:val="20"/>
          <w:szCs w:val="20"/>
          <w:lang w:val="en-US"/>
        </w:rPr>
        <w:t>Specifically, the study will focus on answering the following research questions:</w:t>
      </w:r>
    </w:p>
    <w:p w14:paraId="1A817D52" w14:textId="77777777" w:rsidR="007F27C4" w:rsidRPr="00DE7A71" w:rsidRDefault="007F27C4">
      <w:pPr>
        <w:numPr>
          <w:ilvl w:val="0"/>
          <w:numId w:val="22"/>
        </w:numPr>
        <w:spacing w:before="120" w:after="200" w:line="240" w:lineRule="auto"/>
        <w:contextualSpacing/>
        <w:jc w:val="both"/>
        <w:rPr>
          <w:rFonts w:ascii="Arial" w:eastAsia="Calibri" w:hAnsi="Arial" w:cs="Arial"/>
          <w:b/>
          <w:sz w:val="20"/>
          <w:szCs w:val="20"/>
          <w:lang w:val="en-US"/>
        </w:rPr>
      </w:pPr>
      <w:r w:rsidRPr="00DE7A71">
        <w:rPr>
          <w:rFonts w:ascii="Arial" w:eastAsia="Calibri" w:hAnsi="Arial" w:cs="Arial"/>
          <w:b/>
          <w:sz w:val="20"/>
          <w:szCs w:val="20"/>
          <w:lang w:val="en-US"/>
        </w:rPr>
        <w:t>During trail bridge construction</w:t>
      </w:r>
    </w:p>
    <w:p w14:paraId="74B17912" w14:textId="77777777" w:rsidR="007F27C4" w:rsidRPr="00DE7A71" w:rsidRDefault="007F27C4">
      <w:pPr>
        <w:numPr>
          <w:ilvl w:val="1"/>
          <w:numId w:val="15"/>
        </w:numPr>
        <w:spacing w:before="120" w:after="200" w:line="240" w:lineRule="auto"/>
        <w:ind w:left="1080"/>
        <w:contextualSpacing/>
        <w:jc w:val="both"/>
        <w:rPr>
          <w:rFonts w:ascii="Arial" w:eastAsia="Calibri" w:hAnsi="Arial" w:cs="Arial"/>
          <w:sz w:val="20"/>
          <w:szCs w:val="20"/>
          <w:lang w:val="en-US"/>
        </w:rPr>
      </w:pPr>
      <w:r w:rsidRPr="00DE7A71">
        <w:rPr>
          <w:rFonts w:ascii="Arial" w:eastAsia="Calibri" w:hAnsi="Arial" w:cs="Arial"/>
          <w:sz w:val="20"/>
          <w:szCs w:val="20"/>
          <w:lang w:val="en-US"/>
        </w:rPr>
        <w:t>Have local communities, including disadvantaged groups, been strengthened so that they can take leadership positions in Users’ Committees during trail bridge construction? What types of interventions have been implemented and have they resulted in long-term empowerment? If yes, what worked and if not, what are the main challenges?</w:t>
      </w:r>
    </w:p>
    <w:p w14:paraId="577E8FEA" w14:textId="77777777" w:rsidR="007F27C4" w:rsidRPr="00DE7A71" w:rsidRDefault="007F27C4" w:rsidP="007F27C4">
      <w:pPr>
        <w:spacing w:before="120" w:after="200" w:line="240" w:lineRule="auto"/>
        <w:ind w:left="1080" w:hanging="360"/>
        <w:contextualSpacing/>
        <w:jc w:val="both"/>
        <w:rPr>
          <w:rFonts w:ascii="Arial" w:eastAsia="Calibri" w:hAnsi="Arial" w:cs="Arial"/>
          <w:sz w:val="20"/>
          <w:szCs w:val="20"/>
          <w:lang w:val="en-US"/>
        </w:rPr>
      </w:pPr>
    </w:p>
    <w:p w14:paraId="2D63DEE6" w14:textId="77777777" w:rsidR="007F27C4" w:rsidRPr="00DE7A71" w:rsidRDefault="007F27C4">
      <w:pPr>
        <w:numPr>
          <w:ilvl w:val="1"/>
          <w:numId w:val="15"/>
        </w:numPr>
        <w:spacing w:before="120" w:after="200" w:line="240" w:lineRule="auto"/>
        <w:ind w:left="1080"/>
        <w:contextualSpacing/>
        <w:jc w:val="both"/>
        <w:rPr>
          <w:rFonts w:ascii="Arial" w:eastAsia="Calibri" w:hAnsi="Arial" w:cs="Arial"/>
          <w:bCs/>
          <w:sz w:val="20"/>
          <w:szCs w:val="20"/>
          <w:lang w:val="en-US"/>
        </w:rPr>
      </w:pPr>
      <w:r w:rsidRPr="00DE7A71">
        <w:rPr>
          <w:rFonts w:ascii="Arial" w:eastAsia="Calibri" w:hAnsi="Arial" w:cs="Arial"/>
          <w:bCs/>
          <w:sz w:val="20"/>
          <w:szCs w:val="20"/>
          <w:lang w:val="en-US"/>
        </w:rPr>
        <w:t>Have local communities, including women and disadvantaged groups, gained employment opportunities during bridge construction? If yes, how was this as per the program objectives and if not, what were the key barriers?</w:t>
      </w:r>
    </w:p>
    <w:p w14:paraId="6B6ADDB1" w14:textId="77777777" w:rsidR="007F27C4" w:rsidRPr="00DE7A71" w:rsidRDefault="007F27C4" w:rsidP="007F27C4">
      <w:pPr>
        <w:spacing w:before="120" w:after="200" w:line="240" w:lineRule="auto"/>
        <w:ind w:left="720"/>
        <w:contextualSpacing/>
        <w:jc w:val="both"/>
        <w:rPr>
          <w:rFonts w:ascii="Arial" w:eastAsia="Calibri" w:hAnsi="Arial" w:cs="Arial"/>
          <w:bCs/>
          <w:sz w:val="20"/>
          <w:szCs w:val="20"/>
          <w:lang w:val="en-US"/>
        </w:rPr>
      </w:pPr>
    </w:p>
    <w:p w14:paraId="7DC7BBB8" w14:textId="77777777" w:rsidR="007F27C4" w:rsidRPr="00DE7A71" w:rsidRDefault="007F27C4">
      <w:pPr>
        <w:numPr>
          <w:ilvl w:val="0"/>
          <w:numId w:val="22"/>
        </w:numPr>
        <w:spacing w:before="120" w:after="200" w:line="240" w:lineRule="auto"/>
        <w:contextualSpacing/>
        <w:jc w:val="both"/>
        <w:rPr>
          <w:rFonts w:ascii="Arial" w:eastAsia="Calibri" w:hAnsi="Arial" w:cs="Arial"/>
          <w:b/>
          <w:sz w:val="20"/>
          <w:szCs w:val="20"/>
          <w:lang w:val="en-US"/>
        </w:rPr>
      </w:pPr>
      <w:r w:rsidRPr="00DE7A71">
        <w:rPr>
          <w:rFonts w:ascii="Arial" w:eastAsia="Calibri" w:hAnsi="Arial" w:cs="Arial"/>
          <w:b/>
          <w:sz w:val="20"/>
          <w:szCs w:val="20"/>
          <w:lang w:val="en-US"/>
        </w:rPr>
        <w:t>After the trail bridge has been in use</w:t>
      </w:r>
    </w:p>
    <w:p w14:paraId="72797BC0" w14:textId="77777777" w:rsidR="007F27C4" w:rsidRPr="00DE7A71" w:rsidRDefault="007F27C4">
      <w:pPr>
        <w:numPr>
          <w:ilvl w:val="0"/>
          <w:numId w:val="23"/>
        </w:numPr>
        <w:tabs>
          <w:tab w:val="left" w:pos="630"/>
        </w:tabs>
        <w:spacing w:before="120" w:line="240" w:lineRule="auto"/>
        <w:contextualSpacing/>
        <w:jc w:val="both"/>
        <w:rPr>
          <w:rFonts w:ascii="Arial" w:hAnsi="Arial" w:cs="Arial"/>
          <w:sz w:val="20"/>
          <w:szCs w:val="20"/>
        </w:rPr>
      </w:pPr>
      <w:r w:rsidRPr="00DE7A71">
        <w:rPr>
          <w:rFonts w:ascii="Arial" w:hAnsi="Arial" w:cs="Arial"/>
          <w:sz w:val="20"/>
          <w:szCs w:val="20"/>
        </w:rPr>
        <w:t xml:space="preserve">How have trail bridges contributed towards changes in household incomes and food security during trail bridge construction and after the completion of the bridges? </w:t>
      </w:r>
    </w:p>
    <w:p w14:paraId="398D62F8" w14:textId="77777777" w:rsidR="007F27C4" w:rsidRPr="00DE7A71" w:rsidRDefault="007F27C4" w:rsidP="007F27C4">
      <w:pPr>
        <w:tabs>
          <w:tab w:val="left" w:pos="630"/>
        </w:tabs>
        <w:spacing w:before="120" w:line="240" w:lineRule="auto"/>
        <w:ind w:left="1080"/>
        <w:contextualSpacing/>
        <w:jc w:val="both"/>
        <w:rPr>
          <w:rFonts w:ascii="Arial" w:hAnsi="Arial" w:cs="Arial"/>
          <w:sz w:val="20"/>
          <w:szCs w:val="20"/>
        </w:rPr>
      </w:pPr>
    </w:p>
    <w:p w14:paraId="001AA56E" w14:textId="77777777" w:rsidR="007F27C4" w:rsidRPr="00DE7A71" w:rsidRDefault="007F27C4">
      <w:pPr>
        <w:numPr>
          <w:ilvl w:val="0"/>
          <w:numId w:val="23"/>
        </w:numPr>
        <w:tabs>
          <w:tab w:val="left" w:pos="630"/>
        </w:tabs>
        <w:spacing w:before="120" w:line="240" w:lineRule="auto"/>
        <w:contextualSpacing/>
        <w:jc w:val="both"/>
        <w:rPr>
          <w:rFonts w:ascii="Arial" w:hAnsi="Arial" w:cs="Arial"/>
          <w:sz w:val="20"/>
          <w:szCs w:val="20"/>
        </w:rPr>
      </w:pPr>
      <w:r w:rsidRPr="00DE7A71">
        <w:rPr>
          <w:rFonts w:ascii="Arial" w:hAnsi="Arial" w:cs="Arial"/>
          <w:sz w:val="20"/>
          <w:szCs w:val="20"/>
        </w:rPr>
        <w:t>How are the beneficiaries (disaggregated by gender, age, caste/ethnicity) using the bridges and the time saved by the bridges? Have there been changes in the behaviour (mobility) of beneficiaries and service providers due to trail bridges? What are the main benefits of the bridges in terms of time saved, distance gained and convenience in improving education, health, performing household chores, going to social gatherings, market linkages and going to administrative centres?</w:t>
      </w:r>
    </w:p>
    <w:p w14:paraId="19491E91" w14:textId="77777777" w:rsidR="007F27C4" w:rsidRPr="00DE7A71" w:rsidRDefault="007F27C4" w:rsidP="007F27C4">
      <w:pPr>
        <w:tabs>
          <w:tab w:val="left" w:pos="630"/>
        </w:tabs>
        <w:spacing w:before="120" w:line="240" w:lineRule="auto"/>
        <w:ind w:left="1080"/>
        <w:contextualSpacing/>
        <w:jc w:val="both"/>
        <w:rPr>
          <w:rFonts w:ascii="Arial" w:hAnsi="Arial" w:cs="Arial"/>
          <w:sz w:val="20"/>
          <w:szCs w:val="20"/>
        </w:rPr>
      </w:pPr>
    </w:p>
    <w:p w14:paraId="79C4F775" w14:textId="14563207" w:rsidR="00806F8B" w:rsidRPr="00DE7A71" w:rsidRDefault="00806F8B" w:rsidP="00806F8B">
      <w:pPr>
        <w:numPr>
          <w:ilvl w:val="0"/>
          <w:numId w:val="23"/>
        </w:numPr>
        <w:tabs>
          <w:tab w:val="left" w:pos="630"/>
        </w:tabs>
        <w:spacing w:before="120" w:line="240" w:lineRule="auto"/>
        <w:contextualSpacing/>
        <w:jc w:val="both"/>
        <w:rPr>
          <w:rFonts w:ascii="Arial" w:hAnsi="Arial" w:cs="Arial"/>
          <w:sz w:val="20"/>
          <w:szCs w:val="20"/>
        </w:rPr>
      </w:pPr>
      <w:r w:rsidRPr="00DE7A71">
        <w:rPr>
          <w:rFonts w:ascii="Arial" w:hAnsi="Arial" w:cs="Arial"/>
          <w:sz w:val="20"/>
          <w:szCs w:val="20"/>
        </w:rPr>
        <w:t xml:space="preserve">What were the skills gained if villagers were engaged in trail bridge construction? Either as UC members or construction. Were disadvantaged groups able to raise their voices/concerns and make decisions in their household/community spheres? If so, what and how? If not, why not? Were villagers involved in construction ablet to use the knowledge and skills gained for other employment opportunities? </w:t>
      </w:r>
    </w:p>
    <w:p w14:paraId="49C9E705" w14:textId="77777777" w:rsidR="00806F8B" w:rsidRPr="00DE7A71" w:rsidRDefault="00806F8B" w:rsidP="00806F8B">
      <w:pPr>
        <w:tabs>
          <w:tab w:val="left" w:pos="630"/>
        </w:tabs>
        <w:spacing w:before="120" w:line="240" w:lineRule="auto"/>
        <w:ind w:left="1080"/>
        <w:contextualSpacing/>
        <w:jc w:val="both"/>
        <w:rPr>
          <w:rFonts w:ascii="Arial" w:hAnsi="Arial" w:cs="Arial"/>
          <w:sz w:val="20"/>
          <w:szCs w:val="20"/>
        </w:rPr>
      </w:pPr>
    </w:p>
    <w:p w14:paraId="25265D99" w14:textId="77777777" w:rsidR="007F27C4" w:rsidRPr="00DE7A71" w:rsidRDefault="007F27C4">
      <w:pPr>
        <w:numPr>
          <w:ilvl w:val="0"/>
          <w:numId w:val="23"/>
        </w:numPr>
        <w:tabs>
          <w:tab w:val="left" w:pos="630"/>
        </w:tabs>
        <w:spacing w:before="120" w:line="240" w:lineRule="auto"/>
        <w:contextualSpacing/>
        <w:jc w:val="both"/>
        <w:rPr>
          <w:rFonts w:ascii="Arial" w:hAnsi="Arial" w:cs="Arial"/>
          <w:sz w:val="20"/>
          <w:szCs w:val="20"/>
        </w:rPr>
      </w:pPr>
      <w:r w:rsidRPr="00DE7A71">
        <w:rPr>
          <w:rFonts w:ascii="Arial" w:hAnsi="Arial" w:cs="Arial"/>
          <w:sz w:val="20"/>
          <w:szCs w:val="20"/>
        </w:rPr>
        <w:t>What are the changes experienced by villagers since the completion of the trail bridge? In terms of demographic changes, economic (Household, village level), living standards, political and social? Can these changes be attributed or linked with the access provided by trail bridges?</w:t>
      </w:r>
    </w:p>
    <w:p w14:paraId="4BE16BE9" w14:textId="77777777" w:rsidR="007F27C4" w:rsidRPr="00DE7A71" w:rsidRDefault="007F27C4" w:rsidP="007F27C4">
      <w:pPr>
        <w:ind w:left="720"/>
        <w:contextualSpacing/>
        <w:rPr>
          <w:rFonts w:ascii="Arial" w:hAnsi="Arial" w:cs="Arial"/>
          <w:sz w:val="20"/>
          <w:szCs w:val="20"/>
        </w:rPr>
      </w:pPr>
    </w:p>
    <w:p w14:paraId="6A9E5A69" w14:textId="77777777" w:rsidR="007F27C4" w:rsidRPr="00DE7A71" w:rsidRDefault="007F27C4" w:rsidP="007F27C4">
      <w:pPr>
        <w:ind w:left="720"/>
        <w:contextualSpacing/>
        <w:rPr>
          <w:rFonts w:ascii="Arial" w:hAnsi="Arial" w:cs="Arial"/>
          <w:sz w:val="6"/>
          <w:szCs w:val="6"/>
        </w:rPr>
      </w:pPr>
    </w:p>
    <w:p w14:paraId="0128B844" w14:textId="77777777" w:rsidR="007F27C4" w:rsidRPr="00DE7A71" w:rsidRDefault="007F27C4">
      <w:pPr>
        <w:numPr>
          <w:ilvl w:val="0"/>
          <w:numId w:val="14"/>
        </w:numPr>
        <w:spacing w:before="120" w:line="240" w:lineRule="auto"/>
        <w:rPr>
          <w:rFonts w:ascii="Arial" w:eastAsia="Calibri" w:hAnsi="Arial" w:cs="Arial"/>
          <w:b/>
          <w:sz w:val="20"/>
          <w:szCs w:val="20"/>
          <w:lang w:val="en-US"/>
        </w:rPr>
      </w:pPr>
      <w:r w:rsidRPr="00DE7A71">
        <w:rPr>
          <w:rFonts w:ascii="Arial" w:eastAsia="Calibri" w:hAnsi="Arial" w:cs="Arial"/>
          <w:b/>
          <w:sz w:val="20"/>
          <w:szCs w:val="20"/>
          <w:lang w:val="en-US"/>
        </w:rPr>
        <w:t>Scope of Work</w:t>
      </w:r>
    </w:p>
    <w:p w14:paraId="1231A986" w14:textId="77777777" w:rsidR="007F27C4" w:rsidRPr="00DE7A71" w:rsidRDefault="007F27C4">
      <w:pPr>
        <w:numPr>
          <w:ilvl w:val="0"/>
          <w:numId w:val="15"/>
        </w:numPr>
        <w:spacing w:before="120" w:line="240" w:lineRule="auto"/>
        <w:jc w:val="both"/>
        <w:rPr>
          <w:rFonts w:ascii="Arial" w:eastAsia="Calibri" w:hAnsi="Arial" w:cs="Arial"/>
          <w:sz w:val="20"/>
          <w:szCs w:val="20"/>
          <w:lang w:val="en-US"/>
        </w:rPr>
      </w:pPr>
      <w:r w:rsidRPr="00DE7A71">
        <w:rPr>
          <w:rFonts w:ascii="Arial" w:eastAsia="Calibri" w:hAnsi="Arial" w:cs="Arial"/>
          <w:sz w:val="20"/>
          <w:szCs w:val="20"/>
          <w:lang w:val="en-US"/>
        </w:rPr>
        <w:t>Fifteen bridge sites covering all three ecological regions and seven provinces will be selected by the Study Team in close consultation with TBSU.</w:t>
      </w:r>
    </w:p>
    <w:p w14:paraId="16414297" w14:textId="77777777" w:rsidR="007F27C4" w:rsidRPr="00DE7A71" w:rsidRDefault="007F27C4">
      <w:pPr>
        <w:numPr>
          <w:ilvl w:val="0"/>
          <w:numId w:val="15"/>
        </w:numPr>
        <w:spacing w:before="120" w:line="240" w:lineRule="auto"/>
        <w:jc w:val="both"/>
        <w:rPr>
          <w:rFonts w:ascii="Arial" w:eastAsia="Calibri" w:hAnsi="Arial" w:cs="Arial"/>
          <w:sz w:val="20"/>
          <w:szCs w:val="20"/>
          <w:lang w:val="en-US"/>
        </w:rPr>
      </w:pPr>
      <w:r w:rsidRPr="00DE7A71">
        <w:rPr>
          <w:rFonts w:ascii="Arial" w:eastAsia="Calibri" w:hAnsi="Arial" w:cs="Arial"/>
          <w:sz w:val="20"/>
          <w:szCs w:val="20"/>
          <w:lang w:val="en-US"/>
        </w:rPr>
        <w:t xml:space="preserve">The fifteen bridge sites will include a mix of: </w:t>
      </w:r>
    </w:p>
    <w:p w14:paraId="60A44FB7" w14:textId="62B19C5D" w:rsidR="007F27C4" w:rsidRPr="00DE7A71" w:rsidRDefault="007F27C4">
      <w:pPr>
        <w:numPr>
          <w:ilvl w:val="0"/>
          <w:numId w:val="25"/>
        </w:numPr>
        <w:spacing w:before="120" w:line="240" w:lineRule="auto"/>
        <w:contextualSpacing/>
        <w:jc w:val="both"/>
        <w:rPr>
          <w:rFonts w:ascii="Arial" w:eastAsia="Calibri" w:hAnsi="Arial" w:cs="Arial"/>
          <w:sz w:val="20"/>
          <w:szCs w:val="20"/>
          <w:lang w:val="en-US"/>
        </w:rPr>
      </w:pPr>
      <w:r w:rsidRPr="00DE7A71">
        <w:rPr>
          <w:rFonts w:ascii="Arial" w:eastAsia="Calibri" w:hAnsi="Arial" w:cs="Arial"/>
          <w:sz w:val="20"/>
          <w:szCs w:val="20"/>
          <w:lang w:val="en-US"/>
        </w:rPr>
        <w:t xml:space="preserve">Under construction trail bridges: </w:t>
      </w:r>
      <w:r w:rsidR="00F076ED" w:rsidRPr="00DE7A71">
        <w:rPr>
          <w:rFonts w:ascii="Arial" w:eastAsia="Calibri" w:hAnsi="Arial" w:cs="Arial"/>
          <w:sz w:val="20"/>
          <w:szCs w:val="20"/>
          <w:lang w:val="en-US"/>
        </w:rPr>
        <w:t xml:space="preserve">6 </w:t>
      </w:r>
      <w:r w:rsidRPr="00DE7A71">
        <w:rPr>
          <w:rFonts w:ascii="Arial" w:eastAsia="Calibri" w:hAnsi="Arial" w:cs="Arial"/>
          <w:sz w:val="20"/>
          <w:szCs w:val="20"/>
          <w:lang w:val="en-US"/>
        </w:rPr>
        <w:t>TBs (covering Terai, Hill, Mountain)</w:t>
      </w:r>
    </w:p>
    <w:p w14:paraId="1A931229" w14:textId="77777777" w:rsidR="007F27C4" w:rsidRPr="00DE7A71" w:rsidRDefault="007F27C4">
      <w:pPr>
        <w:numPr>
          <w:ilvl w:val="0"/>
          <w:numId w:val="25"/>
        </w:numPr>
        <w:spacing w:before="120" w:line="240" w:lineRule="auto"/>
        <w:contextualSpacing/>
        <w:jc w:val="both"/>
        <w:rPr>
          <w:rFonts w:ascii="Arial" w:eastAsia="Calibri" w:hAnsi="Arial" w:cs="Arial"/>
          <w:sz w:val="20"/>
          <w:szCs w:val="20"/>
          <w:lang w:val="en-US"/>
        </w:rPr>
      </w:pPr>
      <w:r w:rsidRPr="00DE7A71">
        <w:rPr>
          <w:rFonts w:ascii="Arial" w:eastAsia="Calibri" w:hAnsi="Arial" w:cs="Arial"/>
          <w:sz w:val="20"/>
          <w:szCs w:val="20"/>
          <w:lang w:val="en-US"/>
        </w:rPr>
        <w:t>Bridges constructed in 1970s: 3 TBs (covering Terai, Hill, Mountain)</w:t>
      </w:r>
    </w:p>
    <w:p w14:paraId="172C75A1" w14:textId="77777777" w:rsidR="007F27C4" w:rsidRPr="00DE7A71" w:rsidRDefault="007F27C4">
      <w:pPr>
        <w:numPr>
          <w:ilvl w:val="0"/>
          <w:numId w:val="25"/>
        </w:numPr>
        <w:spacing w:before="120" w:line="240" w:lineRule="auto"/>
        <w:contextualSpacing/>
        <w:jc w:val="both"/>
        <w:rPr>
          <w:rFonts w:ascii="Arial" w:eastAsia="Calibri" w:hAnsi="Arial" w:cs="Arial"/>
          <w:sz w:val="20"/>
          <w:szCs w:val="20"/>
          <w:lang w:val="en-US"/>
        </w:rPr>
      </w:pPr>
      <w:r w:rsidRPr="00DE7A71">
        <w:rPr>
          <w:rFonts w:ascii="Arial" w:eastAsia="Calibri" w:hAnsi="Arial" w:cs="Arial"/>
          <w:sz w:val="20"/>
          <w:szCs w:val="20"/>
          <w:lang w:val="en-US"/>
        </w:rPr>
        <w:t>Bridges constructed in 1980s: 3 TBs (covering Terai, Hill, Mountain)</w:t>
      </w:r>
    </w:p>
    <w:p w14:paraId="1FA966F3" w14:textId="77777777" w:rsidR="007F27C4" w:rsidRPr="00DE7A71" w:rsidRDefault="007F27C4">
      <w:pPr>
        <w:numPr>
          <w:ilvl w:val="0"/>
          <w:numId w:val="25"/>
        </w:numPr>
        <w:spacing w:before="120" w:line="240" w:lineRule="auto"/>
        <w:contextualSpacing/>
        <w:jc w:val="both"/>
        <w:rPr>
          <w:rFonts w:ascii="Arial" w:eastAsia="Calibri" w:hAnsi="Arial" w:cs="Arial"/>
          <w:sz w:val="20"/>
          <w:szCs w:val="20"/>
          <w:lang w:val="en-US"/>
        </w:rPr>
      </w:pPr>
      <w:r w:rsidRPr="00DE7A71">
        <w:rPr>
          <w:rFonts w:ascii="Arial" w:eastAsia="Calibri" w:hAnsi="Arial" w:cs="Arial"/>
          <w:sz w:val="20"/>
          <w:szCs w:val="20"/>
          <w:lang w:val="en-US"/>
        </w:rPr>
        <w:t>Bridges constructed in 1990s: 3 TBs (covering Terai, Hill, Mountain)</w:t>
      </w:r>
    </w:p>
    <w:p w14:paraId="4EBE71EB" w14:textId="77777777" w:rsidR="007F27C4" w:rsidRPr="00DE7A71" w:rsidRDefault="007F27C4" w:rsidP="007F27C4">
      <w:pPr>
        <w:spacing w:before="120" w:line="240" w:lineRule="auto"/>
        <w:ind w:left="270"/>
        <w:jc w:val="both"/>
        <w:rPr>
          <w:rFonts w:ascii="Arial" w:eastAsia="Calibri" w:hAnsi="Arial" w:cs="Arial"/>
          <w:sz w:val="20"/>
          <w:szCs w:val="20"/>
          <w:lang w:val="en-US"/>
        </w:rPr>
      </w:pPr>
    </w:p>
    <w:p w14:paraId="4ECEE391" w14:textId="7C908154" w:rsidR="007F27C4" w:rsidRPr="00DE7A71" w:rsidRDefault="007F27C4" w:rsidP="007F27C4">
      <w:pPr>
        <w:spacing w:before="120" w:line="240" w:lineRule="auto"/>
        <w:ind w:left="270"/>
        <w:jc w:val="both"/>
        <w:rPr>
          <w:rFonts w:ascii="Arial" w:eastAsia="Calibri" w:hAnsi="Arial" w:cs="Arial"/>
          <w:sz w:val="20"/>
          <w:szCs w:val="20"/>
          <w:lang w:val="en-US"/>
        </w:rPr>
      </w:pPr>
      <w:r w:rsidRPr="00DE7A71">
        <w:rPr>
          <w:rFonts w:ascii="Arial" w:eastAsia="Calibri" w:hAnsi="Arial" w:cs="Arial"/>
          <w:sz w:val="20"/>
          <w:szCs w:val="20"/>
          <w:lang w:val="en-US"/>
        </w:rPr>
        <w:t xml:space="preserve">[A mix of bridges in rural areas and near urban settlements will also be considered while selecting the bridge sites] </w:t>
      </w:r>
    </w:p>
    <w:p w14:paraId="13EBF5EA" w14:textId="77777777" w:rsidR="007F27C4" w:rsidRPr="00DE7A71" w:rsidRDefault="007F27C4">
      <w:pPr>
        <w:numPr>
          <w:ilvl w:val="0"/>
          <w:numId w:val="14"/>
        </w:numPr>
        <w:spacing w:before="120" w:line="240" w:lineRule="auto"/>
        <w:rPr>
          <w:rFonts w:ascii="Arial" w:eastAsia="Calibri" w:hAnsi="Arial" w:cs="Arial"/>
          <w:b/>
          <w:sz w:val="20"/>
          <w:szCs w:val="20"/>
          <w:lang w:val="en-US"/>
        </w:rPr>
      </w:pPr>
      <w:r w:rsidRPr="00DE7A71">
        <w:rPr>
          <w:rFonts w:ascii="Arial" w:eastAsia="Calibri" w:hAnsi="Arial" w:cs="Arial"/>
          <w:b/>
          <w:sz w:val="20"/>
          <w:szCs w:val="20"/>
          <w:lang w:val="en-US"/>
        </w:rPr>
        <w:t>Methodology</w:t>
      </w:r>
    </w:p>
    <w:p w14:paraId="326E8168" w14:textId="1804C165" w:rsidR="004713F6" w:rsidRDefault="004713F6" w:rsidP="00435419">
      <w:pPr>
        <w:numPr>
          <w:ilvl w:val="0"/>
          <w:numId w:val="26"/>
        </w:numPr>
        <w:spacing w:before="120" w:line="240" w:lineRule="auto"/>
        <w:jc w:val="both"/>
        <w:rPr>
          <w:rFonts w:ascii="Arial" w:eastAsia="Calibri" w:hAnsi="Arial" w:cs="Arial"/>
          <w:sz w:val="20"/>
          <w:szCs w:val="20"/>
          <w:lang w:val="en-US"/>
        </w:rPr>
      </w:pPr>
      <w:r>
        <w:rPr>
          <w:rFonts w:ascii="Arial" w:eastAsia="Calibri" w:hAnsi="Arial" w:cs="Arial"/>
          <w:sz w:val="20"/>
          <w:szCs w:val="20"/>
          <w:lang w:val="en-US"/>
        </w:rPr>
        <w:t xml:space="preserve">After selection of the consulting/research firm, </w:t>
      </w:r>
      <w:r w:rsidR="00F7455D">
        <w:rPr>
          <w:rFonts w:ascii="Arial" w:eastAsia="Calibri" w:hAnsi="Arial" w:cs="Arial"/>
          <w:sz w:val="20"/>
          <w:szCs w:val="20"/>
          <w:lang w:val="en-US"/>
        </w:rPr>
        <w:t>the study team</w:t>
      </w:r>
      <w:r w:rsidR="00F7455D" w:rsidRPr="007F27C4">
        <w:rPr>
          <w:rFonts w:ascii="Arial" w:eastAsia="Calibri" w:hAnsi="Arial" w:cs="Arial"/>
          <w:sz w:val="20"/>
          <w:szCs w:val="20"/>
          <w:lang w:val="en-US"/>
        </w:rPr>
        <w:t xml:space="preserve"> members will meet with TBSU team to </w:t>
      </w:r>
      <w:r w:rsidR="00F7455D" w:rsidRPr="008D5B83">
        <w:rPr>
          <w:rFonts w:ascii="Arial" w:eastAsia="Calibri" w:hAnsi="Arial" w:cs="Arial"/>
          <w:sz w:val="20"/>
          <w:szCs w:val="20"/>
          <w:lang w:val="en-US"/>
        </w:rPr>
        <w:t xml:space="preserve">plan </w:t>
      </w:r>
      <w:r w:rsidR="00F7455D" w:rsidRPr="008D5B83">
        <w:rPr>
          <w:rFonts w:ascii="Arial" w:eastAsia="Calibri" w:hAnsi="Arial" w:cs="Arial"/>
          <w:color w:val="000000" w:themeColor="text1"/>
          <w:sz w:val="20"/>
          <w:szCs w:val="20"/>
          <w:lang w:val="en-US"/>
        </w:rPr>
        <w:t xml:space="preserve">and finalize </w:t>
      </w:r>
      <w:r w:rsidR="003E75A4">
        <w:rPr>
          <w:rFonts w:ascii="Arial" w:eastAsia="Calibri" w:hAnsi="Arial" w:cs="Arial"/>
          <w:color w:val="000000" w:themeColor="text1"/>
          <w:sz w:val="20"/>
          <w:szCs w:val="20"/>
          <w:lang w:val="en-US"/>
        </w:rPr>
        <w:t>the</w:t>
      </w:r>
      <w:r w:rsidR="00F7455D" w:rsidRPr="008D5B83">
        <w:rPr>
          <w:rFonts w:ascii="Arial" w:eastAsia="Calibri" w:hAnsi="Arial" w:cs="Arial"/>
          <w:color w:val="000000" w:themeColor="text1"/>
          <w:sz w:val="20"/>
          <w:szCs w:val="20"/>
          <w:lang w:val="en-US"/>
        </w:rPr>
        <w:t xml:space="preserve"> methodology,</w:t>
      </w:r>
      <w:r w:rsidR="003E75A4">
        <w:rPr>
          <w:rFonts w:ascii="Arial" w:eastAsia="Calibri" w:hAnsi="Arial" w:cs="Arial"/>
          <w:color w:val="000000" w:themeColor="text1"/>
          <w:sz w:val="20"/>
          <w:szCs w:val="20"/>
          <w:lang w:val="en-US"/>
        </w:rPr>
        <w:t xml:space="preserve"> </w:t>
      </w:r>
      <w:r w:rsidR="003E75A4" w:rsidRPr="008D5B83">
        <w:rPr>
          <w:rFonts w:ascii="Arial" w:eastAsia="Calibri" w:hAnsi="Arial" w:cs="Arial"/>
          <w:color w:val="000000" w:themeColor="text1"/>
          <w:sz w:val="20"/>
          <w:szCs w:val="20"/>
          <w:lang w:val="en-US"/>
        </w:rPr>
        <w:t>including identifying the trail bridge sites to be sampled</w:t>
      </w:r>
      <w:r w:rsidR="003E75A4">
        <w:rPr>
          <w:rFonts w:ascii="Arial" w:eastAsia="Calibri" w:hAnsi="Arial" w:cs="Arial"/>
          <w:color w:val="000000" w:themeColor="text1"/>
          <w:sz w:val="20"/>
          <w:szCs w:val="20"/>
          <w:lang w:val="en-US"/>
        </w:rPr>
        <w:t>, “areas of inquiry” and the time schedule.</w:t>
      </w:r>
    </w:p>
    <w:p w14:paraId="734C77BD" w14:textId="64086DF0" w:rsidR="00435419" w:rsidRPr="007F27C4" w:rsidRDefault="00435419" w:rsidP="00435419">
      <w:pPr>
        <w:numPr>
          <w:ilvl w:val="0"/>
          <w:numId w:val="26"/>
        </w:numPr>
        <w:spacing w:before="120" w:line="240" w:lineRule="auto"/>
        <w:jc w:val="both"/>
        <w:rPr>
          <w:rFonts w:ascii="Arial" w:eastAsia="Calibri" w:hAnsi="Arial" w:cs="Arial"/>
          <w:sz w:val="20"/>
          <w:szCs w:val="20"/>
          <w:lang w:val="en-US"/>
        </w:rPr>
      </w:pPr>
      <w:r w:rsidRPr="007F27C4">
        <w:rPr>
          <w:rFonts w:ascii="Arial" w:eastAsia="Calibri" w:hAnsi="Arial" w:cs="Arial"/>
          <w:sz w:val="20"/>
          <w:szCs w:val="20"/>
          <w:lang w:val="en-US"/>
        </w:rPr>
        <w:lastRenderedPageBreak/>
        <w:t>An Inception Report will be submitted within 2 weeks of undertaking the assignment. The report will include all aspects of the study, including proposed trail bridge sites, methodologies, areas of inquiry logistic arrangements, data collection and data analysis and reporting time periods.</w:t>
      </w:r>
    </w:p>
    <w:p w14:paraId="683C07CB" w14:textId="753D4F51" w:rsidR="00C4087C" w:rsidRDefault="007F27C4" w:rsidP="00C4087C">
      <w:pPr>
        <w:numPr>
          <w:ilvl w:val="0"/>
          <w:numId w:val="26"/>
        </w:numPr>
        <w:tabs>
          <w:tab w:val="left" w:pos="720"/>
        </w:tabs>
        <w:spacing w:before="120" w:line="240" w:lineRule="auto"/>
        <w:jc w:val="both"/>
        <w:rPr>
          <w:rFonts w:ascii="Arial" w:eastAsia="Calibri" w:hAnsi="Arial" w:cs="Arial"/>
          <w:color w:val="000000" w:themeColor="text1"/>
          <w:sz w:val="20"/>
          <w:szCs w:val="20"/>
          <w:lang w:val="en-US"/>
        </w:rPr>
      </w:pPr>
      <w:r w:rsidRPr="003E75A4">
        <w:rPr>
          <w:rFonts w:ascii="Arial" w:eastAsia="Calibri" w:hAnsi="Arial" w:cs="Arial"/>
          <w:color w:val="000000" w:themeColor="text1"/>
          <w:sz w:val="20"/>
          <w:szCs w:val="20"/>
          <w:lang w:val="en-US"/>
        </w:rPr>
        <w:t>Based on available documents,</w:t>
      </w:r>
      <w:r w:rsidR="001533B8" w:rsidRPr="003E75A4">
        <w:rPr>
          <w:rFonts w:ascii="Arial" w:eastAsia="Calibri" w:hAnsi="Arial" w:cs="Arial"/>
          <w:color w:val="000000" w:themeColor="text1"/>
          <w:sz w:val="20"/>
          <w:szCs w:val="20"/>
          <w:lang w:val="en-US"/>
        </w:rPr>
        <w:t xml:space="preserve"> past study findings (including the</w:t>
      </w:r>
      <w:r w:rsidRPr="003E75A4">
        <w:rPr>
          <w:rFonts w:ascii="Arial" w:eastAsia="Calibri" w:hAnsi="Arial" w:cs="Arial"/>
          <w:color w:val="000000" w:themeColor="text1"/>
          <w:sz w:val="20"/>
          <w:szCs w:val="20"/>
          <w:lang w:val="en-US"/>
        </w:rPr>
        <w:t xml:space="preserve"> Baseline household findings</w:t>
      </w:r>
      <w:r w:rsidR="008D5B83" w:rsidRPr="003E75A4">
        <w:rPr>
          <w:rFonts w:ascii="Arial" w:eastAsia="Calibri" w:hAnsi="Arial" w:cs="Arial"/>
          <w:color w:val="000000" w:themeColor="text1"/>
          <w:sz w:val="20"/>
          <w:szCs w:val="20"/>
          <w:lang w:val="en-US"/>
        </w:rPr>
        <w:t xml:space="preserve"> </w:t>
      </w:r>
      <w:r w:rsidR="001533B8" w:rsidRPr="003E75A4">
        <w:rPr>
          <w:rFonts w:ascii="Arial" w:eastAsia="Calibri" w:hAnsi="Arial" w:cs="Arial"/>
          <w:color w:val="000000" w:themeColor="text1"/>
          <w:sz w:val="20"/>
          <w:szCs w:val="20"/>
          <w:lang w:val="en-US"/>
        </w:rPr>
        <w:t>of 2022)</w:t>
      </w:r>
      <w:r w:rsidRPr="003E75A4">
        <w:rPr>
          <w:rFonts w:ascii="Arial" w:eastAsia="Calibri" w:hAnsi="Arial" w:cs="Arial"/>
          <w:color w:val="000000" w:themeColor="text1"/>
          <w:sz w:val="20"/>
          <w:szCs w:val="20"/>
          <w:lang w:val="en-US"/>
        </w:rPr>
        <w:t xml:space="preserve">, and discussions </w:t>
      </w:r>
      <w:r w:rsidR="008D5B83" w:rsidRPr="003E75A4">
        <w:rPr>
          <w:rFonts w:ascii="Arial" w:eastAsia="Calibri" w:hAnsi="Arial" w:cs="Arial"/>
          <w:color w:val="000000" w:themeColor="text1"/>
          <w:sz w:val="20"/>
          <w:szCs w:val="20"/>
          <w:lang w:val="en-US"/>
        </w:rPr>
        <w:t>with TBSU</w:t>
      </w:r>
      <w:r w:rsidRPr="003E75A4">
        <w:rPr>
          <w:rFonts w:ascii="Arial" w:eastAsia="Calibri" w:hAnsi="Arial" w:cs="Arial"/>
          <w:color w:val="000000" w:themeColor="text1"/>
          <w:sz w:val="20"/>
          <w:szCs w:val="20"/>
          <w:lang w:val="en-US"/>
        </w:rPr>
        <w:t xml:space="preserve">– </w:t>
      </w:r>
      <w:r w:rsidR="001533B8" w:rsidRPr="003E75A4">
        <w:rPr>
          <w:rFonts w:ascii="Arial" w:eastAsia="Calibri" w:hAnsi="Arial" w:cs="Arial"/>
          <w:color w:val="000000" w:themeColor="text1"/>
          <w:sz w:val="20"/>
          <w:szCs w:val="20"/>
          <w:lang w:val="en-US"/>
        </w:rPr>
        <w:t>“</w:t>
      </w:r>
      <w:r w:rsidRPr="003E75A4">
        <w:rPr>
          <w:rFonts w:ascii="Arial" w:eastAsia="Calibri" w:hAnsi="Arial" w:cs="Arial"/>
          <w:color w:val="000000" w:themeColor="text1"/>
          <w:sz w:val="20"/>
          <w:szCs w:val="20"/>
          <w:lang w:val="en-US"/>
        </w:rPr>
        <w:t>areas of inquiry</w:t>
      </w:r>
      <w:r w:rsidR="001533B8" w:rsidRPr="003E75A4">
        <w:rPr>
          <w:rFonts w:ascii="Arial" w:eastAsia="Calibri" w:hAnsi="Arial" w:cs="Arial"/>
          <w:color w:val="000000" w:themeColor="text1"/>
          <w:sz w:val="20"/>
          <w:szCs w:val="20"/>
          <w:lang w:val="en-US"/>
        </w:rPr>
        <w:t>”</w:t>
      </w:r>
      <w:r w:rsidRPr="003E75A4">
        <w:rPr>
          <w:rFonts w:ascii="Arial" w:eastAsia="Calibri" w:hAnsi="Arial" w:cs="Arial"/>
          <w:color w:val="000000" w:themeColor="text1"/>
          <w:sz w:val="20"/>
          <w:szCs w:val="20"/>
          <w:lang w:val="en-US"/>
        </w:rPr>
        <w:t xml:space="preserve"> will be identified for the immersive study. </w:t>
      </w:r>
      <w:r w:rsidR="008D5B83" w:rsidRPr="003E75A4">
        <w:rPr>
          <w:rFonts w:ascii="Arial" w:eastAsia="Calibri" w:hAnsi="Arial" w:cs="Arial"/>
          <w:color w:val="000000" w:themeColor="text1"/>
          <w:sz w:val="20"/>
          <w:szCs w:val="20"/>
          <w:lang w:val="en-US"/>
        </w:rPr>
        <w:t>Any relevant theme or aspects of people’</w:t>
      </w:r>
      <w:r w:rsidR="001533B8" w:rsidRPr="003E75A4">
        <w:rPr>
          <w:rFonts w:ascii="Arial" w:eastAsia="Calibri" w:hAnsi="Arial" w:cs="Arial"/>
          <w:color w:val="000000" w:themeColor="text1"/>
          <w:sz w:val="20"/>
          <w:szCs w:val="20"/>
          <w:lang w:val="en-US"/>
        </w:rPr>
        <w:t>s</w:t>
      </w:r>
      <w:r w:rsidR="008D5B83" w:rsidRPr="003E75A4">
        <w:rPr>
          <w:rFonts w:ascii="Arial" w:eastAsia="Calibri" w:hAnsi="Arial" w:cs="Arial"/>
          <w:color w:val="000000" w:themeColor="text1"/>
          <w:sz w:val="20"/>
          <w:szCs w:val="20"/>
          <w:lang w:val="en-US"/>
        </w:rPr>
        <w:t xml:space="preserve"> lives may be explored</w:t>
      </w:r>
      <w:r w:rsidR="001533B8" w:rsidRPr="003E75A4">
        <w:rPr>
          <w:rFonts w:ascii="Arial" w:eastAsia="Calibri" w:hAnsi="Arial" w:cs="Arial"/>
          <w:color w:val="000000" w:themeColor="text1"/>
          <w:sz w:val="20"/>
          <w:szCs w:val="20"/>
          <w:lang w:val="en-US"/>
        </w:rPr>
        <w:t>, so long as it pertains to the multi-dimensional nature of people’s lives</w:t>
      </w:r>
      <w:r w:rsidR="00435419" w:rsidRPr="003E75A4">
        <w:rPr>
          <w:rFonts w:ascii="Arial" w:eastAsia="Calibri" w:hAnsi="Arial" w:cs="Arial"/>
          <w:color w:val="000000" w:themeColor="text1"/>
          <w:sz w:val="20"/>
          <w:szCs w:val="20"/>
          <w:lang w:val="en-US"/>
        </w:rPr>
        <w:t xml:space="preserve"> and its link to the trail bridges</w:t>
      </w:r>
      <w:r w:rsidR="001533B8" w:rsidRPr="003E75A4">
        <w:rPr>
          <w:rFonts w:ascii="Arial" w:eastAsia="Calibri" w:hAnsi="Arial" w:cs="Arial"/>
          <w:color w:val="000000" w:themeColor="text1"/>
          <w:sz w:val="20"/>
          <w:szCs w:val="20"/>
          <w:lang w:val="en-US"/>
        </w:rPr>
        <w:t>. All researchers will be oriented on the objective of the study and the “areas of inquiry” by the Team Leader</w:t>
      </w:r>
      <w:r w:rsidR="00C4087C">
        <w:rPr>
          <w:rFonts w:ascii="Arial" w:eastAsia="Calibri" w:hAnsi="Arial" w:cs="Arial"/>
          <w:color w:val="000000" w:themeColor="text1"/>
          <w:sz w:val="20"/>
          <w:szCs w:val="20"/>
          <w:lang w:val="en-US"/>
        </w:rPr>
        <w:t xml:space="preserve"> prior to the bridge site immersions.</w:t>
      </w:r>
    </w:p>
    <w:p w14:paraId="1C1B04EC" w14:textId="07413B27" w:rsidR="00C4087C" w:rsidRDefault="001533B8" w:rsidP="00C4087C">
      <w:pPr>
        <w:numPr>
          <w:ilvl w:val="0"/>
          <w:numId w:val="26"/>
        </w:numPr>
        <w:tabs>
          <w:tab w:val="left" w:pos="720"/>
        </w:tabs>
        <w:spacing w:before="120" w:line="240" w:lineRule="auto"/>
        <w:jc w:val="both"/>
        <w:rPr>
          <w:rFonts w:ascii="Arial" w:eastAsia="Calibri" w:hAnsi="Arial" w:cs="Arial"/>
          <w:color w:val="000000" w:themeColor="text1"/>
          <w:sz w:val="20"/>
          <w:szCs w:val="20"/>
          <w:lang w:val="en-US"/>
        </w:rPr>
      </w:pPr>
      <w:r w:rsidRPr="00C4087C">
        <w:rPr>
          <w:rFonts w:ascii="Arial" w:eastAsia="Calibri" w:hAnsi="Arial" w:cs="Arial"/>
          <w:color w:val="000000" w:themeColor="text1"/>
          <w:sz w:val="20"/>
          <w:szCs w:val="20"/>
          <w:lang w:val="en-US"/>
        </w:rPr>
        <w:t>At the bridge site, a</w:t>
      </w:r>
      <w:r w:rsidR="008D5B83" w:rsidRPr="00C4087C">
        <w:rPr>
          <w:rFonts w:ascii="Arial" w:eastAsia="Calibri" w:hAnsi="Arial" w:cs="Arial"/>
          <w:color w:val="000000" w:themeColor="text1"/>
          <w:sz w:val="20"/>
          <w:szCs w:val="20"/>
          <w:lang w:val="en-US"/>
        </w:rPr>
        <w:t>t least two researchers will have to “immerse” themselves within the households of the intended beneficiaries</w:t>
      </w:r>
      <w:r w:rsidR="00435419" w:rsidRPr="00C4087C">
        <w:rPr>
          <w:rFonts w:ascii="Arial" w:eastAsia="Calibri" w:hAnsi="Arial" w:cs="Arial"/>
          <w:color w:val="000000" w:themeColor="text1"/>
          <w:sz w:val="20"/>
          <w:szCs w:val="20"/>
          <w:lang w:val="en-US"/>
        </w:rPr>
        <w:t xml:space="preserve"> for at least 3 days each</w:t>
      </w:r>
      <w:r w:rsidR="008D5B83" w:rsidRPr="00C4087C">
        <w:rPr>
          <w:rFonts w:ascii="Arial" w:eastAsia="Calibri" w:hAnsi="Arial" w:cs="Arial"/>
          <w:color w:val="000000" w:themeColor="text1"/>
          <w:sz w:val="20"/>
          <w:szCs w:val="20"/>
          <w:lang w:val="en-US"/>
        </w:rPr>
        <w:t>, in the</w:t>
      </w:r>
      <w:r w:rsidR="00D44CC7">
        <w:rPr>
          <w:rFonts w:ascii="Arial" w:eastAsia="Calibri" w:hAnsi="Arial" w:cs="Arial"/>
          <w:color w:val="000000" w:themeColor="text1"/>
          <w:sz w:val="20"/>
          <w:szCs w:val="20"/>
          <w:lang w:val="en-US"/>
        </w:rPr>
        <w:t xml:space="preserve"> beneficiaries’</w:t>
      </w:r>
      <w:r w:rsidR="008D5B83" w:rsidRPr="00C4087C">
        <w:rPr>
          <w:rFonts w:ascii="Arial" w:eastAsia="Calibri" w:hAnsi="Arial" w:cs="Arial"/>
          <w:color w:val="000000" w:themeColor="text1"/>
          <w:sz w:val="20"/>
          <w:szCs w:val="20"/>
          <w:lang w:val="en-US"/>
        </w:rPr>
        <w:t xml:space="preserve"> homes, for each bridge site. With the aim for candid and detailed conversations take place with different family members</w:t>
      </w:r>
      <w:r w:rsidRPr="00C4087C">
        <w:rPr>
          <w:rFonts w:ascii="Arial" w:eastAsia="Calibri" w:hAnsi="Arial" w:cs="Arial"/>
          <w:color w:val="000000" w:themeColor="text1"/>
          <w:sz w:val="20"/>
          <w:szCs w:val="20"/>
          <w:lang w:val="en-US"/>
        </w:rPr>
        <w:t xml:space="preserve">, </w:t>
      </w:r>
      <w:r w:rsidR="00435419" w:rsidRPr="00C4087C">
        <w:rPr>
          <w:rFonts w:ascii="Arial" w:eastAsia="Calibri" w:hAnsi="Arial" w:cs="Arial"/>
          <w:color w:val="000000" w:themeColor="text1"/>
          <w:sz w:val="20"/>
          <w:szCs w:val="20"/>
          <w:lang w:val="en-US"/>
        </w:rPr>
        <w:t>neighbors,</w:t>
      </w:r>
      <w:r w:rsidRPr="00C4087C">
        <w:rPr>
          <w:rFonts w:ascii="Arial" w:eastAsia="Calibri" w:hAnsi="Arial" w:cs="Arial"/>
          <w:color w:val="000000" w:themeColor="text1"/>
          <w:sz w:val="20"/>
          <w:szCs w:val="20"/>
          <w:lang w:val="en-US"/>
        </w:rPr>
        <w:t xml:space="preserve"> and service providers</w:t>
      </w:r>
      <w:r w:rsidR="008D5B83" w:rsidRPr="00C4087C">
        <w:rPr>
          <w:rFonts w:ascii="Arial" w:eastAsia="Calibri" w:hAnsi="Arial" w:cs="Arial"/>
          <w:color w:val="000000" w:themeColor="text1"/>
          <w:sz w:val="20"/>
          <w:szCs w:val="20"/>
          <w:lang w:val="en-US"/>
        </w:rPr>
        <w:t xml:space="preserve"> to better contextualize and understand their perspectives and experiences</w:t>
      </w:r>
      <w:r w:rsidR="00C4087C">
        <w:rPr>
          <w:rFonts w:ascii="Arial" w:eastAsia="Calibri" w:hAnsi="Arial" w:cs="Arial"/>
          <w:color w:val="000000" w:themeColor="text1"/>
          <w:sz w:val="20"/>
          <w:szCs w:val="20"/>
          <w:lang w:val="en-US"/>
        </w:rPr>
        <w:t xml:space="preserve">. </w:t>
      </w:r>
      <w:r w:rsidRPr="00C4087C">
        <w:rPr>
          <w:rFonts w:ascii="Arial" w:eastAsia="Calibri" w:hAnsi="Arial" w:cs="Arial"/>
          <w:color w:val="000000" w:themeColor="text1"/>
          <w:sz w:val="20"/>
          <w:szCs w:val="20"/>
          <w:lang w:val="en-US"/>
        </w:rPr>
        <w:t xml:space="preserve">It is anticipated that the researchers will rely mostly on informal conversations, but additional visual tools (such has life mapping/history) may also be used. </w:t>
      </w:r>
    </w:p>
    <w:p w14:paraId="5EE065EC" w14:textId="064B5F23" w:rsidR="008D5B83" w:rsidRPr="00C4087C" w:rsidRDefault="001533B8" w:rsidP="00C4087C">
      <w:pPr>
        <w:numPr>
          <w:ilvl w:val="0"/>
          <w:numId w:val="26"/>
        </w:numPr>
        <w:tabs>
          <w:tab w:val="left" w:pos="720"/>
        </w:tabs>
        <w:spacing w:before="120" w:line="240" w:lineRule="auto"/>
        <w:jc w:val="both"/>
        <w:rPr>
          <w:rFonts w:ascii="Arial" w:eastAsia="Calibri" w:hAnsi="Arial" w:cs="Arial"/>
          <w:color w:val="000000" w:themeColor="text1"/>
          <w:sz w:val="20"/>
          <w:szCs w:val="20"/>
          <w:lang w:val="en-US"/>
        </w:rPr>
      </w:pPr>
      <w:r w:rsidRPr="00C4087C">
        <w:rPr>
          <w:rFonts w:ascii="Arial" w:eastAsia="Calibri" w:hAnsi="Arial" w:cs="Arial"/>
          <w:color w:val="000000" w:themeColor="text1"/>
          <w:sz w:val="20"/>
          <w:szCs w:val="20"/>
          <w:lang w:val="en-US"/>
        </w:rPr>
        <w:t>After the researchers have completed their “immersion” within the households</w:t>
      </w:r>
      <w:r w:rsidR="00C4087C">
        <w:rPr>
          <w:rFonts w:ascii="Arial" w:eastAsia="Calibri" w:hAnsi="Arial" w:cs="Arial"/>
          <w:color w:val="000000" w:themeColor="text1"/>
          <w:sz w:val="20"/>
          <w:szCs w:val="20"/>
          <w:lang w:val="en-US"/>
        </w:rPr>
        <w:t xml:space="preserve"> at the trail bridge sites</w:t>
      </w:r>
      <w:r w:rsidRPr="00C4087C">
        <w:rPr>
          <w:rFonts w:ascii="Arial" w:eastAsia="Calibri" w:hAnsi="Arial" w:cs="Arial"/>
          <w:color w:val="000000" w:themeColor="text1"/>
          <w:sz w:val="20"/>
          <w:szCs w:val="20"/>
          <w:lang w:val="en-US"/>
        </w:rPr>
        <w:t xml:space="preserve">, the Team Leader will conduct de-briefing sessions with each researcher and develop a clear, coherent and nuanced report as per the objectives of the study. </w:t>
      </w:r>
    </w:p>
    <w:p w14:paraId="22AB7BC3" w14:textId="77777777" w:rsidR="006C1010" w:rsidRPr="007F27C4" w:rsidRDefault="006C1010" w:rsidP="006C1010">
      <w:pPr>
        <w:spacing w:before="120" w:line="240" w:lineRule="auto"/>
        <w:ind w:left="540"/>
        <w:jc w:val="both"/>
        <w:rPr>
          <w:rFonts w:ascii="Arial" w:eastAsia="Calibri" w:hAnsi="Arial" w:cs="Arial"/>
          <w:b/>
          <w:sz w:val="20"/>
          <w:szCs w:val="20"/>
          <w:u w:val="single"/>
          <w:lang w:val="en-US"/>
        </w:rPr>
      </w:pPr>
    </w:p>
    <w:p w14:paraId="31CD02C0" w14:textId="77777777" w:rsidR="007F27C4" w:rsidRPr="007F27C4" w:rsidRDefault="007F27C4">
      <w:pPr>
        <w:numPr>
          <w:ilvl w:val="0"/>
          <w:numId w:val="14"/>
        </w:numPr>
        <w:spacing w:before="120" w:line="240" w:lineRule="auto"/>
        <w:rPr>
          <w:rFonts w:ascii="Arial" w:eastAsia="Calibri" w:hAnsi="Arial" w:cs="Arial"/>
          <w:b/>
          <w:sz w:val="20"/>
          <w:szCs w:val="20"/>
          <w:lang w:val="en-US"/>
        </w:rPr>
      </w:pPr>
      <w:r w:rsidRPr="007F27C4">
        <w:rPr>
          <w:rFonts w:ascii="Arial" w:eastAsia="Calibri" w:hAnsi="Arial" w:cs="Arial"/>
          <w:b/>
          <w:sz w:val="20"/>
          <w:szCs w:val="20"/>
          <w:lang w:val="en-US"/>
        </w:rPr>
        <w:t>Deliverables</w:t>
      </w:r>
    </w:p>
    <w:p w14:paraId="20EF4D87" w14:textId="77777777" w:rsidR="007F27C4" w:rsidRPr="007F27C4" w:rsidRDefault="007F27C4">
      <w:pPr>
        <w:numPr>
          <w:ilvl w:val="0"/>
          <w:numId w:val="18"/>
        </w:numPr>
        <w:spacing w:before="120" w:after="80" w:line="240" w:lineRule="auto"/>
        <w:jc w:val="both"/>
        <w:rPr>
          <w:rFonts w:ascii="Arial" w:eastAsia="Calibri" w:hAnsi="Arial" w:cs="Arial"/>
          <w:sz w:val="20"/>
          <w:szCs w:val="20"/>
          <w:lang w:val="en-US"/>
        </w:rPr>
      </w:pPr>
      <w:r w:rsidRPr="007F27C4">
        <w:rPr>
          <w:rFonts w:ascii="Arial" w:eastAsia="Calibri" w:hAnsi="Arial" w:cs="Arial"/>
          <w:b/>
          <w:sz w:val="20"/>
          <w:szCs w:val="20"/>
          <w:lang w:val="en-US"/>
        </w:rPr>
        <w:t>Inception report in 2023</w:t>
      </w:r>
      <w:r w:rsidRPr="007F27C4">
        <w:rPr>
          <w:rFonts w:ascii="Arial" w:eastAsia="Calibri" w:hAnsi="Arial" w:cs="Arial"/>
          <w:sz w:val="20"/>
          <w:szCs w:val="20"/>
          <w:lang w:val="en-US"/>
        </w:rPr>
        <w:t>: Detailing all aspects of the approach (methodologies, timelines, logistics and budgets) will be prepared and shared with TBSU/Helvetas. Afterwards, feedback will be incorporated prior to the start of the study.</w:t>
      </w:r>
    </w:p>
    <w:p w14:paraId="177DFC5A" w14:textId="77777777" w:rsidR="007F27C4" w:rsidRPr="007F27C4" w:rsidRDefault="007F27C4">
      <w:pPr>
        <w:numPr>
          <w:ilvl w:val="0"/>
          <w:numId w:val="18"/>
        </w:numPr>
        <w:spacing w:before="120" w:after="80" w:line="240" w:lineRule="auto"/>
        <w:jc w:val="both"/>
        <w:rPr>
          <w:rFonts w:ascii="Arial" w:eastAsia="Calibri" w:hAnsi="Arial" w:cs="Arial"/>
          <w:sz w:val="20"/>
          <w:szCs w:val="20"/>
          <w:lang w:val="en-US"/>
        </w:rPr>
      </w:pPr>
      <w:r w:rsidRPr="007F27C4">
        <w:rPr>
          <w:rFonts w:ascii="Arial" w:eastAsia="Calibri" w:hAnsi="Arial" w:cs="Arial"/>
          <w:b/>
          <w:sz w:val="20"/>
          <w:szCs w:val="20"/>
          <w:lang w:val="en-US"/>
        </w:rPr>
        <w:t>Immersive report in 2023</w:t>
      </w:r>
      <w:r w:rsidRPr="007F27C4">
        <w:rPr>
          <w:rFonts w:ascii="Arial" w:eastAsia="Calibri" w:hAnsi="Arial" w:cs="Arial"/>
          <w:sz w:val="20"/>
          <w:szCs w:val="20"/>
          <w:lang w:val="en-US"/>
        </w:rPr>
        <w:t>: The report will summarize the key findings from the main report will be concise (preferably not more than 10 pages, excluding executive summary and Annexes) and will include detailed Annexes.</w:t>
      </w:r>
    </w:p>
    <w:p w14:paraId="5746C709" w14:textId="77777777" w:rsidR="007F27C4" w:rsidRPr="007F27C4" w:rsidRDefault="007F27C4" w:rsidP="007F27C4">
      <w:pPr>
        <w:spacing w:before="120" w:after="80" w:line="240" w:lineRule="auto"/>
        <w:ind w:left="720"/>
        <w:jc w:val="both"/>
        <w:rPr>
          <w:rFonts w:ascii="Arial" w:eastAsia="Calibri" w:hAnsi="Arial" w:cs="Arial"/>
          <w:sz w:val="20"/>
          <w:szCs w:val="20"/>
          <w:lang w:val="en-US"/>
        </w:rPr>
      </w:pPr>
    </w:p>
    <w:p w14:paraId="514E82E7" w14:textId="77777777" w:rsidR="007F27C4" w:rsidRPr="007F27C4" w:rsidRDefault="007F27C4">
      <w:pPr>
        <w:numPr>
          <w:ilvl w:val="0"/>
          <w:numId w:val="14"/>
        </w:numPr>
        <w:spacing w:before="120" w:line="240" w:lineRule="auto"/>
        <w:rPr>
          <w:rFonts w:ascii="Arial" w:eastAsia="Calibri" w:hAnsi="Arial" w:cs="Arial"/>
          <w:b/>
          <w:sz w:val="20"/>
          <w:szCs w:val="20"/>
          <w:lang w:val="en-US"/>
        </w:rPr>
      </w:pPr>
      <w:r w:rsidRPr="007F27C4">
        <w:rPr>
          <w:rFonts w:ascii="Arial" w:eastAsia="Calibri" w:hAnsi="Arial" w:cs="Arial"/>
          <w:b/>
          <w:sz w:val="20"/>
          <w:szCs w:val="20"/>
          <w:lang w:val="en-US"/>
        </w:rPr>
        <w:t>Timing</w:t>
      </w:r>
    </w:p>
    <w:p w14:paraId="4C00C191" w14:textId="07594F69" w:rsidR="007F27C4" w:rsidRDefault="007F27C4" w:rsidP="007F27C4">
      <w:pPr>
        <w:spacing w:before="120" w:after="200" w:line="240" w:lineRule="auto"/>
        <w:ind w:left="180"/>
        <w:rPr>
          <w:rFonts w:ascii="Arial" w:eastAsia="Calibri" w:hAnsi="Arial" w:cs="Arial"/>
          <w:sz w:val="20"/>
          <w:szCs w:val="20"/>
          <w:lang w:val="en-US"/>
        </w:rPr>
      </w:pPr>
      <w:r w:rsidRPr="007F27C4">
        <w:rPr>
          <w:rFonts w:ascii="Arial" w:eastAsia="Calibri" w:hAnsi="Arial" w:cs="Arial"/>
          <w:sz w:val="20"/>
          <w:szCs w:val="20"/>
          <w:lang w:val="en-US"/>
        </w:rPr>
        <w:t>The study will commence</w:t>
      </w:r>
      <w:r w:rsidR="003D4EFD">
        <w:rPr>
          <w:rFonts w:ascii="Arial" w:eastAsia="Calibri" w:hAnsi="Arial" w:cs="Arial"/>
          <w:sz w:val="20"/>
          <w:szCs w:val="20"/>
          <w:lang w:val="en-US"/>
        </w:rPr>
        <w:t xml:space="preserve"> in</w:t>
      </w:r>
      <w:r w:rsidRPr="007F27C4">
        <w:rPr>
          <w:rFonts w:ascii="Arial" w:eastAsia="Calibri" w:hAnsi="Arial" w:cs="Arial"/>
          <w:sz w:val="20"/>
          <w:szCs w:val="20"/>
          <w:lang w:val="en-US"/>
        </w:rPr>
        <w:t xml:space="preserve"> </w:t>
      </w:r>
      <w:r w:rsidR="003D4EFD">
        <w:rPr>
          <w:rFonts w:ascii="Arial" w:eastAsia="Calibri" w:hAnsi="Arial" w:cs="Arial"/>
          <w:sz w:val="20"/>
          <w:szCs w:val="20"/>
          <w:lang w:val="en-US"/>
        </w:rPr>
        <w:t xml:space="preserve">April </w:t>
      </w:r>
      <w:r w:rsidRPr="00AD52E4">
        <w:rPr>
          <w:rFonts w:ascii="Arial" w:eastAsia="Calibri" w:hAnsi="Arial" w:cs="Arial"/>
          <w:sz w:val="20"/>
          <w:szCs w:val="20"/>
          <w:lang w:val="en-US"/>
        </w:rPr>
        <w:t xml:space="preserve">2023 and will be completed by </w:t>
      </w:r>
      <w:r w:rsidR="00AD52E4" w:rsidRPr="00AD52E4">
        <w:rPr>
          <w:rFonts w:ascii="Arial" w:eastAsia="Calibri" w:hAnsi="Arial" w:cs="Arial"/>
          <w:sz w:val="20"/>
          <w:szCs w:val="20"/>
          <w:lang w:val="en-US"/>
        </w:rPr>
        <w:t xml:space="preserve">end of </w:t>
      </w:r>
      <w:r w:rsidR="00D17274" w:rsidRPr="00AD52E4">
        <w:rPr>
          <w:rFonts w:ascii="Arial" w:eastAsia="Calibri" w:hAnsi="Arial" w:cs="Arial"/>
          <w:sz w:val="20"/>
          <w:szCs w:val="20"/>
          <w:lang w:val="en-US"/>
        </w:rPr>
        <w:t>June</w:t>
      </w:r>
      <w:r w:rsidRPr="00AD52E4">
        <w:rPr>
          <w:rFonts w:ascii="Arial" w:eastAsia="Calibri" w:hAnsi="Arial" w:cs="Arial"/>
          <w:sz w:val="20"/>
          <w:szCs w:val="20"/>
          <w:lang w:val="en-US"/>
        </w:rPr>
        <w:t xml:space="preserve"> 2023.</w:t>
      </w:r>
    </w:p>
    <w:p w14:paraId="4D85B94A" w14:textId="77777777" w:rsidR="006C1010" w:rsidRPr="007F27C4" w:rsidRDefault="006C1010" w:rsidP="006C1010">
      <w:pPr>
        <w:spacing w:before="120" w:after="200" w:line="240" w:lineRule="auto"/>
        <w:rPr>
          <w:rFonts w:ascii="Arial" w:eastAsia="Calibri" w:hAnsi="Arial" w:cs="Arial"/>
          <w:sz w:val="20"/>
          <w:szCs w:val="20"/>
          <w:lang w:val="en-US"/>
        </w:rPr>
      </w:pPr>
    </w:p>
    <w:p w14:paraId="53639F20" w14:textId="77777777" w:rsidR="007F27C4" w:rsidRPr="007F27C4" w:rsidRDefault="007F27C4">
      <w:pPr>
        <w:numPr>
          <w:ilvl w:val="0"/>
          <w:numId w:val="14"/>
        </w:numPr>
        <w:spacing w:before="120" w:after="200" w:line="240" w:lineRule="auto"/>
        <w:contextualSpacing/>
        <w:rPr>
          <w:rFonts w:ascii="Arial" w:eastAsia="Calibri" w:hAnsi="Arial" w:cs="Arial"/>
          <w:b/>
          <w:bCs/>
          <w:sz w:val="20"/>
          <w:szCs w:val="20"/>
          <w:lang w:val="en-US"/>
        </w:rPr>
      </w:pPr>
      <w:r w:rsidRPr="007F27C4">
        <w:rPr>
          <w:rFonts w:ascii="Arial" w:eastAsia="Calibri" w:hAnsi="Arial" w:cs="Arial"/>
          <w:b/>
          <w:bCs/>
          <w:sz w:val="20"/>
          <w:szCs w:val="20"/>
          <w:lang w:val="en-US"/>
        </w:rPr>
        <w:t>Requirements</w:t>
      </w:r>
    </w:p>
    <w:p w14:paraId="2FDC5F2D" w14:textId="7B565B06" w:rsidR="007F27C4" w:rsidRPr="007F27C4" w:rsidRDefault="007F27C4">
      <w:pPr>
        <w:numPr>
          <w:ilvl w:val="0"/>
          <w:numId w:val="24"/>
        </w:numPr>
        <w:contextualSpacing/>
        <w:rPr>
          <w:rFonts w:ascii="Arial" w:hAnsi="Arial" w:cs="Arial"/>
          <w:sz w:val="20"/>
          <w:szCs w:val="20"/>
        </w:rPr>
      </w:pPr>
      <w:r w:rsidRPr="007F27C4">
        <w:rPr>
          <w:rFonts w:ascii="Arial" w:hAnsi="Arial" w:cs="Arial"/>
          <w:sz w:val="20"/>
          <w:szCs w:val="20"/>
        </w:rPr>
        <w:t>Firms who have previous experience in conducting Immersive studies, Reality Check Approaches</w:t>
      </w:r>
      <w:r w:rsidR="00435419">
        <w:rPr>
          <w:rFonts w:ascii="Arial" w:hAnsi="Arial" w:cs="Arial"/>
          <w:sz w:val="20"/>
          <w:szCs w:val="20"/>
        </w:rPr>
        <w:t xml:space="preserve"> and similar qualitative </w:t>
      </w:r>
      <w:r w:rsidRPr="007F27C4">
        <w:rPr>
          <w:rFonts w:ascii="Arial" w:hAnsi="Arial" w:cs="Arial"/>
          <w:sz w:val="20"/>
          <w:szCs w:val="20"/>
        </w:rPr>
        <w:t>studies</w:t>
      </w:r>
      <w:r w:rsidR="003D4EFD">
        <w:rPr>
          <w:rFonts w:ascii="Arial" w:hAnsi="Arial" w:cs="Arial"/>
          <w:sz w:val="20"/>
          <w:szCs w:val="20"/>
        </w:rPr>
        <w:t>.</w:t>
      </w:r>
    </w:p>
    <w:p w14:paraId="343BFEF1" w14:textId="77777777" w:rsidR="007F27C4" w:rsidRPr="007F27C4" w:rsidRDefault="007F27C4" w:rsidP="007F27C4">
      <w:pPr>
        <w:ind w:left="720"/>
        <w:contextualSpacing/>
        <w:rPr>
          <w:rFonts w:ascii="Arial" w:hAnsi="Arial" w:cs="Arial"/>
          <w:sz w:val="20"/>
          <w:szCs w:val="20"/>
        </w:rPr>
      </w:pPr>
    </w:p>
    <w:p w14:paraId="7CB022DD" w14:textId="77777777" w:rsidR="007F27C4" w:rsidRPr="007F27C4" w:rsidRDefault="007F27C4" w:rsidP="007F27C4">
      <w:pPr>
        <w:ind w:left="720"/>
        <w:contextualSpacing/>
        <w:rPr>
          <w:rFonts w:ascii="Arial" w:hAnsi="Arial" w:cs="Arial"/>
          <w:sz w:val="20"/>
          <w:szCs w:val="20"/>
        </w:rPr>
      </w:pPr>
    </w:p>
    <w:p w14:paraId="0C3664C9" w14:textId="77777777" w:rsidR="007F27C4" w:rsidRPr="007F27C4" w:rsidRDefault="007F27C4" w:rsidP="007F27C4">
      <w:pPr>
        <w:ind w:left="-180"/>
        <w:contextualSpacing/>
        <w:rPr>
          <w:rFonts w:ascii="Arial" w:hAnsi="Arial" w:cs="Arial"/>
          <w:sz w:val="20"/>
          <w:szCs w:val="20"/>
        </w:rPr>
      </w:pPr>
    </w:p>
    <w:p w14:paraId="04EF1C65" w14:textId="2DB65B24" w:rsidR="007F27C4" w:rsidRDefault="007F27C4" w:rsidP="007F27C4">
      <w:pPr>
        <w:rPr>
          <w:rFonts w:ascii="Arial" w:hAnsi="Arial" w:cs="Arial"/>
          <w:b/>
          <w:sz w:val="20"/>
          <w:szCs w:val="20"/>
        </w:rPr>
        <w:sectPr w:rsidR="007F27C4" w:rsidSect="004C5A94">
          <w:headerReference w:type="even" r:id="rId28"/>
          <w:footerReference w:type="even" r:id="rId29"/>
          <w:pgSz w:w="11906" w:h="16838" w:code="9"/>
          <w:pgMar w:top="1440" w:right="1440" w:bottom="1152" w:left="1440" w:header="576" w:footer="576" w:gutter="0"/>
          <w:cols w:space="720"/>
        </w:sectPr>
      </w:pPr>
    </w:p>
    <w:p w14:paraId="33CAF178" w14:textId="5680F795"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sz w:val="20"/>
          <w:szCs w:val="20"/>
        </w:rPr>
      </w:pPr>
      <w:bookmarkStart w:id="21" w:name="_Toc389565907"/>
      <w:r w:rsidRPr="00812DE9">
        <w:rPr>
          <w:rFonts w:ascii="Arial" w:eastAsia="Times New Roman" w:hAnsi="Arial" w:cs="Arial"/>
          <w:b/>
          <w:caps/>
          <w:noProof/>
          <w:sz w:val="20"/>
          <w:szCs w:val="20"/>
        </w:rPr>
        <w:lastRenderedPageBreak/>
        <w:t>4.</w:t>
      </w:r>
      <w:r w:rsidRPr="00812DE9">
        <w:rPr>
          <w:rFonts w:ascii="Arial" w:eastAsia="Times New Roman" w:hAnsi="Arial" w:cs="Arial"/>
          <w:b/>
          <w:caps/>
          <w:noProof/>
          <w:sz w:val="20"/>
          <w:szCs w:val="20"/>
        </w:rPr>
        <w:tab/>
        <w:t>General Conditions of Contract (GCC)</w:t>
      </w:r>
      <w:bookmarkEnd w:id="21"/>
    </w:p>
    <w:p w14:paraId="0B9E5972" w14:textId="77777777" w:rsidR="00414429" w:rsidRPr="00812DE9" w:rsidRDefault="00414429" w:rsidP="00414429">
      <w:pPr>
        <w:spacing w:after="0" w:line="240" w:lineRule="atLeast"/>
        <w:rPr>
          <w:rFonts w:ascii="Arial" w:eastAsia="Times New Roman" w:hAnsi="Arial" w:cs="Arial"/>
          <w:sz w:val="20"/>
          <w:szCs w:val="20"/>
          <w:lang w:val="en-US"/>
        </w:rPr>
      </w:pPr>
    </w:p>
    <w:p w14:paraId="54DA1D84" w14:textId="1DB19E43" w:rsidR="00414429" w:rsidRPr="00812DE9" w:rsidRDefault="00414429" w:rsidP="00414429">
      <w:pPr>
        <w:spacing w:after="0" w:line="240" w:lineRule="atLeast"/>
        <w:jc w:val="both"/>
        <w:rPr>
          <w:rFonts w:ascii="Arial" w:eastAsia="Times New Roman" w:hAnsi="Arial" w:cs="Arial"/>
          <w:sz w:val="20"/>
          <w:szCs w:val="20"/>
          <w:lang w:val="en-US"/>
        </w:rPr>
      </w:pPr>
      <w:r w:rsidRPr="00812DE9">
        <w:rPr>
          <w:rFonts w:ascii="Arial" w:eastAsia="Times New Roman" w:hAnsi="Arial" w:cs="Arial"/>
          <w:sz w:val="20"/>
          <w:szCs w:val="20"/>
          <w:lang w:val="en-US"/>
        </w:rPr>
        <w:t>H</w:t>
      </w:r>
      <w:r w:rsidR="00625E8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w:t>
      </w:r>
      <w:r w:rsidR="00264CB6" w:rsidRPr="00812DE9">
        <w:rPr>
          <w:rFonts w:ascii="Arial" w:eastAsia="Times New Roman" w:hAnsi="Arial" w:cs="Arial"/>
          <w:sz w:val="20"/>
          <w:szCs w:val="20"/>
          <w:lang w:val="en-US"/>
        </w:rPr>
        <w:t>Nepal</w:t>
      </w:r>
      <w:r w:rsidRPr="00812DE9">
        <w:rPr>
          <w:rFonts w:ascii="Arial" w:eastAsia="Times New Roman" w:hAnsi="Arial" w:cs="Arial"/>
          <w:sz w:val="20"/>
          <w:szCs w:val="20"/>
          <w:lang w:val="en-US"/>
        </w:rPr>
        <w:t>, represented through Trail Bridge Support Unit, hereinafter called "TBSU / H</w:t>
      </w:r>
      <w:r w:rsidR="00625E86">
        <w:rPr>
          <w:rFonts w:ascii="Arial" w:eastAsia="Times New Roman" w:hAnsi="Arial" w:cs="Arial"/>
          <w:sz w:val="20"/>
          <w:szCs w:val="20"/>
          <w:lang w:val="en-US"/>
        </w:rPr>
        <w:t>elvetas</w:t>
      </w:r>
      <w:r w:rsidRPr="00812DE9">
        <w:rPr>
          <w:rFonts w:ascii="Arial" w:eastAsia="Times New Roman" w:hAnsi="Arial" w:cs="Arial"/>
          <w:sz w:val="20"/>
          <w:szCs w:val="20"/>
          <w:lang w:val="en-US"/>
        </w:rPr>
        <w:t>" and any contractual individual or body corporate or representative thereof, hereinafter called "</w:t>
      </w:r>
      <w:r w:rsidR="003F6BBA" w:rsidRPr="00812DE9">
        <w:rPr>
          <w:rFonts w:ascii="Arial" w:eastAsia="Times New Roman" w:hAnsi="Arial" w:cs="Arial"/>
          <w:sz w:val="20"/>
          <w:szCs w:val="20"/>
          <w:lang w:val="en-US"/>
        </w:rPr>
        <w:t>Firm/Consultant</w:t>
      </w:r>
      <w:r w:rsidR="00034B61" w:rsidRPr="00812DE9">
        <w:rPr>
          <w:rFonts w:ascii="Arial" w:eastAsia="Times New Roman" w:hAnsi="Arial" w:cs="Arial"/>
          <w:sz w:val="20"/>
          <w:szCs w:val="20"/>
          <w:lang w:val="en-US"/>
        </w:rPr>
        <w:t>”</w:t>
      </w:r>
      <w:r w:rsidRPr="00812DE9">
        <w:rPr>
          <w:rFonts w:ascii="Arial" w:eastAsia="Times New Roman" w:hAnsi="Arial" w:cs="Arial"/>
          <w:sz w:val="20"/>
          <w:szCs w:val="20"/>
          <w:lang w:val="en-US"/>
        </w:rPr>
        <w:t xml:space="preserve"> shall commit themselves to comply with the following conditions of General Conditions of Contract (GCC):</w:t>
      </w:r>
    </w:p>
    <w:p w14:paraId="4EAB2625" w14:textId="77777777" w:rsidR="00414429" w:rsidRPr="00812DE9" w:rsidRDefault="00414429" w:rsidP="00414429">
      <w:pPr>
        <w:spacing w:after="0" w:line="240" w:lineRule="atLeast"/>
        <w:rPr>
          <w:rFonts w:ascii="Arial" w:eastAsia="Times New Roman" w:hAnsi="Arial" w:cs="Arial"/>
          <w:sz w:val="20"/>
          <w:szCs w:val="20"/>
          <w:lang w:val="en-US"/>
        </w:rPr>
      </w:pPr>
    </w:p>
    <w:p w14:paraId="16E34770" w14:textId="77777777" w:rsidR="00414429" w:rsidRPr="00812DE9" w:rsidRDefault="00414429" w:rsidP="00414429">
      <w:pPr>
        <w:spacing w:after="0" w:line="240" w:lineRule="atLeast"/>
        <w:rPr>
          <w:rFonts w:ascii="Arial" w:eastAsia="Times New Roman" w:hAnsi="Arial" w:cs="Arial"/>
          <w:b/>
          <w:sz w:val="20"/>
          <w:szCs w:val="20"/>
          <w:lang w:val="en-US"/>
        </w:rPr>
      </w:pPr>
      <w:r w:rsidRPr="00812DE9">
        <w:rPr>
          <w:rFonts w:ascii="Arial" w:eastAsia="Times New Roman" w:hAnsi="Arial" w:cs="Arial"/>
          <w:b/>
          <w:sz w:val="20"/>
          <w:szCs w:val="20"/>
          <w:lang w:val="en-US"/>
        </w:rPr>
        <w:t>I.</w:t>
      </w:r>
      <w:r w:rsidRPr="00812DE9">
        <w:rPr>
          <w:rFonts w:ascii="Arial" w:eastAsia="Times New Roman" w:hAnsi="Arial" w:cs="Arial"/>
          <w:b/>
          <w:sz w:val="20"/>
          <w:szCs w:val="20"/>
          <w:lang w:val="en-US"/>
        </w:rPr>
        <w:tab/>
        <w:t>GENERAL CONDITIONS</w:t>
      </w:r>
    </w:p>
    <w:p w14:paraId="2838600B" w14:textId="0AB63B38"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The provisions of this GCC are supplement to the Agreement (Contract) and the provisions of GCC conflicting with the Agreement (Contract) and</w:t>
      </w:r>
      <w:r w:rsidR="00A50BAD" w:rsidRPr="00812DE9">
        <w:rPr>
          <w:rFonts w:ascii="Arial" w:eastAsia="Times New Roman" w:hAnsi="Arial" w:cs="Arial"/>
          <w:sz w:val="20"/>
          <w:szCs w:val="20"/>
          <w:lang w:val="en-US"/>
        </w:rPr>
        <w:t xml:space="preserve"> Special Condition of Contract (</w:t>
      </w:r>
      <w:r w:rsidRPr="00812DE9">
        <w:rPr>
          <w:rFonts w:ascii="Arial" w:eastAsia="Times New Roman" w:hAnsi="Arial" w:cs="Arial"/>
          <w:sz w:val="20"/>
          <w:szCs w:val="20"/>
          <w:lang w:val="en-US"/>
        </w:rPr>
        <w:t>SCC</w:t>
      </w:r>
      <w:r w:rsidR="00A50BAD"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shall be void to the extent of such conflicts.</w:t>
      </w:r>
    </w:p>
    <w:p w14:paraId="15C93CFF" w14:textId="77777777"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t>Contractual parties shall be bound solely by conditions set down in writing.  Until such time, either party may withdraw from negotiations without financial consequences.  Each party shall meet the expenses it has itself incurred.</w:t>
      </w:r>
    </w:p>
    <w:p w14:paraId="7D7572BC" w14:textId="03E39022"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4.</w:t>
      </w:r>
      <w:r w:rsidRPr="00812DE9">
        <w:rPr>
          <w:rFonts w:ascii="Arial" w:eastAsia="Times New Roman" w:hAnsi="Arial" w:cs="Arial"/>
          <w:sz w:val="20"/>
          <w:szCs w:val="20"/>
          <w:lang w:val="en-US"/>
        </w:rPr>
        <w:tab/>
        <w:t>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alone shall be entitled and responsible for issuing or amending instructions to and entering into any kind of commitment with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especially with regard to the contract's duration and results.</w:t>
      </w:r>
    </w:p>
    <w:p w14:paraId="1DBF9C7F" w14:textId="13559F25"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5.</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be committed solely to 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in principle, perform the assignment her/him/itself and shall not sublet the assignment, partly or fully and without consent of 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to third party(s).</w:t>
      </w:r>
    </w:p>
    <w:p w14:paraId="5AE373E6" w14:textId="5D3525F7"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6.</w:t>
      </w:r>
      <w:r w:rsidRPr="00812DE9">
        <w:rPr>
          <w:rFonts w:ascii="Arial" w:eastAsia="Times New Roman" w:hAnsi="Arial" w:cs="Arial"/>
          <w:sz w:val="20"/>
          <w:szCs w:val="20"/>
          <w:lang w:val="en-US"/>
        </w:rPr>
        <w:tab/>
        <w:t xml:space="preserve">Within the framework of the specific provisions of the agreement (contract) and the rules and regulations laid down in this (GCC),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be personally liable for ensuring the faithful and careful performance of the tasks and duties entrusted to her/him/it. (S)He/It declares that (s)he/it is well experienced in the field of activities described in the contract. (S)He/It promises to execute the contract carefully, thoroughly and professionally as a specialist in the subject matter and to make optimum use of the financial and technical means available.  (S)He/It declares that (s)he/it is aware of the provisions of public law in the country (countries) where the assignment is to be performed (e.g. with respect to currency regulations, radiation, pipe-lines, electricity, data accessibility) and undertakes to abide by them.  </w:t>
      </w:r>
      <w:r w:rsidR="0011505D"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0011505D" w:rsidRPr="00812DE9">
        <w:rPr>
          <w:rFonts w:ascii="Arial" w:eastAsia="Times New Roman" w:hAnsi="Arial" w:cs="Arial"/>
          <w:sz w:val="20"/>
          <w:szCs w:val="20"/>
          <w:lang w:val="en-US"/>
        </w:rPr>
        <w:t xml:space="preserve"> shall</w:t>
      </w:r>
      <w:r w:rsidRPr="00812DE9">
        <w:rPr>
          <w:rFonts w:ascii="Arial" w:eastAsia="Times New Roman" w:hAnsi="Arial" w:cs="Arial"/>
          <w:sz w:val="20"/>
          <w:szCs w:val="20"/>
          <w:lang w:val="en-US"/>
        </w:rPr>
        <w:t xml:space="preserve"> takes no actions which might favor any third party.</w:t>
      </w:r>
    </w:p>
    <w:p w14:paraId="62E22E7F" w14:textId="57C54EE6"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7.</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clearly demonstrate that (s)he/it is working-for and on behalf of 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w:t>
      </w:r>
      <w:r w:rsidR="004934CA" w:rsidRPr="00812DE9">
        <w:rPr>
          <w:rFonts w:ascii="Arial" w:eastAsia="Times New Roman" w:hAnsi="Arial" w:cs="Arial"/>
          <w:sz w:val="20"/>
          <w:szCs w:val="20"/>
          <w:lang w:val="en-US"/>
        </w:rPr>
        <w:t>Nepal</w:t>
      </w:r>
      <w:r w:rsidRPr="00812DE9">
        <w:rPr>
          <w:rFonts w:ascii="Arial" w:eastAsia="Times New Roman" w:hAnsi="Arial" w:cs="Arial"/>
          <w:sz w:val="20"/>
          <w:szCs w:val="20"/>
          <w:lang w:val="en-US"/>
        </w:rPr>
        <w:t>.</w:t>
      </w:r>
    </w:p>
    <w:p w14:paraId="24DB4AEC" w14:textId="7611A48B"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9.</w:t>
      </w:r>
      <w:r w:rsidRPr="00812DE9">
        <w:rPr>
          <w:rFonts w:ascii="Arial" w:eastAsia="Times New Roman" w:hAnsi="Arial" w:cs="Arial"/>
          <w:sz w:val="20"/>
          <w:szCs w:val="20"/>
          <w:lang w:val="en-US"/>
        </w:rPr>
        <w:tab/>
        <w:t>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shall be entitled at any time to check or seek information about any part of the assignment. </w:t>
      </w:r>
    </w:p>
    <w:p w14:paraId="0BD60964" w14:textId="7309F970"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10.</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immediately inform 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by the best possible means and ways of any event which could have a negative influence on or endanger the performance of the assignment.</w:t>
      </w:r>
    </w:p>
    <w:p w14:paraId="2D330A03" w14:textId="74112A49" w:rsidR="00414429" w:rsidRPr="00812DE9" w:rsidRDefault="00414429" w:rsidP="00414429">
      <w:pPr>
        <w:spacing w:before="24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11.</w:t>
      </w:r>
      <w:r w:rsidRPr="00812DE9">
        <w:rPr>
          <w:rFonts w:ascii="Arial" w:eastAsia="Times New Roman" w:hAnsi="Arial" w:cs="Arial"/>
          <w:sz w:val="20"/>
          <w:szCs w:val="20"/>
          <w:lang w:val="en-US"/>
        </w:rPr>
        <w:tab/>
        <w:t xml:space="preserve">A cost schedule shall be drawn up for all remunerations and reimbursable expenses owed to </w:t>
      </w:r>
      <w:r w:rsidR="006447C2"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by TBSU / H</w:t>
      </w:r>
      <w:r w:rsidR="009D2B76">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The ceiling sum of the total costs shall not, in principle, exceed the amount set therein. </w:t>
      </w:r>
    </w:p>
    <w:p w14:paraId="1A13CFE9"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051BE7AD" w14:textId="614C385D" w:rsidR="00414429" w:rsidRPr="00812DE9" w:rsidRDefault="00414429" w:rsidP="00414429">
      <w:pPr>
        <w:spacing w:after="0" w:line="240" w:lineRule="atLeast"/>
        <w:ind w:left="709" w:hanging="731"/>
        <w:jc w:val="both"/>
        <w:rPr>
          <w:rFonts w:ascii="Arial" w:eastAsia="Times New Roman" w:hAnsi="Arial" w:cs="Arial"/>
          <w:b/>
          <w:sz w:val="20"/>
          <w:szCs w:val="20"/>
          <w:lang w:val="en-US"/>
        </w:rPr>
      </w:pPr>
      <w:r w:rsidRPr="00812DE9">
        <w:rPr>
          <w:rFonts w:ascii="Arial" w:eastAsia="Times New Roman" w:hAnsi="Arial" w:cs="Arial"/>
          <w:b/>
          <w:sz w:val="20"/>
          <w:szCs w:val="20"/>
          <w:lang w:val="en-US"/>
        </w:rPr>
        <w:t>II.</w:t>
      </w:r>
      <w:r w:rsidRPr="00812DE9">
        <w:rPr>
          <w:rFonts w:ascii="Arial" w:eastAsia="Times New Roman" w:hAnsi="Arial" w:cs="Arial"/>
          <w:b/>
          <w:sz w:val="20"/>
          <w:szCs w:val="20"/>
          <w:lang w:val="en-US"/>
        </w:rPr>
        <w:tab/>
      </w:r>
      <w:r w:rsidR="006447C2" w:rsidRPr="00812DE9">
        <w:rPr>
          <w:rFonts w:ascii="Arial" w:eastAsia="Times New Roman" w:hAnsi="Arial" w:cs="Arial"/>
          <w:b/>
          <w:sz w:val="20"/>
          <w:szCs w:val="20"/>
          <w:lang w:val="en-US"/>
        </w:rPr>
        <w:t>DELIVERABLES</w:t>
      </w:r>
    </w:p>
    <w:p w14:paraId="1A939D02" w14:textId="77777777" w:rsidR="00414429" w:rsidRPr="00812DE9" w:rsidRDefault="00414429" w:rsidP="00414429">
      <w:pPr>
        <w:spacing w:after="0" w:line="240" w:lineRule="atLeast"/>
        <w:ind w:hanging="1440"/>
        <w:jc w:val="both"/>
        <w:rPr>
          <w:rFonts w:ascii="Arial" w:eastAsia="Times New Roman" w:hAnsi="Arial" w:cs="Arial"/>
          <w:sz w:val="20"/>
          <w:szCs w:val="20"/>
          <w:lang w:val="en-US"/>
        </w:rPr>
      </w:pPr>
      <w:r w:rsidRPr="00812DE9">
        <w:rPr>
          <w:rFonts w:ascii="Arial" w:eastAsia="Times New Roman" w:hAnsi="Arial" w:cs="Arial"/>
          <w:sz w:val="20"/>
          <w:szCs w:val="20"/>
          <w:lang w:val="en-US"/>
        </w:rPr>
        <w:tab/>
      </w:r>
    </w:p>
    <w:p w14:paraId="2BFB224E" w14:textId="26E9B1E6"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Utmost attention shall be paid to the preparation of </w:t>
      </w:r>
      <w:r w:rsidR="006447C2" w:rsidRPr="00812DE9">
        <w:rPr>
          <w:rFonts w:ascii="Arial" w:eastAsia="Times New Roman" w:hAnsi="Arial" w:cs="Arial"/>
          <w:sz w:val="20"/>
          <w:szCs w:val="20"/>
          <w:lang w:val="en-US"/>
        </w:rPr>
        <w:t>deliverables</w:t>
      </w:r>
      <w:r w:rsidRPr="00812DE9">
        <w:rPr>
          <w:rFonts w:ascii="Arial" w:eastAsia="Times New Roman" w:hAnsi="Arial" w:cs="Arial"/>
          <w:sz w:val="20"/>
          <w:szCs w:val="20"/>
          <w:lang w:val="en-US"/>
        </w:rPr>
        <w:t xml:space="preserve">.  In addition to an appropriate verbal exchange of information and discussions, </w:t>
      </w:r>
      <w:r w:rsidR="006447C2"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provide written reports</w:t>
      </w:r>
      <w:r w:rsidR="00B94C7D" w:rsidRPr="00812DE9">
        <w:rPr>
          <w:rFonts w:ascii="Arial" w:eastAsia="Times New Roman" w:hAnsi="Arial" w:cs="Arial"/>
          <w:sz w:val="20"/>
          <w:szCs w:val="20"/>
          <w:lang w:val="en-US"/>
        </w:rPr>
        <w:t xml:space="preserve"> – Inception Report</w:t>
      </w:r>
      <w:r w:rsidR="000F55EA">
        <w:rPr>
          <w:rFonts w:ascii="Arial" w:eastAsia="Times New Roman" w:hAnsi="Arial" w:cs="Arial"/>
          <w:sz w:val="20"/>
          <w:szCs w:val="20"/>
          <w:lang w:val="en-US"/>
        </w:rPr>
        <w:t xml:space="preserve"> and Immersi</w:t>
      </w:r>
      <w:r w:rsidR="00372C51">
        <w:rPr>
          <w:rFonts w:ascii="Arial" w:eastAsia="Times New Roman" w:hAnsi="Arial" w:cs="Arial"/>
          <w:sz w:val="20"/>
          <w:szCs w:val="20"/>
          <w:lang w:val="en-US"/>
        </w:rPr>
        <w:t>ve</w:t>
      </w:r>
      <w:r w:rsidR="000F55EA">
        <w:rPr>
          <w:rFonts w:ascii="Arial" w:eastAsia="Times New Roman" w:hAnsi="Arial" w:cs="Arial"/>
          <w:sz w:val="20"/>
          <w:szCs w:val="20"/>
          <w:lang w:val="en-US"/>
        </w:rPr>
        <w:t xml:space="preserve"> </w:t>
      </w:r>
      <w:r w:rsidR="00EA175E" w:rsidRPr="00812DE9">
        <w:rPr>
          <w:rFonts w:ascii="Arial" w:eastAsia="Times New Roman" w:hAnsi="Arial" w:cs="Arial"/>
          <w:sz w:val="20"/>
          <w:szCs w:val="20"/>
          <w:lang w:val="en-US"/>
        </w:rPr>
        <w:t>Report</w:t>
      </w:r>
      <w:r w:rsidRPr="00812DE9">
        <w:rPr>
          <w:rFonts w:ascii="Arial" w:eastAsia="Times New Roman" w:hAnsi="Arial" w:cs="Arial"/>
          <w:sz w:val="20"/>
          <w:szCs w:val="20"/>
          <w:lang w:val="en-US"/>
        </w:rPr>
        <w:t>.  The language and number of copies shall be determined in each case.</w:t>
      </w:r>
    </w:p>
    <w:p w14:paraId="5C5FD63D" w14:textId="6D1E1A69"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lastRenderedPageBreak/>
        <w:t>2.</w:t>
      </w:r>
      <w:r w:rsidRPr="00812DE9">
        <w:rPr>
          <w:rFonts w:ascii="Arial" w:eastAsia="Times New Roman" w:hAnsi="Arial" w:cs="Arial"/>
          <w:sz w:val="20"/>
          <w:szCs w:val="20"/>
          <w:lang w:val="en-US"/>
        </w:rPr>
        <w:tab/>
        <w:t xml:space="preserve">Regular reports must be submitted according to the schedule given in the ToR. They shall provide information on the progress of work </w:t>
      </w:r>
      <w:r w:rsidR="00EA175E" w:rsidRPr="00812DE9">
        <w:rPr>
          <w:rFonts w:ascii="Arial" w:eastAsia="Times New Roman" w:hAnsi="Arial" w:cs="Arial"/>
          <w:sz w:val="20"/>
          <w:szCs w:val="20"/>
          <w:lang w:val="en-US"/>
        </w:rPr>
        <w:t xml:space="preserve">which have been completed. </w:t>
      </w:r>
    </w:p>
    <w:p w14:paraId="63AABC12" w14:textId="577FE394"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3.</w:t>
      </w:r>
      <w:r w:rsidRPr="00812DE9">
        <w:rPr>
          <w:rFonts w:ascii="Arial" w:eastAsia="Times New Roman" w:hAnsi="Arial" w:cs="Arial"/>
          <w:sz w:val="20"/>
          <w:szCs w:val="20"/>
          <w:lang w:val="en-US"/>
        </w:rPr>
        <w:tab/>
        <w:t xml:space="preserve">A comprehensive </w:t>
      </w:r>
      <w:r w:rsidR="00EA175E" w:rsidRPr="00812DE9">
        <w:rPr>
          <w:rFonts w:ascii="Arial" w:eastAsia="Times New Roman" w:hAnsi="Arial" w:cs="Arial"/>
          <w:sz w:val="20"/>
          <w:szCs w:val="20"/>
          <w:u w:val="single"/>
          <w:lang w:val="en-US"/>
        </w:rPr>
        <w:t>Im</w:t>
      </w:r>
      <w:r w:rsidR="006D3CB1">
        <w:rPr>
          <w:rFonts w:ascii="Arial" w:eastAsia="Times New Roman" w:hAnsi="Arial" w:cs="Arial"/>
          <w:sz w:val="20"/>
          <w:szCs w:val="20"/>
          <w:u w:val="single"/>
          <w:lang w:val="en-US"/>
        </w:rPr>
        <w:t>mersive</w:t>
      </w:r>
      <w:r w:rsidR="00EA175E" w:rsidRPr="00812DE9">
        <w:rPr>
          <w:rFonts w:ascii="Arial" w:eastAsia="Times New Roman" w:hAnsi="Arial" w:cs="Arial"/>
          <w:sz w:val="20"/>
          <w:szCs w:val="20"/>
          <w:u w:val="single"/>
          <w:lang w:val="en-US"/>
        </w:rPr>
        <w:t xml:space="preserve"> </w:t>
      </w:r>
      <w:r w:rsidRPr="00812DE9">
        <w:rPr>
          <w:rFonts w:ascii="Arial" w:eastAsia="Times New Roman" w:hAnsi="Arial" w:cs="Arial"/>
          <w:sz w:val="20"/>
          <w:szCs w:val="20"/>
          <w:u w:val="single"/>
          <w:lang w:val="en-US"/>
        </w:rPr>
        <w:t>report</w:t>
      </w:r>
      <w:r w:rsidRPr="00812DE9">
        <w:rPr>
          <w:rFonts w:ascii="Arial" w:eastAsia="Times New Roman" w:hAnsi="Arial" w:cs="Arial"/>
          <w:sz w:val="20"/>
          <w:szCs w:val="20"/>
          <w:lang w:val="en-US"/>
        </w:rPr>
        <w:t xml:space="preserve"> shall be submitted by </w:t>
      </w:r>
      <w:r w:rsidR="00EA175E"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not later than 4 weeks after completion of the contractually stipulated task. That report shall be couched in such terms that it may be understood also by persons who do not have professional background. It shall be such that it may be empirically confirmed and assessed</w:t>
      </w:r>
      <w:r w:rsidR="00EA175E" w:rsidRPr="00812DE9">
        <w:rPr>
          <w:rFonts w:ascii="Arial" w:eastAsia="Times New Roman" w:hAnsi="Arial" w:cs="Arial"/>
          <w:sz w:val="20"/>
          <w:szCs w:val="20"/>
          <w:lang w:val="en-US"/>
        </w:rPr>
        <w:t xml:space="preserve">. </w:t>
      </w:r>
    </w:p>
    <w:p w14:paraId="27FDFD8B"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55F492C3"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sz w:val="20"/>
          <w:szCs w:val="20"/>
          <w:lang w:val="en-US"/>
        </w:rPr>
        <w:t>III</w:t>
      </w:r>
      <w:r w:rsidRPr="00812DE9">
        <w:rPr>
          <w:rFonts w:ascii="Arial" w:eastAsia="Times New Roman" w:hAnsi="Arial" w:cs="Arial"/>
          <w:b/>
          <w:sz w:val="20"/>
          <w:szCs w:val="20"/>
          <w:lang w:val="en-US"/>
        </w:rPr>
        <w:t>.</w:t>
      </w:r>
      <w:r w:rsidRPr="00812DE9">
        <w:rPr>
          <w:rFonts w:ascii="Arial" w:eastAsia="Times New Roman" w:hAnsi="Arial" w:cs="Arial"/>
          <w:b/>
          <w:sz w:val="20"/>
          <w:szCs w:val="20"/>
          <w:lang w:val="en-US"/>
        </w:rPr>
        <w:tab/>
        <w:t>COPYRIGHT</w:t>
      </w:r>
    </w:p>
    <w:p w14:paraId="22AF37CE"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36FCA211" w14:textId="6D86D366"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The results of the</w:t>
      </w:r>
      <w:r w:rsidR="007B2C9A" w:rsidRPr="00812DE9">
        <w:rPr>
          <w:rFonts w:ascii="Arial" w:eastAsia="Times New Roman" w:hAnsi="Arial" w:cs="Arial"/>
          <w:sz w:val="20"/>
          <w:szCs w:val="20"/>
          <w:lang w:val="en-US"/>
        </w:rPr>
        <w:t xml:space="preserve"> </w:t>
      </w:r>
      <w:r w:rsidR="003F6BBA" w:rsidRPr="00812DE9">
        <w:rPr>
          <w:rFonts w:ascii="Arial" w:eastAsia="Times New Roman" w:hAnsi="Arial" w:cs="Arial"/>
          <w:sz w:val="20"/>
          <w:szCs w:val="20"/>
          <w:lang w:val="en-US"/>
        </w:rPr>
        <w:t>Firm/Consultant</w:t>
      </w:r>
      <w:r w:rsidR="007B2C9A" w:rsidRPr="00812DE9">
        <w:rPr>
          <w:rFonts w:ascii="Arial" w:eastAsia="Times New Roman" w:hAnsi="Arial" w:cs="Arial"/>
          <w:sz w:val="20"/>
          <w:szCs w:val="20"/>
          <w:lang w:val="en-US"/>
        </w:rPr>
        <w:t>’s</w:t>
      </w:r>
      <w:r w:rsidRPr="00812DE9">
        <w:rPr>
          <w:rFonts w:ascii="Arial" w:eastAsia="Times New Roman" w:hAnsi="Arial" w:cs="Arial"/>
          <w:sz w:val="20"/>
          <w:szCs w:val="20"/>
          <w:lang w:val="en-US"/>
        </w:rPr>
        <w:t xml:space="preserve"> work and any intellectual property vested therein shall revert to the </w:t>
      </w:r>
      <w:r w:rsidR="007B2C9A" w:rsidRPr="00812DE9">
        <w:rPr>
          <w:rFonts w:ascii="Arial" w:eastAsia="Times New Roman" w:hAnsi="Arial" w:cs="Arial"/>
          <w:sz w:val="20"/>
          <w:szCs w:val="20"/>
          <w:lang w:val="en-US"/>
        </w:rPr>
        <w:t>TBSU/H</w:t>
      </w:r>
      <w:r w:rsidR="00372C51">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who solely holds the copyright of such work and such intellectual property.  </w:t>
      </w:r>
      <w:r w:rsidR="007B2C9A" w:rsidRPr="00812DE9">
        <w:rPr>
          <w:rFonts w:ascii="Arial" w:eastAsia="Times New Roman" w:hAnsi="Arial" w:cs="Arial"/>
          <w:sz w:val="20"/>
          <w:szCs w:val="20"/>
          <w:lang w:val="en-US"/>
        </w:rPr>
        <w:t>TBSU/H</w:t>
      </w:r>
      <w:r w:rsidR="00372C51">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shall determine the use to be made thereof.</w:t>
      </w:r>
    </w:p>
    <w:p w14:paraId="14E243EA"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47542466"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sz w:val="20"/>
          <w:szCs w:val="20"/>
          <w:lang w:val="en-US"/>
        </w:rPr>
        <w:t>I</w:t>
      </w:r>
      <w:r w:rsidRPr="00812DE9">
        <w:rPr>
          <w:rFonts w:ascii="Arial" w:eastAsia="Times New Roman" w:hAnsi="Arial" w:cs="Arial"/>
          <w:b/>
          <w:sz w:val="20"/>
          <w:szCs w:val="20"/>
          <w:lang w:val="en-US"/>
        </w:rPr>
        <w:t>V.</w:t>
      </w:r>
      <w:r w:rsidRPr="00812DE9">
        <w:rPr>
          <w:rFonts w:ascii="Arial" w:eastAsia="Times New Roman" w:hAnsi="Arial" w:cs="Arial"/>
          <w:b/>
          <w:sz w:val="20"/>
          <w:szCs w:val="20"/>
          <w:lang w:val="en-US"/>
        </w:rPr>
        <w:tab/>
        <w:t>SECRECY</w:t>
      </w:r>
    </w:p>
    <w:p w14:paraId="02054655"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1F67E639" w14:textId="385C2060"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Project documents of any kind as well as any other documents, information or data entrusted to or produced by </w:t>
      </w:r>
      <w:r w:rsidR="004972F9"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in connection with the assignment shall be confidential and may neither be used by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for her/his/its own personal purpose nor made accessible to third parties alien to the assignment.</w:t>
      </w:r>
    </w:p>
    <w:p w14:paraId="6FF7ED27" w14:textId="34B48694"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t>Should</w:t>
      </w:r>
      <w:r w:rsidR="00781C90">
        <w:rPr>
          <w:rFonts w:ascii="Arial" w:eastAsia="Times New Roman" w:hAnsi="Arial" w:cs="Arial"/>
          <w:sz w:val="20"/>
          <w:szCs w:val="20"/>
          <w:lang w:val="en-US"/>
        </w:rPr>
        <w:t xml:space="preserve"> </w:t>
      </w:r>
      <w:r w:rsidR="007B2C9A" w:rsidRPr="00812DE9">
        <w:rPr>
          <w:rFonts w:ascii="Arial" w:eastAsia="Times New Roman" w:hAnsi="Arial" w:cs="Arial"/>
          <w:sz w:val="20"/>
          <w:szCs w:val="20"/>
          <w:lang w:val="en-US"/>
        </w:rPr>
        <w:t>TBSU/H</w:t>
      </w:r>
      <w:r w:rsidR="00372C51">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allow </w:t>
      </w:r>
      <w:r w:rsidR="007B2C9A"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in writing (upon the letter's request) to refer to the assignment for the purpose of advertising, canvassing, introduction or other promotional endeavors, </w:t>
      </w:r>
      <w:r w:rsidR="007B2C9A"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007B2C9A"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 xml:space="preserve">shall undertake to mention </w:t>
      </w:r>
      <w:r w:rsidR="007B2C9A" w:rsidRPr="00812DE9">
        <w:rPr>
          <w:rFonts w:ascii="Arial" w:eastAsia="Times New Roman" w:hAnsi="Arial" w:cs="Arial"/>
          <w:sz w:val="20"/>
          <w:szCs w:val="20"/>
          <w:lang w:val="en-US"/>
        </w:rPr>
        <w:t>TBSU/</w:t>
      </w:r>
      <w:r w:rsidR="00372C51">
        <w:rPr>
          <w:rFonts w:ascii="Arial" w:eastAsia="Times New Roman" w:hAnsi="Arial" w:cs="Arial"/>
          <w:sz w:val="20"/>
          <w:szCs w:val="20"/>
          <w:lang w:val="en-US"/>
        </w:rPr>
        <w:t>Helvetas</w:t>
      </w:r>
      <w:r w:rsidRPr="00812DE9">
        <w:rPr>
          <w:rFonts w:ascii="Arial" w:eastAsia="Times New Roman" w:hAnsi="Arial" w:cs="Arial"/>
          <w:sz w:val="20"/>
          <w:szCs w:val="20"/>
          <w:lang w:val="en-US"/>
        </w:rPr>
        <w:t xml:space="preserve"> in connection with such references and offer an accurate and true description of the task performed.</w:t>
      </w:r>
    </w:p>
    <w:p w14:paraId="1551D6D9" w14:textId="29B688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3.</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require the written consent of the Employer before making any statements or comments about the assignment and its results through the mass media (press, radio, TV, films).</w:t>
      </w:r>
    </w:p>
    <w:p w14:paraId="7FAC0909"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4.</w:t>
      </w:r>
      <w:r w:rsidRPr="00812DE9">
        <w:rPr>
          <w:rFonts w:ascii="Arial" w:eastAsia="Times New Roman" w:hAnsi="Arial" w:cs="Arial"/>
          <w:sz w:val="20"/>
          <w:szCs w:val="20"/>
          <w:lang w:val="en-US"/>
        </w:rPr>
        <w:tab/>
        <w:t>These provisions set forth in this chapter shall remain valid even after the completion of the assignment.</w:t>
      </w:r>
    </w:p>
    <w:p w14:paraId="05E3A60B"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p>
    <w:p w14:paraId="0965AC92"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w:t>
      </w:r>
      <w:r w:rsidRPr="00812DE9">
        <w:rPr>
          <w:rFonts w:ascii="Arial" w:eastAsia="Times New Roman" w:hAnsi="Arial" w:cs="Arial"/>
          <w:b/>
          <w:sz w:val="20"/>
          <w:szCs w:val="20"/>
          <w:lang w:val="en-US"/>
        </w:rPr>
        <w:tab/>
        <w:t>DEADLINES</w:t>
      </w:r>
    </w:p>
    <w:p w14:paraId="1C9A15D6"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5E448071" w14:textId="7C978E57"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The contractually agreed deadlines are firmly set.  If the assignment is not completed on the set date,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be deemed in arrears.</w:t>
      </w:r>
    </w:p>
    <w:p w14:paraId="050056C1"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790CEC92"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7FDCA1A9" w14:textId="77777777" w:rsidR="00414429" w:rsidRPr="00D17238"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VI.</w:t>
      </w:r>
      <w:r w:rsidRPr="00812DE9">
        <w:rPr>
          <w:rFonts w:ascii="Arial" w:eastAsia="Times New Roman" w:hAnsi="Arial" w:cs="Arial"/>
          <w:b/>
          <w:sz w:val="20"/>
          <w:szCs w:val="20"/>
          <w:lang w:val="en-US"/>
        </w:rPr>
        <w:tab/>
      </w:r>
      <w:r w:rsidRPr="00D17238">
        <w:rPr>
          <w:rFonts w:ascii="Arial" w:eastAsia="Times New Roman" w:hAnsi="Arial" w:cs="Arial"/>
          <w:b/>
          <w:sz w:val="20"/>
          <w:szCs w:val="20"/>
          <w:lang w:val="en-US"/>
        </w:rPr>
        <w:t>INSURANCE</w:t>
      </w:r>
    </w:p>
    <w:p w14:paraId="4E32BDB7" w14:textId="77777777" w:rsidR="00414429" w:rsidRPr="00D17238" w:rsidRDefault="00414429" w:rsidP="00414429">
      <w:pPr>
        <w:spacing w:after="0" w:line="240" w:lineRule="atLeast"/>
        <w:ind w:left="720" w:hanging="720"/>
        <w:jc w:val="both"/>
        <w:rPr>
          <w:rFonts w:ascii="Arial" w:eastAsia="Times New Roman" w:hAnsi="Arial" w:cs="Arial"/>
          <w:sz w:val="20"/>
          <w:szCs w:val="20"/>
          <w:lang w:val="en-US"/>
        </w:rPr>
      </w:pPr>
    </w:p>
    <w:p w14:paraId="0BA4EFEC" w14:textId="77777777" w:rsidR="00414429" w:rsidRPr="00D17238" w:rsidRDefault="00414429" w:rsidP="00414429">
      <w:pPr>
        <w:spacing w:after="0" w:line="240" w:lineRule="atLeast"/>
        <w:ind w:left="720" w:hanging="720"/>
        <w:jc w:val="both"/>
        <w:rPr>
          <w:rFonts w:ascii="Arial" w:eastAsia="Times New Roman" w:hAnsi="Arial" w:cs="Arial"/>
          <w:sz w:val="20"/>
          <w:szCs w:val="20"/>
          <w:lang w:val="en-US"/>
        </w:rPr>
      </w:pPr>
      <w:r w:rsidRPr="00D17238">
        <w:rPr>
          <w:rFonts w:ascii="Arial" w:eastAsia="Times New Roman" w:hAnsi="Arial" w:cs="Arial"/>
          <w:sz w:val="20"/>
          <w:szCs w:val="20"/>
          <w:lang w:val="en-US"/>
        </w:rPr>
        <w:t>1.</w:t>
      </w:r>
      <w:r w:rsidRPr="00D17238">
        <w:rPr>
          <w:rFonts w:ascii="Arial" w:eastAsia="Times New Roman" w:hAnsi="Arial" w:cs="Arial"/>
          <w:sz w:val="20"/>
          <w:szCs w:val="20"/>
          <w:lang w:val="en-US"/>
        </w:rPr>
        <w:tab/>
      </w:r>
      <w:r w:rsidRPr="00D17238">
        <w:rPr>
          <w:rFonts w:ascii="Arial" w:eastAsia="Times New Roman" w:hAnsi="Arial" w:cs="Arial"/>
          <w:b/>
          <w:sz w:val="20"/>
          <w:szCs w:val="20"/>
          <w:u w:val="single"/>
          <w:lang w:val="en-US"/>
        </w:rPr>
        <w:t>Partnerships and Legal Entities</w:t>
      </w:r>
    </w:p>
    <w:p w14:paraId="16454042" w14:textId="77AE780D" w:rsidR="00B06F6E" w:rsidRPr="00D17238" w:rsidRDefault="00414429" w:rsidP="00414429">
      <w:pPr>
        <w:spacing w:after="0" w:line="240" w:lineRule="atLeast"/>
        <w:ind w:left="720" w:hanging="720"/>
        <w:jc w:val="both"/>
        <w:rPr>
          <w:rFonts w:ascii="Arial" w:eastAsia="Times New Roman" w:hAnsi="Arial" w:cs="Arial"/>
          <w:sz w:val="20"/>
          <w:szCs w:val="20"/>
          <w:lang w:val="en-US"/>
        </w:rPr>
      </w:pPr>
      <w:r w:rsidRPr="00D17238">
        <w:rPr>
          <w:rFonts w:ascii="Arial" w:eastAsia="Times New Roman" w:hAnsi="Arial" w:cs="Arial"/>
          <w:sz w:val="20"/>
          <w:szCs w:val="20"/>
          <w:lang w:val="en-US"/>
        </w:rPr>
        <w:tab/>
      </w:r>
      <w:r w:rsidR="00B06F6E" w:rsidRPr="00D17238">
        <w:rPr>
          <w:rFonts w:ascii="Arial" w:eastAsia="Times New Roman" w:hAnsi="Arial" w:cs="Arial"/>
          <w:sz w:val="20"/>
          <w:szCs w:val="20"/>
          <w:lang w:val="en-US"/>
        </w:rPr>
        <w:t xml:space="preserve">Insurance of all team members is mandatory. </w:t>
      </w:r>
    </w:p>
    <w:p w14:paraId="2D22235C" w14:textId="77777777" w:rsidR="00B06F6E" w:rsidRPr="00D17238" w:rsidRDefault="00B06F6E" w:rsidP="00414429">
      <w:pPr>
        <w:spacing w:after="0" w:line="240" w:lineRule="atLeast"/>
        <w:ind w:left="720" w:hanging="720"/>
        <w:jc w:val="both"/>
        <w:rPr>
          <w:rFonts w:ascii="Arial" w:eastAsia="Times New Roman" w:hAnsi="Arial" w:cs="Arial"/>
          <w:sz w:val="20"/>
          <w:szCs w:val="20"/>
          <w:lang w:val="en-US"/>
        </w:rPr>
      </w:pPr>
    </w:p>
    <w:p w14:paraId="5194ED6D" w14:textId="4DC43C79" w:rsidR="00414429" w:rsidRDefault="003F6BBA" w:rsidP="00B06F6E">
      <w:pPr>
        <w:spacing w:after="0" w:line="240" w:lineRule="atLeast"/>
        <w:ind w:left="720"/>
        <w:jc w:val="both"/>
        <w:rPr>
          <w:rFonts w:ascii="Arial" w:eastAsia="Times New Roman" w:hAnsi="Arial" w:cs="Arial"/>
          <w:sz w:val="20"/>
          <w:szCs w:val="20"/>
          <w:lang w:val="en-US"/>
        </w:rPr>
      </w:pPr>
      <w:r w:rsidRPr="00D17238">
        <w:rPr>
          <w:rFonts w:ascii="Arial" w:eastAsia="Times New Roman" w:hAnsi="Arial" w:cs="Arial"/>
          <w:sz w:val="20"/>
          <w:szCs w:val="20"/>
          <w:lang w:val="en-US"/>
        </w:rPr>
        <w:t>Firm/Consultant</w:t>
      </w:r>
      <w:r w:rsidR="007B2C9A" w:rsidRPr="00D17238">
        <w:rPr>
          <w:rFonts w:ascii="Arial" w:eastAsia="Times New Roman" w:hAnsi="Arial" w:cs="Arial"/>
          <w:sz w:val="20"/>
          <w:szCs w:val="20"/>
          <w:lang w:val="en-US"/>
        </w:rPr>
        <w:t xml:space="preserve"> </w:t>
      </w:r>
      <w:r w:rsidR="00414429" w:rsidRPr="00D17238">
        <w:rPr>
          <w:rFonts w:ascii="Arial" w:eastAsia="Times New Roman" w:hAnsi="Arial" w:cs="Arial"/>
          <w:sz w:val="20"/>
          <w:szCs w:val="20"/>
          <w:lang w:val="en-US"/>
        </w:rPr>
        <w:t xml:space="preserve">will be responsible for </w:t>
      </w:r>
      <w:r w:rsidR="00781C90">
        <w:rPr>
          <w:rFonts w:ascii="Arial" w:eastAsia="Times New Roman" w:hAnsi="Arial" w:cs="Arial"/>
          <w:sz w:val="20"/>
          <w:szCs w:val="20"/>
          <w:lang w:val="en-US"/>
        </w:rPr>
        <w:t>i</w:t>
      </w:r>
      <w:r w:rsidR="00905EB0" w:rsidRPr="00D17238">
        <w:rPr>
          <w:rFonts w:ascii="Arial" w:eastAsia="Times New Roman" w:hAnsi="Arial" w:cs="Arial"/>
          <w:sz w:val="20"/>
          <w:szCs w:val="20"/>
          <w:lang w:val="en-US"/>
        </w:rPr>
        <w:t>nsuring</w:t>
      </w:r>
      <w:r w:rsidR="00414429" w:rsidRPr="00D17238">
        <w:rPr>
          <w:rFonts w:ascii="Arial" w:eastAsia="Times New Roman" w:hAnsi="Arial" w:cs="Arial"/>
          <w:sz w:val="20"/>
          <w:szCs w:val="20"/>
          <w:lang w:val="en-US"/>
        </w:rPr>
        <w:t xml:space="preserve"> its personnel, who are concerned as per the Agreement (contract), for sickness, accident and death and the premiums, also, shall be paid by </w:t>
      </w:r>
      <w:r w:rsidR="007B2C9A" w:rsidRPr="00D17238">
        <w:rPr>
          <w:rFonts w:ascii="Arial" w:eastAsia="Times New Roman" w:hAnsi="Arial" w:cs="Arial"/>
          <w:sz w:val="20"/>
          <w:szCs w:val="20"/>
          <w:lang w:val="en-US"/>
        </w:rPr>
        <w:t xml:space="preserve">the </w:t>
      </w:r>
      <w:r w:rsidRPr="00D17238">
        <w:rPr>
          <w:rFonts w:ascii="Arial" w:eastAsia="Times New Roman" w:hAnsi="Arial" w:cs="Arial"/>
          <w:sz w:val="20"/>
          <w:szCs w:val="20"/>
          <w:lang w:val="en-US"/>
        </w:rPr>
        <w:t>Firm/Consultant</w:t>
      </w:r>
      <w:r w:rsidR="007B2C9A" w:rsidRPr="00D17238">
        <w:rPr>
          <w:rFonts w:ascii="Arial" w:eastAsia="Times New Roman" w:hAnsi="Arial" w:cs="Arial"/>
          <w:sz w:val="20"/>
          <w:szCs w:val="20"/>
          <w:lang w:val="en-US"/>
        </w:rPr>
        <w:t>.</w:t>
      </w:r>
      <w:r w:rsidR="007B2C9A" w:rsidRPr="00812DE9">
        <w:rPr>
          <w:rFonts w:ascii="Arial" w:eastAsia="Times New Roman" w:hAnsi="Arial" w:cs="Arial"/>
          <w:sz w:val="20"/>
          <w:szCs w:val="20"/>
          <w:lang w:val="en-US"/>
        </w:rPr>
        <w:t xml:space="preserve"> </w:t>
      </w:r>
    </w:p>
    <w:p w14:paraId="7C50C326" w14:textId="415B76CD" w:rsidR="00781C90" w:rsidRDefault="00781C90" w:rsidP="00B06F6E">
      <w:pPr>
        <w:spacing w:after="0" w:line="240" w:lineRule="atLeast"/>
        <w:ind w:left="720"/>
        <w:jc w:val="both"/>
        <w:rPr>
          <w:rFonts w:ascii="Arial" w:eastAsia="Times New Roman" w:hAnsi="Arial" w:cs="Arial"/>
          <w:sz w:val="20"/>
          <w:szCs w:val="20"/>
          <w:lang w:val="en-US"/>
        </w:rPr>
      </w:pPr>
    </w:p>
    <w:p w14:paraId="1E5679D4"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VII.</w:t>
      </w:r>
      <w:r w:rsidRPr="00812DE9">
        <w:rPr>
          <w:rFonts w:ascii="Arial" w:eastAsia="Times New Roman" w:hAnsi="Arial" w:cs="Arial"/>
          <w:b/>
          <w:sz w:val="20"/>
          <w:szCs w:val="20"/>
          <w:lang w:val="en-US"/>
        </w:rPr>
        <w:tab/>
        <w:t>TRAVEL EXPENSES</w:t>
      </w:r>
    </w:p>
    <w:p w14:paraId="768C6998"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03BBD32D" w14:textId="0B696BAA" w:rsidR="00414429" w:rsidRPr="00812DE9" w:rsidRDefault="00414429" w:rsidP="00414429">
      <w:pPr>
        <w:spacing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In connection with the performance of an assignment, </w:t>
      </w:r>
      <w:r w:rsidR="003F6BBA" w:rsidRPr="00812DE9">
        <w:rPr>
          <w:rFonts w:ascii="Arial" w:eastAsia="Times New Roman" w:hAnsi="Arial" w:cs="Arial"/>
          <w:sz w:val="20"/>
          <w:szCs w:val="20"/>
          <w:lang w:val="en-US"/>
        </w:rPr>
        <w:t>Firm/Consultant</w:t>
      </w:r>
      <w:r w:rsidR="007B2C9A"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shall be entitled to reimbursement of the expenses as mentioned in the Agreement (Contract).</w:t>
      </w:r>
    </w:p>
    <w:p w14:paraId="57A108A3"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p>
    <w:p w14:paraId="57D54442" w14:textId="77777777" w:rsidR="00414429" w:rsidRPr="00812DE9" w:rsidRDefault="00414429" w:rsidP="00414429">
      <w:pPr>
        <w:spacing w:after="0" w:line="240" w:lineRule="atLeast"/>
        <w:ind w:left="720" w:hanging="720"/>
        <w:jc w:val="both"/>
        <w:rPr>
          <w:rFonts w:ascii="Arial" w:eastAsia="Times New Roman" w:hAnsi="Arial" w:cs="Arial"/>
          <w:b/>
          <w:sz w:val="20"/>
          <w:szCs w:val="20"/>
          <w:lang w:val="en-US"/>
        </w:rPr>
      </w:pPr>
      <w:r w:rsidRPr="00812DE9">
        <w:rPr>
          <w:rFonts w:ascii="Arial" w:eastAsia="Times New Roman" w:hAnsi="Arial" w:cs="Arial"/>
          <w:b/>
          <w:sz w:val="20"/>
          <w:szCs w:val="20"/>
          <w:lang w:val="en-US"/>
        </w:rPr>
        <w:t>VIII.</w:t>
      </w:r>
      <w:r w:rsidRPr="00812DE9">
        <w:rPr>
          <w:rFonts w:ascii="Arial" w:eastAsia="Times New Roman" w:hAnsi="Arial" w:cs="Arial"/>
          <w:b/>
          <w:sz w:val="20"/>
          <w:szCs w:val="20"/>
          <w:lang w:val="en-US"/>
        </w:rPr>
        <w:tab/>
        <w:t>ACCOUNTS</w:t>
      </w:r>
    </w:p>
    <w:p w14:paraId="2BA87929" w14:textId="42158394"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 xml:space="preserve">Only that which has been contractually agreed and can be substantiated by </w:t>
      </w:r>
      <w:r w:rsidR="007B2C9A" w:rsidRPr="00812DE9">
        <w:rPr>
          <w:rFonts w:ascii="Arial" w:eastAsia="Times New Roman" w:hAnsi="Arial" w:cs="Arial"/>
          <w:sz w:val="20"/>
          <w:szCs w:val="20"/>
          <w:lang w:val="en-US"/>
        </w:rPr>
        <w:t xml:space="preserve">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will be reimbursed.</w:t>
      </w:r>
    </w:p>
    <w:p w14:paraId="793CE3EC" w14:textId="2E037524"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 xml:space="preserve"> shall submit the accounts in a detailed report accompanied by substantiating evidence, as stipulated in the SCC:</w:t>
      </w:r>
    </w:p>
    <w:p w14:paraId="3000C042" w14:textId="340BBD16"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lastRenderedPageBreak/>
        <w:t>3.</w:t>
      </w:r>
      <w:r w:rsidRPr="00812DE9">
        <w:rPr>
          <w:rFonts w:ascii="Arial" w:eastAsia="Times New Roman" w:hAnsi="Arial" w:cs="Arial"/>
          <w:sz w:val="20"/>
          <w:szCs w:val="20"/>
          <w:lang w:val="en-US"/>
        </w:rPr>
        <w:tab/>
        <w:t>The final payment by TBSU / H</w:t>
      </w:r>
      <w:r w:rsidR="00372C51">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shall fall due when the final report is duly filed and TBSU / H</w:t>
      </w:r>
      <w:r w:rsidR="00372C51">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has approved the work.</w:t>
      </w:r>
    </w:p>
    <w:p w14:paraId="27DC70A1"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4.</w:t>
      </w:r>
      <w:r w:rsidRPr="00812DE9">
        <w:rPr>
          <w:rFonts w:ascii="Arial" w:eastAsia="Times New Roman" w:hAnsi="Arial" w:cs="Arial"/>
          <w:sz w:val="20"/>
          <w:szCs w:val="20"/>
          <w:lang w:val="en-US"/>
        </w:rPr>
        <w:tab/>
        <w:t>Once the work has been performed pursuant to the contract and the account has been settled, the assignment is considered to have ended.</w:t>
      </w:r>
    </w:p>
    <w:p w14:paraId="4ED9A35C" w14:textId="77777777" w:rsidR="00414429" w:rsidRPr="00812DE9" w:rsidRDefault="00414429" w:rsidP="00414429">
      <w:pPr>
        <w:spacing w:after="0" w:line="240" w:lineRule="atLeast"/>
        <w:ind w:left="720" w:hanging="720"/>
        <w:jc w:val="both"/>
        <w:rPr>
          <w:rFonts w:ascii="Arial" w:eastAsia="Times New Roman" w:hAnsi="Arial" w:cs="Arial"/>
          <w:sz w:val="20"/>
          <w:szCs w:val="20"/>
          <w:lang w:val="en-US"/>
        </w:rPr>
      </w:pPr>
    </w:p>
    <w:p w14:paraId="0E5CD638" w14:textId="77777777" w:rsidR="00414429" w:rsidRPr="00812DE9" w:rsidRDefault="00414429" w:rsidP="00414429">
      <w:pPr>
        <w:spacing w:after="0" w:line="240" w:lineRule="atLeast"/>
        <w:ind w:left="709" w:hanging="731"/>
        <w:jc w:val="both"/>
        <w:rPr>
          <w:rFonts w:ascii="Arial" w:eastAsia="Times New Roman" w:hAnsi="Arial" w:cs="Arial"/>
          <w:b/>
          <w:sz w:val="20"/>
          <w:szCs w:val="20"/>
          <w:lang w:val="en-US"/>
        </w:rPr>
      </w:pPr>
      <w:r w:rsidRPr="00812DE9">
        <w:rPr>
          <w:rFonts w:ascii="Arial" w:eastAsia="Times New Roman" w:hAnsi="Arial" w:cs="Arial"/>
          <w:sz w:val="20"/>
          <w:szCs w:val="20"/>
          <w:lang w:val="en-US"/>
        </w:rPr>
        <w:t>I</w:t>
      </w:r>
      <w:r w:rsidRPr="00812DE9">
        <w:rPr>
          <w:rFonts w:ascii="Arial" w:eastAsia="Times New Roman" w:hAnsi="Arial" w:cs="Arial"/>
          <w:b/>
          <w:sz w:val="20"/>
          <w:szCs w:val="20"/>
          <w:lang w:val="en-US"/>
        </w:rPr>
        <w:t>X.</w:t>
      </w:r>
      <w:r w:rsidRPr="00812DE9">
        <w:rPr>
          <w:rFonts w:ascii="Arial" w:eastAsia="Times New Roman" w:hAnsi="Arial" w:cs="Arial"/>
          <w:b/>
          <w:sz w:val="20"/>
          <w:szCs w:val="20"/>
          <w:lang w:val="en-US"/>
        </w:rPr>
        <w:tab/>
        <w:t>MISCELLANEOUS</w:t>
      </w:r>
    </w:p>
    <w:p w14:paraId="1A92D4FF"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1.</w:t>
      </w:r>
      <w:r w:rsidRPr="00812DE9">
        <w:rPr>
          <w:rFonts w:ascii="Arial" w:eastAsia="Times New Roman" w:hAnsi="Arial" w:cs="Arial"/>
          <w:sz w:val="20"/>
          <w:szCs w:val="20"/>
          <w:lang w:val="en-US"/>
        </w:rPr>
        <w:tab/>
        <w:t>Any amendments to these GCC can be made only by the consent of both (all) contracting parties.</w:t>
      </w:r>
    </w:p>
    <w:p w14:paraId="0E020C63" w14:textId="75C224D6"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2.</w:t>
      </w:r>
      <w:r w:rsidRPr="00812DE9">
        <w:rPr>
          <w:rFonts w:ascii="Arial" w:eastAsia="Times New Roman" w:hAnsi="Arial" w:cs="Arial"/>
          <w:sz w:val="20"/>
          <w:szCs w:val="20"/>
          <w:lang w:val="en-US"/>
        </w:rPr>
        <w:tab/>
        <w:t>Place of performance shall be the place of domicile of TBSU / H</w:t>
      </w:r>
      <w:r w:rsidR="00372C51">
        <w:rPr>
          <w:rFonts w:ascii="Arial" w:eastAsia="Times New Roman" w:hAnsi="Arial" w:cs="Arial"/>
          <w:sz w:val="20"/>
          <w:szCs w:val="20"/>
          <w:lang w:val="en-US"/>
        </w:rPr>
        <w:t>elvetas</w:t>
      </w:r>
      <w:r w:rsidRPr="00812DE9">
        <w:rPr>
          <w:rFonts w:ascii="Arial" w:eastAsia="Times New Roman" w:hAnsi="Arial" w:cs="Arial"/>
          <w:sz w:val="20"/>
          <w:szCs w:val="20"/>
          <w:lang w:val="en-US"/>
        </w:rPr>
        <w:t>.</w:t>
      </w:r>
    </w:p>
    <w:p w14:paraId="7FA1EBF5" w14:textId="77777777" w:rsidR="00414429" w:rsidRPr="00812DE9" w:rsidRDefault="00414429" w:rsidP="00414429">
      <w:pPr>
        <w:spacing w:before="120" w:after="0" w:line="240" w:lineRule="atLeast"/>
        <w:ind w:left="720" w:hanging="720"/>
        <w:jc w:val="both"/>
        <w:rPr>
          <w:rFonts w:ascii="Arial" w:eastAsia="Times New Roman" w:hAnsi="Arial" w:cs="Arial"/>
          <w:sz w:val="20"/>
          <w:szCs w:val="20"/>
          <w:lang w:val="en-US"/>
        </w:rPr>
      </w:pPr>
      <w:r w:rsidRPr="00812DE9">
        <w:rPr>
          <w:rFonts w:ascii="Arial" w:eastAsia="Times New Roman" w:hAnsi="Arial" w:cs="Arial"/>
          <w:sz w:val="20"/>
          <w:szCs w:val="20"/>
          <w:lang w:val="en-US"/>
        </w:rPr>
        <w:t>3.</w:t>
      </w:r>
      <w:r w:rsidRPr="00812DE9">
        <w:rPr>
          <w:rFonts w:ascii="Arial" w:eastAsia="Times New Roman" w:hAnsi="Arial" w:cs="Arial"/>
          <w:sz w:val="20"/>
          <w:szCs w:val="20"/>
          <w:lang w:val="en-US"/>
        </w:rPr>
        <w:tab/>
        <w:t>The contract shall be subject to Nepalese Law.  The provisions of the specific contract shall take precedence over those of this GCC.</w:t>
      </w:r>
    </w:p>
    <w:p w14:paraId="01E6067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sz w:val="20"/>
          <w:szCs w:val="20"/>
        </w:rPr>
      </w:pPr>
      <w:r w:rsidRPr="00812DE9">
        <w:rPr>
          <w:rFonts w:ascii="Arial" w:eastAsia="Calibri" w:hAnsi="Arial" w:cs="Arial"/>
          <w:b/>
          <w:caps/>
          <w:sz w:val="20"/>
          <w:szCs w:val="20"/>
          <w:lang w:val="en-US"/>
        </w:rPr>
        <w:br w:type="page"/>
      </w:r>
      <w:bookmarkStart w:id="22" w:name="_Toc275851038"/>
      <w:bookmarkStart w:id="23" w:name="_Toc275851242"/>
      <w:bookmarkStart w:id="24" w:name="_Toc387761528"/>
      <w:bookmarkStart w:id="25" w:name="_Toc387762048"/>
      <w:bookmarkStart w:id="26" w:name="_Toc389565908"/>
      <w:r w:rsidRPr="00812DE9">
        <w:rPr>
          <w:rFonts w:ascii="Arial" w:eastAsia="Times New Roman" w:hAnsi="Arial" w:cs="Arial"/>
          <w:b/>
          <w:caps/>
          <w:noProof/>
          <w:sz w:val="20"/>
          <w:szCs w:val="20"/>
        </w:rPr>
        <w:lastRenderedPageBreak/>
        <w:t>5.</w:t>
      </w:r>
      <w:r w:rsidRPr="00812DE9">
        <w:rPr>
          <w:rFonts w:ascii="Arial" w:eastAsia="Times New Roman" w:hAnsi="Arial" w:cs="Arial"/>
          <w:b/>
          <w:caps/>
          <w:noProof/>
          <w:sz w:val="20"/>
          <w:szCs w:val="20"/>
        </w:rPr>
        <w:tab/>
        <w:t>Special Conditions of Contract (SCC)</w:t>
      </w:r>
      <w:bookmarkEnd w:id="22"/>
      <w:bookmarkEnd w:id="23"/>
      <w:bookmarkEnd w:id="24"/>
      <w:bookmarkEnd w:id="25"/>
      <w:bookmarkEnd w:id="26"/>
    </w:p>
    <w:p w14:paraId="70931C28" w14:textId="7D9BE981" w:rsidR="00414429" w:rsidRPr="00812DE9" w:rsidRDefault="00414429" w:rsidP="00414429">
      <w:pPr>
        <w:tabs>
          <w:tab w:val="left" w:pos="540"/>
        </w:tabs>
        <w:overflowPunct w:val="0"/>
        <w:autoSpaceDE w:val="0"/>
        <w:autoSpaceDN w:val="0"/>
        <w:adjustRightInd w:val="0"/>
        <w:spacing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is entrusted the tasks and responsibilities of </w:t>
      </w:r>
      <w:r w:rsidR="003F6BBA" w:rsidRPr="00812DE9">
        <w:rPr>
          <w:rFonts w:ascii="Arial" w:eastAsia="Times New Roman" w:hAnsi="Arial" w:cs="Arial"/>
          <w:sz w:val="20"/>
          <w:szCs w:val="20"/>
        </w:rPr>
        <w:t>Im</w:t>
      </w:r>
      <w:r w:rsidR="006D3CB1">
        <w:rPr>
          <w:rFonts w:ascii="Arial" w:eastAsia="Times New Roman" w:hAnsi="Arial" w:cs="Arial"/>
          <w:sz w:val="20"/>
          <w:szCs w:val="20"/>
        </w:rPr>
        <w:t>mersive</w:t>
      </w:r>
      <w:r w:rsidR="003F6BBA" w:rsidRPr="00812DE9">
        <w:rPr>
          <w:rFonts w:ascii="Arial" w:eastAsia="Times New Roman" w:hAnsi="Arial" w:cs="Arial"/>
          <w:sz w:val="20"/>
          <w:szCs w:val="20"/>
        </w:rPr>
        <w:t xml:space="preserve"> Study of Trail Bridge Subsector Program</w:t>
      </w:r>
      <w:r w:rsidRPr="00812DE9">
        <w:rPr>
          <w:rFonts w:ascii="Arial" w:eastAsia="Times New Roman" w:hAnsi="Arial" w:cs="Arial"/>
          <w:sz w:val="20"/>
          <w:szCs w:val="20"/>
        </w:rPr>
        <w:t xml:space="preserve"> as delineated in the Terms of Reference (ToR).</w:t>
      </w:r>
    </w:p>
    <w:p w14:paraId="56AC2052" w14:textId="5DA6A4A8"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2.</w:t>
      </w:r>
      <w:r w:rsidRPr="00812DE9">
        <w:rPr>
          <w:rFonts w:ascii="Arial" w:eastAsia="Times New Roman" w:hAnsi="Arial" w:cs="Arial"/>
          <w:sz w:val="20"/>
          <w:szCs w:val="20"/>
        </w:rPr>
        <w:tab/>
        <w:t xml:space="preserve">In case of joint venture, 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w:t>
      </w:r>
      <w:r w:rsidR="004B75CA" w:rsidRPr="00812DE9">
        <w:rPr>
          <w:rFonts w:ascii="Arial" w:eastAsia="Times New Roman" w:hAnsi="Arial" w:cs="Arial"/>
          <w:sz w:val="20"/>
          <w:szCs w:val="20"/>
        </w:rPr>
        <w:t>designates the Lead</w:t>
      </w:r>
      <w:r w:rsidRPr="00812DE9">
        <w:rPr>
          <w:rFonts w:ascii="Arial" w:eastAsia="Times New Roman" w:hAnsi="Arial" w:cs="Arial"/>
          <w:sz w:val="20"/>
          <w:szCs w:val="20"/>
        </w:rPr>
        <w:t xml:space="preserve"> </w:t>
      </w:r>
      <w:r w:rsidR="003F6BBA" w:rsidRPr="00812DE9">
        <w:rPr>
          <w:rFonts w:ascii="Arial" w:eastAsia="Times New Roman" w:hAnsi="Arial" w:cs="Arial"/>
          <w:sz w:val="20"/>
          <w:szCs w:val="20"/>
        </w:rPr>
        <w:t>Firm</w:t>
      </w:r>
      <w:r w:rsidRPr="00812DE9">
        <w:rPr>
          <w:rFonts w:ascii="Arial" w:eastAsia="Times New Roman" w:hAnsi="Arial" w:cs="Arial"/>
          <w:sz w:val="20"/>
          <w:szCs w:val="20"/>
        </w:rPr>
        <w:t xml:space="preserve"> as well as the </w:t>
      </w:r>
      <w:r w:rsidR="004B75CA" w:rsidRPr="00812DE9">
        <w:rPr>
          <w:rFonts w:ascii="Arial" w:eastAsia="Times New Roman" w:hAnsi="Arial" w:cs="Arial"/>
          <w:sz w:val="20"/>
          <w:szCs w:val="20"/>
        </w:rPr>
        <w:t>Associate</w:t>
      </w:r>
      <w:r w:rsidRPr="00812DE9">
        <w:rPr>
          <w:rFonts w:ascii="Arial" w:eastAsia="Times New Roman" w:hAnsi="Arial" w:cs="Arial"/>
          <w:sz w:val="20"/>
          <w:szCs w:val="20"/>
        </w:rPr>
        <w:t xml:space="preserve"> </w:t>
      </w:r>
      <w:r w:rsidR="003F6BBA" w:rsidRPr="00812DE9">
        <w:rPr>
          <w:rFonts w:ascii="Arial" w:eastAsia="Times New Roman" w:hAnsi="Arial" w:cs="Arial"/>
          <w:sz w:val="20"/>
          <w:szCs w:val="20"/>
        </w:rPr>
        <w:t>Firm</w:t>
      </w:r>
      <w:r w:rsidRPr="00812DE9">
        <w:rPr>
          <w:rFonts w:ascii="Arial" w:eastAsia="Times New Roman" w:hAnsi="Arial" w:cs="Arial"/>
          <w:sz w:val="20"/>
          <w:szCs w:val="20"/>
        </w:rPr>
        <w:t>.</w:t>
      </w:r>
    </w:p>
    <w:p w14:paraId="2460C906" w14:textId="78709532"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3.</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shall be responsible for undertaking all tasks and responsibilities and performances of the programme as delineated in the ToR.</w:t>
      </w:r>
    </w:p>
    <w:p w14:paraId="300CBFDA" w14:textId="63728E05"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4.</w:t>
      </w:r>
      <w:r w:rsidRPr="00812DE9">
        <w:rPr>
          <w:rFonts w:ascii="Arial" w:eastAsia="Times New Roman" w:hAnsi="Arial" w:cs="Arial"/>
          <w:sz w:val="20"/>
          <w:szCs w:val="20"/>
        </w:rPr>
        <w:tab/>
      </w:r>
      <w:r w:rsidR="00104784" w:rsidRPr="00812DE9">
        <w:rPr>
          <w:rFonts w:ascii="Arial" w:eastAsia="Times New Roman" w:hAnsi="Arial" w:cs="Arial"/>
          <w:sz w:val="20"/>
          <w:szCs w:val="20"/>
        </w:rPr>
        <w:t>The Consulting Firm</w:t>
      </w:r>
      <w:r w:rsidRPr="00812DE9">
        <w:rPr>
          <w:rFonts w:ascii="Arial" w:eastAsia="Times New Roman" w:hAnsi="Arial" w:cs="Arial"/>
          <w:sz w:val="20"/>
          <w:szCs w:val="20"/>
        </w:rPr>
        <w:t xml:space="preserve"> shall be reporting to the Team Leader of TBSU / H</w:t>
      </w:r>
      <w:r w:rsidR="00372C51">
        <w:rPr>
          <w:rFonts w:ascii="Arial" w:eastAsia="Times New Roman" w:hAnsi="Arial" w:cs="Arial"/>
          <w:sz w:val="20"/>
          <w:szCs w:val="20"/>
        </w:rPr>
        <w:t>elvetas</w:t>
      </w:r>
      <w:r w:rsidRPr="00812DE9">
        <w:rPr>
          <w:rFonts w:ascii="Arial" w:eastAsia="Times New Roman" w:hAnsi="Arial" w:cs="Arial"/>
          <w:sz w:val="20"/>
          <w:szCs w:val="20"/>
        </w:rPr>
        <w:t xml:space="preserve"> or the official designated by him / her.</w:t>
      </w:r>
    </w:p>
    <w:p w14:paraId="7428CB69" w14:textId="6B4C8B71"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5. </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Consulting Firm</w:t>
      </w:r>
      <w:r w:rsidRPr="00812DE9">
        <w:rPr>
          <w:rFonts w:ascii="Arial" w:eastAsia="Times New Roman" w:hAnsi="Arial" w:cs="Arial"/>
          <w:sz w:val="20"/>
          <w:szCs w:val="20"/>
        </w:rPr>
        <w:t xml:space="preserve"> shall be responsible for submitting all the required reports, data and information on specified time.</w:t>
      </w:r>
    </w:p>
    <w:p w14:paraId="7BE65EB4" w14:textId="7CC326D5"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6.</w:t>
      </w:r>
      <w:r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 xml:space="preserve">Consulting Firm </w:t>
      </w:r>
      <w:r w:rsidRPr="00812DE9">
        <w:rPr>
          <w:rFonts w:ascii="Arial" w:eastAsia="Times New Roman" w:hAnsi="Arial" w:cs="Arial"/>
          <w:sz w:val="20"/>
          <w:szCs w:val="20"/>
        </w:rPr>
        <w:t>shall procure personal accident insurance policy for all the personnel working for the programme for the amount equal to three years’ salary.</w:t>
      </w:r>
      <w:r w:rsidRPr="00812DE9" w:rsidDel="00C17669">
        <w:rPr>
          <w:rFonts w:ascii="Arial" w:eastAsia="Times New Roman" w:hAnsi="Arial" w:cs="Arial"/>
          <w:sz w:val="20"/>
          <w:szCs w:val="20"/>
        </w:rPr>
        <w:t xml:space="preserve"> </w:t>
      </w:r>
    </w:p>
    <w:p w14:paraId="4FCC1E52" w14:textId="3E9C85F6" w:rsidR="00414429" w:rsidRPr="00812DE9" w:rsidRDefault="009B5B66"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7</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The </w:t>
      </w:r>
      <w:r w:rsidR="00190D27"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rPr>
        <w:t>shall honour the guidelines and instructions issued by TBSU / H</w:t>
      </w:r>
      <w:r w:rsidR="00372C51">
        <w:rPr>
          <w:rFonts w:ascii="Arial" w:eastAsia="Times New Roman" w:hAnsi="Arial" w:cs="Arial"/>
          <w:sz w:val="20"/>
          <w:szCs w:val="20"/>
        </w:rPr>
        <w:t xml:space="preserve">elvetas </w:t>
      </w:r>
      <w:r w:rsidR="00414429" w:rsidRPr="00812DE9">
        <w:rPr>
          <w:rFonts w:ascii="Arial" w:eastAsia="Times New Roman" w:hAnsi="Arial" w:cs="Arial"/>
          <w:sz w:val="20"/>
          <w:szCs w:val="20"/>
        </w:rPr>
        <w:t>regarding safety and security of personnel.</w:t>
      </w:r>
    </w:p>
    <w:p w14:paraId="682D4AD1" w14:textId="585338B8" w:rsidR="00414429" w:rsidRPr="00812DE9" w:rsidRDefault="009B5B66"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8</w:t>
      </w:r>
      <w:r w:rsidR="00414429" w:rsidRPr="00812DE9">
        <w:rPr>
          <w:rFonts w:ascii="Arial" w:eastAsia="Times New Roman" w:hAnsi="Arial" w:cs="Arial"/>
          <w:sz w:val="20"/>
          <w:szCs w:val="20"/>
        </w:rPr>
        <w:t xml:space="preserve">. </w:t>
      </w:r>
      <w:r w:rsidR="00414429" w:rsidRPr="00812DE9">
        <w:rPr>
          <w:rFonts w:ascii="Arial" w:eastAsia="Times New Roman" w:hAnsi="Arial" w:cs="Arial"/>
          <w:sz w:val="20"/>
          <w:szCs w:val="20"/>
        </w:rPr>
        <w:tab/>
        <w:t xml:space="preserve">The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rPr>
        <w:t>shall abide by the principles of workforce diversity in employment.</w:t>
      </w:r>
    </w:p>
    <w:p w14:paraId="2C9C19E8" w14:textId="3910AE60" w:rsidR="00414429" w:rsidRPr="00812DE9" w:rsidRDefault="009B5B66"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9</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Replacement of proposed personnel will not be allowed. However, in unavoidable circumstances, </w:t>
      </w:r>
      <w:r w:rsidR="008D32F3" w:rsidRPr="00812DE9">
        <w:rPr>
          <w:rFonts w:ascii="Arial" w:eastAsia="Times New Roman" w:hAnsi="Arial" w:cs="Arial"/>
          <w:sz w:val="20"/>
          <w:szCs w:val="20"/>
        </w:rPr>
        <w:t>the Firm</w:t>
      </w:r>
      <w:r w:rsidR="00414429" w:rsidRPr="00812DE9">
        <w:rPr>
          <w:rFonts w:ascii="Arial" w:eastAsia="Times New Roman" w:hAnsi="Arial" w:cs="Arial"/>
          <w:sz w:val="20"/>
          <w:szCs w:val="20"/>
        </w:rPr>
        <w:t xml:space="preserve"> shall propose higher or equally competent personnel for replacement. </w:t>
      </w:r>
      <w:r w:rsidR="008D32F3" w:rsidRPr="00812DE9">
        <w:rPr>
          <w:rFonts w:ascii="Arial" w:eastAsia="Times New Roman" w:hAnsi="Arial" w:cs="Arial"/>
          <w:sz w:val="20"/>
          <w:szCs w:val="20"/>
        </w:rPr>
        <w:t>The Firm</w:t>
      </w:r>
      <w:r w:rsidR="00414429" w:rsidRPr="00812DE9">
        <w:rPr>
          <w:rFonts w:ascii="Arial" w:eastAsia="Times New Roman" w:hAnsi="Arial" w:cs="Arial"/>
          <w:sz w:val="20"/>
          <w:szCs w:val="20"/>
        </w:rPr>
        <w:t xml:space="preserve"> shall seek acceptance from TBSU / H</w:t>
      </w:r>
      <w:r w:rsidR="00372C51">
        <w:rPr>
          <w:rFonts w:ascii="Arial" w:eastAsia="Times New Roman" w:hAnsi="Arial" w:cs="Arial"/>
          <w:sz w:val="20"/>
          <w:szCs w:val="20"/>
        </w:rPr>
        <w:t>elvetas</w:t>
      </w:r>
      <w:r w:rsidR="00414429" w:rsidRPr="00812DE9">
        <w:rPr>
          <w:rFonts w:ascii="Arial" w:eastAsia="Times New Roman" w:hAnsi="Arial" w:cs="Arial"/>
          <w:sz w:val="20"/>
          <w:szCs w:val="20"/>
        </w:rPr>
        <w:t>, prior to replacement.  In case, TBSU / H</w:t>
      </w:r>
      <w:r w:rsidR="00372C51">
        <w:rPr>
          <w:rFonts w:ascii="Arial" w:eastAsia="Times New Roman" w:hAnsi="Arial" w:cs="Arial"/>
          <w:sz w:val="20"/>
          <w:szCs w:val="20"/>
        </w:rPr>
        <w:t>elvetas</w:t>
      </w:r>
      <w:r w:rsidR="00414429" w:rsidRPr="00812DE9">
        <w:rPr>
          <w:rFonts w:ascii="Arial" w:eastAsia="Times New Roman" w:hAnsi="Arial" w:cs="Arial"/>
          <w:sz w:val="20"/>
          <w:szCs w:val="20"/>
        </w:rPr>
        <w:t xml:space="preserve"> is not satisfied with the performances of proposed personnel, it may ask the </w:t>
      </w:r>
      <w:r w:rsidR="008D32F3" w:rsidRPr="00812DE9">
        <w:rPr>
          <w:rFonts w:ascii="Arial" w:eastAsia="Times New Roman" w:hAnsi="Arial" w:cs="Arial"/>
          <w:sz w:val="20"/>
          <w:szCs w:val="20"/>
        </w:rPr>
        <w:t xml:space="preserve">Firm </w:t>
      </w:r>
      <w:r w:rsidR="00414429" w:rsidRPr="00812DE9">
        <w:rPr>
          <w:rFonts w:ascii="Arial" w:eastAsia="Times New Roman" w:hAnsi="Arial" w:cs="Arial"/>
          <w:sz w:val="20"/>
          <w:szCs w:val="20"/>
        </w:rPr>
        <w:t xml:space="preserve">to replace such personnel and 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shall abide by it. In such a case, the new recruited personnel must have equivalent or higher competency and acceptable to TBSU / H</w:t>
      </w:r>
      <w:r w:rsidR="00372C51">
        <w:rPr>
          <w:rFonts w:ascii="Arial" w:eastAsia="Times New Roman" w:hAnsi="Arial" w:cs="Arial"/>
          <w:sz w:val="20"/>
          <w:szCs w:val="20"/>
        </w:rPr>
        <w:t>elvetas</w:t>
      </w:r>
      <w:r w:rsidR="00414429" w:rsidRPr="00812DE9">
        <w:rPr>
          <w:rFonts w:ascii="Arial" w:eastAsia="Times New Roman" w:hAnsi="Arial" w:cs="Arial"/>
          <w:sz w:val="20"/>
          <w:szCs w:val="20"/>
        </w:rPr>
        <w:t>.</w:t>
      </w:r>
    </w:p>
    <w:p w14:paraId="7B9A94EC" w14:textId="16B53C36"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9B5B66" w:rsidRPr="00812DE9">
        <w:rPr>
          <w:rFonts w:ascii="Arial" w:eastAsia="Times New Roman" w:hAnsi="Arial" w:cs="Arial"/>
          <w:sz w:val="20"/>
          <w:szCs w:val="20"/>
        </w:rPr>
        <w:t>0</w:t>
      </w:r>
      <w:r w:rsidRPr="00812DE9">
        <w:rPr>
          <w:rFonts w:ascii="Arial" w:eastAsia="Times New Roman" w:hAnsi="Arial" w:cs="Arial"/>
          <w:sz w:val="20"/>
          <w:szCs w:val="20"/>
        </w:rPr>
        <w:t>.</w:t>
      </w:r>
      <w:r w:rsidRPr="00812DE9">
        <w:rPr>
          <w:rFonts w:ascii="Arial" w:eastAsia="Times New Roman" w:hAnsi="Arial" w:cs="Arial"/>
          <w:sz w:val="20"/>
          <w:szCs w:val="20"/>
        </w:rPr>
        <w:tab/>
        <w:t>All the financial transactions between TBSU / H</w:t>
      </w:r>
      <w:r w:rsidR="00372C51">
        <w:rPr>
          <w:rFonts w:ascii="Arial" w:eastAsia="Times New Roman" w:hAnsi="Arial" w:cs="Arial"/>
          <w:sz w:val="20"/>
          <w:szCs w:val="20"/>
        </w:rPr>
        <w:t>elvetas</w:t>
      </w:r>
      <w:r w:rsidRPr="00812DE9">
        <w:rPr>
          <w:rFonts w:ascii="Arial" w:eastAsia="Times New Roman" w:hAnsi="Arial" w:cs="Arial"/>
          <w:sz w:val="20"/>
          <w:szCs w:val="20"/>
        </w:rPr>
        <w:t xml:space="preserve"> and the </w:t>
      </w:r>
      <w:r w:rsidR="008D32F3" w:rsidRPr="00812DE9">
        <w:rPr>
          <w:rFonts w:ascii="Arial" w:eastAsia="Times New Roman" w:hAnsi="Arial" w:cs="Arial"/>
          <w:sz w:val="20"/>
          <w:szCs w:val="20"/>
        </w:rPr>
        <w:t>Firm</w:t>
      </w:r>
      <w:r w:rsidRPr="00812DE9">
        <w:rPr>
          <w:rFonts w:ascii="Arial" w:eastAsia="Times New Roman" w:hAnsi="Arial" w:cs="Arial"/>
          <w:sz w:val="20"/>
          <w:szCs w:val="20"/>
        </w:rPr>
        <w:t xml:space="preserve"> will be in Nepalese Currency.</w:t>
      </w:r>
    </w:p>
    <w:p w14:paraId="7450120D" w14:textId="35CC2404" w:rsidR="00414429" w:rsidRPr="00812DE9" w:rsidRDefault="00414429" w:rsidP="00414429">
      <w:pPr>
        <w:tabs>
          <w:tab w:val="left"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9B5B66" w:rsidRPr="00812DE9">
        <w:rPr>
          <w:rFonts w:ascii="Arial" w:eastAsia="Times New Roman" w:hAnsi="Arial" w:cs="Arial"/>
          <w:sz w:val="20"/>
          <w:szCs w:val="20"/>
        </w:rPr>
        <w:t>1</w:t>
      </w:r>
      <w:r w:rsidRPr="00812DE9">
        <w:rPr>
          <w:rFonts w:ascii="Arial" w:eastAsia="Times New Roman" w:hAnsi="Arial" w:cs="Arial"/>
          <w:sz w:val="20"/>
          <w:szCs w:val="20"/>
        </w:rPr>
        <w:t>.</w:t>
      </w:r>
      <w:r w:rsidRPr="00812DE9">
        <w:rPr>
          <w:rFonts w:ascii="Arial" w:eastAsia="Times New Roman" w:hAnsi="Arial" w:cs="Arial"/>
          <w:sz w:val="20"/>
          <w:szCs w:val="20"/>
        </w:rPr>
        <w:tab/>
        <w:t xml:space="preserve">In case of joint venture, payments/ reimbursement will be made in the name of the </w:t>
      </w:r>
      <w:r w:rsidR="00F35432" w:rsidRPr="00812DE9">
        <w:rPr>
          <w:rFonts w:ascii="Arial" w:eastAsia="Times New Roman" w:hAnsi="Arial" w:cs="Arial"/>
          <w:sz w:val="20"/>
          <w:szCs w:val="20"/>
        </w:rPr>
        <w:t>JV Firm.</w:t>
      </w:r>
    </w:p>
    <w:p w14:paraId="01909171" w14:textId="136F65BF" w:rsidR="00414429" w:rsidRPr="00812DE9" w:rsidRDefault="009B5B66" w:rsidP="00414429">
      <w:pPr>
        <w:tabs>
          <w:tab w:val="left" w:pos="540"/>
          <w:tab w:val="num" w:pos="72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12</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r>
      <w:r w:rsidRPr="00812DE9">
        <w:rPr>
          <w:rFonts w:ascii="Arial" w:eastAsia="Times New Roman" w:hAnsi="Arial" w:cs="Arial"/>
          <w:sz w:val="20"/>
          <w:szCs w:val="20"/>
        </w:rPr>
        <w:t>Payment to the Firm will be made as per terms of payment as prescribed in the Contract Agreement as per milestones set their in.</w:t>
      </w:r>
      <w:r w:rsidR="00414429" w:rsidRPr="00812DE9">
        <w:rPr>
          <w:rFonts w:ascii="Arial" w:eastAsia="Times New Roman" w:hAnsi="Arial" w:cs="Arial"/>
          <w:sz w:val="20"/>
          <w:szCs w:val="20"/>
        </w:rPr>
        <w:t xml:space="preserve"> While making request for </w:t>
      </w:r>
      <w:r w:rsidRPr="00812DE9">
        <w:rPr>
          <w:rFonts w:ascii="Arial" w:eastAsia="Times New Roman" w:hAnsi="Arial" w:cs="Arial"/>
          <w:sz w:val="20"/>
          <w:szCs w:val="20"/>
        </w:rPr>
        <w:t>payment</w:t>
      </w:r>
      <w:r w:rsidR="00414429" w:rsidRPr="00812DE9">
        <w:rPr>
          <w:rFonts w:ascii="Arial" w:eastAsia="Times New Roman" w:hAnsi="Arial" w:cs="Arial"/>
          <w:sz w:val="20"/>
          <w:szCs w:val="20"/>
        </w:rPr>
        <w:t xml:space="preserve">, the </w:t>
      </w:r>
      <w:r w:rsidR="00104784" w:rsidRPr="00812DE9">
        <w:rPr>
          <w:rFonts w:ascii="Arial" w:eastAsia="Times New Roman" w:hAnsi="Arial" w:cs="Arial"/>
          <w:sz w:val="20"/>
          <w:szCs w:val="20"/>
        </w:rPr>
        <w:t>Consulting Firm</w:t>
      </w:r>
      <w:r w:rsidR="00414429" w:rsidRPr="00812DE9">
        <w:rPr>
          <w:rFonts w:ascii="Arial" w:eastAsia="Times New Roman" w:hAnsi="Arial" w:cs="Arial"/>
          <w:sz w:val="20"/>
          <w:szCs w:val="20"/>
        </w:rPr>
        <w:t xml:space="preserve"> shall submit the following documents to TBSU/H</w:t>
      </w:r>
      <w:r w:rsidR="00372C51">
        <w:rPr>
          <w:rFonts w:ascii="Arial" w:eastAsia="Times New Roman" w:hAnsi="Arial" w:cs="Arial"/>
          <w:sz w:val="20"/>
          <w:szCs w:val="20"/>
        </w:rPr>
        <w:t>elvetas</w:t>
      </w:r>
      <w:r w:rsidR="00414429" w:rsidRPr="00812DE9">
        <w:rPr>
          <w:rFonts w:ascii="Arial" w:eastAsia="Times New Roman" w:hAnsi="Arial" w:cs="Arial"/>
          <w:sz w:val="20"/>
          <w:szCs w:val="20"/>
        </w:rPr>
        <w:t xml:space="preserve">: </w:t>
      </w:r>
    </w:p>
    <w:p w14:paraId="7AD56B19" w14:textId="01D1531B" w:rsidR="00414429" w:rsidRPr="00812DE9" w:rsidRDefault="00414429" w:rsidP="00414429">
      <w:pPr>
        <w:tabs>
          <w:tab w:val="left" w:pos="1260"/>
        </w:tabs>
        <w:overflowPunct w:val="0"/>
        <w:autoSpaceDE w:val="0"/>
        <w:autoSpaceDN w:val="0"/>
        <w:adjustRightInd w:val="0"/>
        <w:spacing w:after="0" w:line="240" w:lineRule="auto"/>
        <w:ind w:left="1267" w:hanging="547"/>
        <w:jc w:val="both"/>
        <w:textAlignment w:val="baseline"/>
        <w:rPr>
          <w:rFonts w:ascii="Arial" w:eastAsia="Times New Roman" w:hAnsi="Arial" w:cs="Arial"/>
          <w:sz w:val="20"/>
          <w:szCs w:val="20"/>
        </w:rPr>
      </w:pPr>
      <w:r w:rsidRPr="00812DE9">
        <w:rPr>
          <w:rFonts w:ascii="Arial" w:eastAsia="Times New Roman" w:hAnsi="Arial" w:cs="Arial"/>
          <w:sz w:val="20"/>
          <w:szCs w:val="20"/>
        </w:rPr>
        <w:t>i)</w:t>
      </w:r>
      <w:r w:rsidRPr="00812DE9">
        <w:rPr>
          <w:rFonts w:ascii="Arial" w:eastAsia="Times New Roman" w:hAnsi="Arial" w:cs="Arial"/>
          <w:sz w:val="20"/>
          <w:szCs w:val="20"/>
        </w:rPr>
        <w:tab/>
        <w:t>Invoices supported by all documents as required,</w:t>
      </w:r>
    </w:p>
    <w:p w14:paraId="40B5C3AF" w14:textId="3B533DC8" w:rsidR="00414429" w:rsidRPr="00812DE9" w:rsidRDefault="009B5B66" w:rsidP="00414429">
      <w:pPr>
        <w:tabs>
          <w:tab w:val="left" w:pos="1260"/>
          <w:tab w:val="num" w:pos="2160"/>
        </w:tabs>
        <w:overflowPunct w:val="0"/>
        <w:autoSpaceDE w:val="0"/>
        <w:autoSpaceDN w:val="0"/>
        <w:adjustRightInd w:val="0"/>
        <w:spacing w:after="0" w:line="240" w:lineRule="auto"/>
        <w:ind w:left="1267" w:hanging="547"/>
        <w:jc w:val="both"/>
        <w:textAlignment w:val="baseline"/>
        <w:rPr>
          <w:rFonts w:ascii="Arial" w:eastAsia="Times New Roman" w:hAnsi="Arial" w:cs="Arial"/>
          <w:sz w:val="20"/>
          <w:szCs w:val="20"/>
        </w:rPr>
      </w:pPr>
      <w:r w:rsidRPr="00812DE9">
        <w:rPr>
          <w:rFonts w:ascii="Arial" w:eastAsia="Times New Roman" w:hAnsi="Arial" w:cs="Arial"/>
          <w:sz w:val="20"/>
          <w:szCs w:val="20"/>
        </w:rPr>
        <w:t>ii</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Any other documents, data, information and statements as solicited by TBSU / H</w:t>
      </w:r>
      <w:r w:rsidR="00372C51">
        <w:rPr>
          <w:rFonts w:ascii="Arial" w:eastAsia="Times New Roman" w:hAnsi="Arial" w:cs="Arial"/>
          <w:sz w:val="20"/>
          <w:szCs w:val="20"/>
        </w:rPr>
        <w:t>elvetas</w:t>
      </w:r>
      <w:r w:rsidR="00414429" w:rsidRPr="00812DE9">
        <w:rPr>
          <w:rFonts w:ascii="Arial" w:eastAsia="Times New Roman" w:hAnsi="Arial" w:cs="Arial"/>
          <w:sz w:val="20"/>
          <w:szCs w:val="20"/>
        </w:rPr>
        <w:t xml:space="preserve"> </w:t>
      </w:r>
    </w:p>
    <w:p w14:paraId="417A59EE" w14:textId="448E1044" w:rsidR="00414429" w:rsidRPr="00812DE9" w:rsidRDefault="00414429" w:rsidP="00414429">
      <w:pPr>
        <w:tabs>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AA1803" w:rsidRPr="00812DE9">
        <w:rPr>
          <w:rFonts w:ascii="Arial" w:eastAsia="Times New Roman" w:hAnsi="Arial" w:cs="Arial"/>
          <w:sz w:val="20"/>
          <w:szCs w:val="20"/>
        </w:rPr>
        <w:t>3</w:t>
      </w:r>
      <w:r w:rsidRPr="00812DE9">
        <w:rPr>
          <w:rFonts w:ascii="Arial" w:eastAsia="Times New Roman" w:hAnsi="Arial" w:cs="Arial"/>
          <w:sz w:val="20"/>
          <w:szCs w:val="20"/>
        </w:rPr>
        <w:t>.</w:t>
      </w:r>
      <w:r w:rsidRPr="00812DE9">
        <w:rPr>
          <w:rFonts w:ascii="Arial" w:eastAsia="Times New Roman" w:hAnsi="Arial" w:cs="Arial"/>
          <w:sz w:val="20"/>
          <w:szCs w:val="20"/>
        </w:rPr>
        <w:tab/>
        <w:t>TBSU / H</w:t>
      </w:r>
      <w:r w:rsidR="00372C51">
        <w:rPr>
          <w:rFonts w:ascii="Arial" w:eastAsia="Times New Roman" w:hAnsi="Arial" w:cs="Arial"/>
          <w:sz w:val="20"/>
          <w:szCs w:val="20"/>
        </w:rPr>
        <w:t>elvetas</w:t>
      </w:r>
      <w:r w:rsidRPr="00812DE9">
        <w:rPr>
          <w:rFonts w:ascii="Arial" w:eastAsia="Times New Roman" w:hAnsi="Arial" w:cs="Arial"/>
          <w:sz w:val="20"/>
          <w:szCs w:val="20"/>
        </w:rPr>
        <w:t xml:space="preserve"> shall make payments within two weeks after receiving complete requests.</w:t>
      </w:r>
    </w:p>
    <w:p w14:paraId="0DD8DD46" w14:textId="0E372440" w:rsidR="00414429" w:rsidRPr="00812DE9" w:rsidRDefault="00414429" w:rsidP="00414429">
      <w:pPr>
        <w:tabs>
          <w:tab w:val="num" w:pos="540"/>
          <w:tab w:val="left" w:pos="1260"/>
          <w:tab w:val="left" w:pos="198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00AA1803" w:rsidRPr="00812DE9">
        <w:rPr>
          <w:rFonts w:ascii="Arial" w:eastAsia="Times New Roman" w:hAnsi="Arial" w:cs="Arial"/>
          <w:sz w:val="20"/>
          <w:szCs w:val="20"/>
        </w:rPr>
        <w:t>4</w:t>
      </w:r>
      <w:r w:rsidRPr="00812DE9">
        <w:rPr>
          <w:rFonts w:ascii="Arial" w:eastAsia="Times New Roman" w:hAnsi="Arial" w:cs="Arial"/>
          <w:sz w:val="20"/>
          <w:szCs w:val="20"/>
        </w:rPr>
        <w:t>.</w:t>
      </w:r>
      <w:r w:rsidRPr="00812DE9">
        <w:rPr>
          <w:rFonts w:ascii="Arial" w:eastAsia="Times New Roman" w:hAnsi="Arial" w:cs="Arial"/>
          <w:sz w:val="20"/>
          <w:szCs w:val="20"/>
        </w:rPr>
        <w:tab/>
        <w:t>TBSU / H</w:t>
      </w:r>
      <w:r w:rsidR="00372C51">
        <w:rPr>
          <w:rFonts w:ascii="Arial" w:eastAsia="Times New Roman" w:hAnsi="Arial" w:cs="Arial"/>
          <w:sz w:val="20"/>
          <w:szCs w:val="20"/>
        </w:rPr>
        <w:t>elvetas</w:t>
      </w:r>
      <w:r w:rsidRPr="00812DE9">
        <w:rPr>
          <w:rFonts w:ascii="Arial" w:eastAsia="Times New Roman" w:hAnsi="Arial" w:cs="Arial"/>
          <w:sz w:val="20"/>
          <w:szCs w:val="20"/>
        </w:rPr>
        <w:t xml:space="preserve"> will have the right to withhold payments, if reports are not submitted on time and for such other reasons </w:t>
      </w:r>
      <w:r w:rsidR="00C767A9" w:rsidRPr="00812DE9">
        <w:rPr>
          <w:rFonts w:ascii="Arial" w:eastAsia="Times New Roman" w:hAnsi="Arial" w:cs="Arial"/>
          <w:sz w:val="20"/>
          <w:szCs w:val="20"/>
        </w:rPr>
        <w:t>e.g.,</w:t>
      </w:r>
      <w:r w:rsidRPr="00812DE9">
        <w:rPr>
          <w:rFonts w:ascii="Arial" w:eastAsia="Times New Roman" w:hAnsi="Arial" w:cs="Arial"/>
          <w:sz w:val="20"/>
          <w:szCs w:val="20"/>
        </w:rPr>
        <w:t xml:space="preserve"> unsatisfactory performances, unacceptable quality of works, non-compliance of policy, </w:t>
      </w:r>
      <w:r w:rsidR="00C767A9" w:rsidRPr="00812DE9">
        <w:rPr>
          <w:rFonts w:ascii="Arial" w:eastAsia="Times New Roman" w:hAnsi="Arial" w:cs="Arial"/>
          <w:sz w:val="20"/>
          <w:szCs w:val="20"/>
        </w:rPr>
        <w:t>strategies,</w:t>
      </w:r>
      <w:r w:rsidRPr="00812DE9">
        <w:rPr>
          <w:rFonts w:ascii="Arial" w:eastAsia="Times New Roman" w:hAnsi="Arial" w:cs="Arial"/>
          <w:sz w:val="20"/>
          <w:szCs w:val="20"/>
        </w:rPr>
        <w:t xml:space="preserve"> and guidelines etc. </w:t>
      </w:r>
    </w:p>
    <w:p w14:paraId="53AD89CA" w14:textId="317D60A9" w:rsidR="00414429" w:rsidRPr="00812DE9" w:rsidRDefault="00414429" w:rsidP="00414429">
      <w:pPr>
        <w:tabs>
          <w:tab w:val="num" w:pos="540"/>
        </w:tabs>
        <w:spacing w:before="120" w:after="0" w:line="240" w:lineRule="auto"/>
        <w:ind w:left="540" w:hanging="540"/>
        <w:jc w:val="both"/>
        <w:rPr>
          <w:rFonts w:ascii="Arial" w:eastAsia="Times New Roman" w:hAnsi="Arial" w:cs="Arial"/>
          <w:sz w:val="20"/>
          <w:szCs w:val="20"/>
        </w:rPr>
      </w:pPr>
      <w:r w:rsidRPr="00812DE9">
        <w:rPr>
          <w:rFonts w:ascii="Arial" w:eastAsia="Times New Roman" w:hAnsi="Arial" w:cs="Arial"/>
          <w:sz w:val="20"/>
          <w:szCs w:val="20"/>
        </w:rPr>
        <w:t>1</w:t>
      </w:r>
      <w:r w:rsidR="00AA1803" w:rsidRPr="00812DE9">
        <w:rPr>
          <w:rFonts w:ascii="Arial" w:eastAsia="Times New Roman" w:hAnsi="Arial" w:cs="Arial"/>
          <w:sz w:val="20"/>
          <w:szCs w:val="20"/>
        </w:rPr>
        <w:t>5</w:t>
      </w:r>
      <w:r w:rsidRPr="00812DE9">
        <w:rPr>
          <w:rFonts w:ascii="Arial" w:eastAsia="Times New Roman" w:hAnsi="Arial" w:cs="Arial"/>
          <w:sz w:val="20"/>
          <w:szCs w:val="20"/>
        </w:rPr>
        <w:t>.</w:t>
      </w:r>
      <w:r w:rsidRPr="00812DE9">
        <w:rPr>
          <w:rFonts w:ascii="Arial" w:eastAsia="Times New Roman" w:hAnsi="Arial" w:cs="Arial"/>
          <w:sz w:val="20"/>
          <w:szCs w:val="20"/>
        </w:rPr>
        <w:tab/>
        <w:t xml:space="preserve">Tax, as applicable, shall be on the account of the </w:t>
      </w:r>
      <w:r w:rsidR="008D32F3" w:rsidRPr="00812DE9">
        <w:rPr>
          <w:rFonts w:ascii="Arial" w:eastAsia="Times New Roman" w:hAnsi="Arial" w:cs="Arial"/>
          <w:sz w:val="20"/>
          <w:szCs w:val="20"/>
        </w:rPr>
        <w:t>Firm</w:t>
      </w:r>
      <w:r w:rsidRPr="00812DE9">
        <w:rPr>
          <w:rFonts w:ascii="Arial" w:eastAsia="Times New Roman" w:hAnsi="Arial" w:cs="Arial"/>
          <w:sz w:val="20"/>
          <w:szCs w:val="20"/>
        </w:rPr>
        <w:t xml:space="preserve"> and shall be deducted at the time of payment.</w:t>
      </w:r>
    </w:p>
    <w:p w14:paraId="438BEF89" w14:textId="2CEDBFB5" w:rsidR="00414429" w:rsidRPr="00812DE9" w:rsidRDefault="00AA1803" w:rsidP="00414429">
      <w:pPr>
        <w:tabs>
          <w:tab w:val="num" w:pos="540"/>
        </w:tabs>
        <w:overflowPunct w:val="0"/>
        <w:autoSpaceDE w:val="0"/>
        <w:autoSpaceDN w:val="0"/>
        <w:adjustRightInd w:val="0"/>
        <w:spacing w:before="120" w:after="0" w:line="240" w:lineRule="auto"/>
        <w:ind w:left="540" w:hanging="540"/>
        <w:textAlignment w:val="baseline"/>
        <w:rPr>
          <w:rFonts w:ascii="Arial" w:eastAsia="Times New Roman" w:hAnsi="Arial" w:cs="Arial"/>
          <w:sz w:val="20"/>
          <w:szCs w:val="20"/>
          <w:lang w:eastAsia="zh-CN"/>
        </w:rPr>
      </w:pPr>
      <w:r w:rsidRPr="00812DE9">
        <w:rPr>
          <w:rFonts w:ascii="Arial" w:eastAsia="Times New Roman" w:hAnsi="Arial" w:cs="Arial"/>
          <w:caps/>
          <w:sz w:val="20"/>
          <w:szCs w:val="20"/>
        </w:rPr>
        <w:t>16</w:t>
      </w:r>
      <w:r w:rsidR="00414429" w:rsidRPr="00812DE9">
        <w:rPr>
          <w:rFonts w:ascii="Arial" w:eastAsia="Times New Roman" w:hAnsi="Arial" w:cs="Arial"/>
          <w:caps/>
          <w:sz w:val="20"/>
          <w:szCs w:val="20"/>
        </w:rPr>
        <w:t>.</w:t>
      </w:r>
      <w:r w:rsidR="00414429" w:rsidRPr="00812DE9">
        <w:rPr>
          <w:rFonts w:ascii="Arial" w:eastAsia="Times New Roman" w:hAnsi="Arial" w:cs="Arial"/>
          <w:caps/>
          <w:sz w:val="20"/>
          <w:szCs w:val="20"/>
        </w:rPr>
        <w:tab/>
      </w:r>
      <w:r w:rsidR="00414429" w:rsidRPr="00812DE9">
        <w:rPr>
          <w:rFonts w:ascii="Arial" w:eastAsia="Times New Roman" w:hAnsi="Arial" w:cs="Arial"/>
          <w:sz w:val="20"/>
          <w:szCs w:val="20"/>
          <w:lang w:eastAsia="zh-CN"/>
        </w:rPr>
        <w:t xml:space="preserve">Tax dues on salary of staff of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lang w:eastAsia="zh-CN"/>
        </w:rPr>
        <w:t xml:space="preserve">shall be deducted at source and the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sz w:val="20"/>
          <w:szCs w:val="20"/>
          <w:lang w:eastAsia="zh-CN"/>
        </w:rPr>
        <w:t>will arrange to obtain tax clearance certificates for its employee from the tax authorities</w:t>
      </w:r>
    </w:p>
    <w:p w14:paraId="6D8790A5" w14:textId="5336F65D" w:rsidR="00414429" w:rsidRPr="00812DE9" w:rsidRDefault="00AA1803" w:rsidP="00414429">
      <w:pPr>
        <w:tabs>
          <w:tab w:val="num" w:pos="540"/>
        </w:tabs>
        <w:spacing w:before="120" w:after="0" w:line="240" w:lineRule="auto"/>
        <w:ind w:left="540" w:hanging="540"/>
        <w:jc w:val="both"/>
        <w:rPr>
          <w:rFonts w:ascii="Arial" w:eastAsia="Times New Roman" w:hAnsi="Arial" w:cs="Arial"/>
          <w:sz w:val="20"/>
          <w:szCs w:val="20"/>
        </w:rPr>
      </w:pPr>
      <w:r w:rsidRPr="00812DE9">
        <w:rPr>
          <w:rFonts w:ascii="Arial" w:eastAsia="Times New Roman" w:hAnsi="Arial" w:cs="Arial"/>
          <w:sz w:val="20"/>
          <w:szCs w:val="20"/>
        </w:rPr>
        <w:t>17.</w:t>
      </w:r>
      <w:r w:rsidR="00414429" w:rsidRPr="00812DE9">
        <w:rPr>
          <w:rFonts w:ascii="Arial" w:eastAsia="Times New Roman" w:hAnsi="Arial" w:cs="Arial"/>
          <w:sz w:val="20"/>
          <w:szCs w:val="20"/>
        </w:rPr>
        <w:tab/>
        <w:t xml:space="preserve">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shall not be entitled for any other payment than the amount specified in the contract agreement.</w:t>
      </w:r>
    </w:p>
    <w:p w14:paraId="04C4F937" w14:textId="58148A63" w:rsidR="00414429" w:rsidRPr="00812DE9" w:rsidRDefault="00AA1803" w:rsidP="00414429">
      <w:pPr>
        <w:tabs>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bCs/>
          <w:sz w:val="20"/>
          <w:szCs w:val="20"/>
          <w:lang w:val="en-US"/>
        </w:rPr>
        <w:t>18.</w:t>
      </w:r>
      <w:r w:rsidR="00414429" w:rsidRPr="00812DE9">
        <w:rPr>
          <w:rFonts w:ascii="Arial" w:eastAsia="Times New Roman" w:hAnsi="Arial" w:cs="Arial"/>
          <w:bCs/>
          <w:sz w:val="20"/>
          <w:szCs w:val="20"/>
          <w:lang w:val="en-US"/>
        </w:rPr>
        <w:t xml:space="preserve"> </w:t>
      </w:r>
      <w:r w:rsidR="00414429" w:rsidRPr="00812DE9">
        <w:rPr>
          <w:rFonts w:ascii="Arial" w:eastAsia="Times New Roman" w:hAnsi="Arial" w:cs="Arial"/>
          <w:bCs/>
          <w:sz w:val="20"/>
          <w:szCs w:val="20"/>
          <w:lang w:val="en-US"/>
        </w:rPr>
        <w:tab/>
        <w:t xml:space="preserve">The </w:t>
      </w:r>
      <w:r w:rsidR="00104784" w:rsidRPr="00812DE9">
        <w:rPr>
          <w:rFonts w:ascii="Arial" w:eastAsia="Times New Roman" w:hAnsi="Arial" w:cs="Arial"/>
          <w:sz w:val="20"/>
          <w:szCs w:val="20"/>
        </w:rPr>
        <w:t xml:space="preserve">Consulting Firm </w:t>
      </w:r>
      <w:r w:rsidR="00414429" w:rsidRPr="00812DE9">
        <w:rPr>
          <w:rFonts w:ascii="Arial" w:eastAsia="Times New Roman" w:hAnsi="Arial" w:cs="Arial"/>
          <w:bCs/>
          <w:sz w:val="20"/>
          <w:szCs w:val="20"/>
          <w:lang w:val="en-US"/>
        </w:rPr>
        <w:t>shall comply with Workforce Diversity policy of the Employer</w:t>
      </w:r>
      <w:r w:rsidRPr="00812DE9">
        <w:rPr>
          <w:rFonts w:ascii="Arial" w:eastAsia="Times New Roman" w:hAnsi="Arial" w:cs="Arial"/>
          <w:bCs/>
          <w:sz w:val="20"/>
          <w:szCs w:val="20"/>
          <w:lang w:val="en-US"/>
        </w:rPr>
        <w:t>.</w:t>
      </w:r>
      <w:r w:rsidR="00414429" w:rsidRPr="00812DE9">
        <w:rPr>
          <w:rFonts w:ascii="Arial" w:eastAsia="Times New Roman" w:hAnsi="Arial" w:cs="Arial"/>
          <w:bCs/>
          <w:sz w:val="20"/>
          <w:szCs w:val="20"/>
          <w:lang w:val="en-US"/>
        </w:rPr>
        <w:t xml:space="preserve"> </w:t>
      </w:r>
    </w:p>
    <w:p w14:paraId="7D7B3981" w14:textId="08A9AF77" w:rsidR="00414429" w:rsidRPr="00812DE9" w:rsidRDefault="00AA1803" w:rsidP="00414429">
      <w:pPr>
        <w:tabs>
          <w:tab w:val="left" w:pos="0"/>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19.</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In case of serious security and safety issues for staff because of a change of the political or social situation, the Employer can issue instructions and take special measures and decisions. 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will have to abide by these instructions, special measures and decisions made by Employer. </w:t>
      </w:r>
    </w:p>
    <w:p w14:paraId="7B59F263" w14:textId="24666333" w:rsidR="00414429" w:rsidRPr="00812DE9" w:rsidRDefault="00414429" w:rsidP="00414429">
      <w:pPr>
        <w:tabs>
          <w:tab w:val="left" w:pos="0"/>
          <w:tab w:val="num" w:pos="540"/>
        </w:tabs>
        <w:overflowPunct w:val="0"/>
        <w:autoSpaceDE w:val="0"/>
        <w:autoSpaceDN w:val="0"/>
        <w:adjustRightInd w:val="0"/>
        <w:spacing w:before="120"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t>2</w:t>
      </w:r>
      <w:r w:rsidR="00AA1803" w:rsidRPr="00812DE9">
        <w:rPr>
          <w:rFonts w:ascii="Arial" w:eastAsia="Times New Roman" w:hAnsi="Arial" w:cs="Arial"/>
          <w:sz w:val="20"/>
          <w:szCs w:val="20"/>
        </w:rPr>
        <w:t>0</w:t>
      </w:r>
      <w:r w:rsidRPr="00812DE9">
        <w:rPr>
          <w:rFonts w:ascii="Arial" w:eastAsia="Times New Roman" w:hAnsi="Arial" w:cs="Arial"/>
          <w:sz w:val="20"/>
          <w:szCs w:val="20"/>
        </w:rPr>
        <w:t>.</w:t>
      </w:r>
      <w:r w:rsidRPr="00812DE9">
        <w:rPr>
          <w:rFonts w:ascii="Arial" w:eastAsia="Times New Roman" w:hAnsi="Arial" w:cs="Arial"/>
          <w:sz w:val="20"/>
          <w:szCs w:val="20"/>
        </w:rPr>
        <w:tab/>
      </w:r>
      <w:smartTag w:uri="urn:schemas-microsoft-com:office:smarttags" w:element="stockticker">
        <w:r w:rsidRPr="00812DE9">
          <w:rPr>
            <w:rFonts w:ascii="Arial" w:eastAsia="Times New Roman" w:hAnsi="Arial" w:cs="Arial"/>
            <w:sz w:val="20"/>
            <w:szCs w:val="20"/>
          </w:rPr>
          <w:t>SDC</w:t>
        </w:r>
      </w:smartTag>
      <w:r w:rsidRPr="00812DE9">
        <w:rPr>
          <w:rFonts w:ascii="Arial" w:eastAsia="Times New Roman" w:hAnsi="Arial" w:cs="Arial"/>
          <w:sz w:val="20"/>
          <w:szCs w:val="20"/>
        </w:rPr>
        <w:t xml:space="preserve"> is a signatory of the Basic Operating Guidelines (BOGs). This commitment extends to all </w:t>
      </w:r>
      <w:smartTag w:uri="urn:schemas-microsoft-com:office:smarttags" w:element="stockticker">
        <w:r w:rsidRPr="00812DE9">
          <w:rPr>
            <w:rFonts w:ascii="Arial" w:eastAsia="Times New Roman" w:hAnsi="Arial" w:cs="Arial"/>
            <w:sz w:val="20"/>
            <w:szCs w:val="20"/>
          </w:rPr>
          <w:t>SDC</w:t>
        </w:r>
      </w:smartTag>
      <w:r w:rsidRPr="00812DE9">
        <w:rPr>
          <w:rFonts w:ascii="Arial" w:eastAsia="Times New Roman" w:hAnsi="Arial" w:cs="Arial"/>
          <w:sz w:val="20"/>
          <w:szCs w:val="20"/>
        </w:rPr>
        <w:t xml:space="preserve"> funded projects in Nepal. The contractor will therefore abide by and participate in the promotion of these guidelines in its activities and communications. The </w:t>
      </w:r>
      <w:r w:rsidR="008D32F3" w:rsidRPr="00812DE9">
        <w:rPr>
          <w:rFonts w:ascii="Arial" w:eastAsia="Times New Roman" w:hAnsi="Arial" w:cs="Arial"/>
          <w:sz w:val="20"/>
          <w:szCs w:val="20"/>
        </w:rPr>
        <w:t>Firm</w:t>
      </w:r>
      <w:r w:rsidRPr="00812DE9">
        <w:rPr>
          <w:rFonts w:ascii="Arial" w:eastAsia="Times New Roman" w:hAnsi="Arial" w:cs="Arial"/>
          <w:sz w:val="20"/>
          <w:szCs w:val="20"/>
        </w:rPr>
        <w:t xml:space="preserve"> will also share information it has about any violations of the BOGs with the Employer. Such information can be shared anonymously and will be treated with utmost confidentiality. Adherence to and promotion of the BOGs is considered an integral part of project performance.</w:t>
      </w:r>
    </w:p>
    <w:p w14:paraId="44B4A8CA" w14:textId="77777777" w:rsidR="00414429" w:rsidRPr="00812DE9" w:rsidRDefault="00414429" w:rsidP="00414429">
      <w:pPr>
        <w:tabs>
          <w:tab w:val="left" w:pos="0"/>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b/>
          <w:bCs/>
          <w:sz w:val="20"/>
          <w:szCs w:val="20"/>
        </w:rPr>
      </w:pPr>
    </w:p>
    <w:p w14:paraId="61BC2BB7" w14:textId="5114986E" w:rsidR="00414429" w:rsidRPr="00812DE9" w:rsidRDefault="00AA1803" w:rsidP="00414429">
      <w:pPr>
        <w:tabs>
          <w:tab w:val="left" w:pos="0"/>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 w:val="20"/>
          <w:szCs w:val="20"/>
        </w:rPr>
      </w:pPr>
      <w:r w:rsidRPr="00812DE9">
        <w:rPr>
          <w:rFonts w:ascii="Arial" w:eastAsia="Times New Roman" w:hAnsi="Arial" w:cs="Arial"/>
          <w:sz w:val="20"/>
          <w:szCs w:val="20"/>
        </w:rPr>
        <w:lastRenderedPageBreak/>
        <w:t>21</w:t>
      </w:r>
      <w:r w:rsidR="00414429" w:rsidRPr="00812DE9">
        <w:rPr>
          <w:rFonts w:ascii="Arial" w:eastAsia="Times New Roman" w:hAnsi="Arial" w:cs="Arial"/>
          <w:sz w:val="20"/>
          <w:szCs w:val="20"/>
        </w:rPr>
        <w:t>.</w:t>
      </w:r>
      <w:r w:rsidR="00414429" w:rsidRPr="00812DE9">
        <w:rPr>
          <w:rFonts w:ascii="Arial" w:eastAsia="Times New Roman" w:hAnsi="Arial" w:cs="Arial"/>
          <w:sz w:val="20"/>
          <w:szCs w:val="20"/>
        </w:rPr>
        <w:tab/>
        <w:t xml:space="preserve">The </w:t>
      </w:r>
      <w:r w:rsidR="008D32F3" w:rsidRPr="00812DE9">
        <w:rPr>
          <w:rFonts w:ascii="Arial" w:eastAsia="Times New Roman" w:hAnsi="Arial" w:cs="Arial"/>
          <w:sz w:val="20"/>
          <w:szCs w:val="20"/>
        </w:rPr>
        <w:t>Firm</w:t>
      </w:r>
      <w:r w:rsidR="00414429" w:rsidRPr="00812DE9">
        <w:rPr>
          <w:rFonts w:ascii="Arial" w:eastAsia="Times New Roman" w:hAnsi="Arial" w:cs="Arial"/>
          <w:sz w:val="20"/>
          <w:szCs w:val="20"/>
        </w:rPr>
        <w:t xml:space="preserve"> shall be responsible for all matters relating to tax and charges under the law of Nepal. In order to claim for VAT (Value Added Tax) refund as per the bilateral agreement between the Government of Nepal and the Government of Switzerland, the partner should receive all invoices/bills from the suppliers of goods and services in the name of the project. Subsequently, the partner should electronically fill in VAT refund form of the Government of Nepal, Inland Revenue Office and submit the printed document with original bills (with stamp on the backside of the bills).</w:t>
      </w:r>
    </w:p>
    <w:p w14:paraId="0AE5FF9F" w14:textId="77777777" w:rsidR="00414429" w:rsidRPr="00812DE9" w:rsidRDefault="00414429" w:rsidP="00414429">
      <w:pPr>
        <w:tabs>
          <w:tab w:val="left" w:pos="0"/>
        </w:tabs>
        <w:overflowPunct w:val="0"/>
        <w:autoSpaceDE w:val="0"/>
        <w:autoSpaceDN w:val="0"/>
        <w:adjustRightInd w:val="0"/>
        <w:spacing w:after="0" w:line="240" w:lineRule="auto"/>
        <w:ind w:hanging="567"/>
        <w:jc w:val="both"/>
        <w:textAlignment w:val="baseline"/>
        <w:rPr>
          <w:rFonts w:ascii="Arial" w:eastAsia="Times New Roman" w:hAnsi="Arial" w:cs="Arial"/>
          <w:sz w:val="20"/>
          <w:szCs w:val="20"/>
        </w:rPr>
      </w:pPr>
    </w:p>
    <w:p w14:paraId="348C3F1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035C53E2" w14:textId="77777777" w:rsidR="00414429" w:rsidRPr="00812DE9" w:rsidRDefault="00414429" w:rsidP="00414429">
      <w:pPr>
        <w:tabs>
          <w:tab w:val="left" w:pos="709"/>
        </w:tabs>
        <w:spacing w:before="80" w:after="120" w:line="270" w:lineRule="atLeast"/>
        <w:ind w:left="709" w:hanging="709"/>
        <w:jc w:val="both"/>
        <w:rPr>
          <w:rFonts w:ascii="Arial" w:eastAsia="Times New Roman" w:hAnsi="Arial" w:cs="Arial"/>
          <w:caps/>
          <w:sz w:val="20"/>
          <w:szCs w:val="20"/>
        </w:rPr>
        <w:sectPr w:rsidR="00414429" w:rsidRPr="00812DE9" w:rsidSect="004C5A94">
          <w:pgSz w:w="11906" w:h="16838" w:code="9"/>
          <w:pgMar w:top="1440" w:right="1440" w:bottom="1152" w:left="1440" w:header="576" w:footer="576" w:gutter="0"/>
          <w:cols w:space="720"/>
        </w:sectPr>
      </w:pPr>
    </w:p>
    <w:p w14:paraId="080ABD60"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1F0FCF2A"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3C8B3614"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43A68378"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caps/>
          <w:sz w:val="20"/>
          <w:szCs w:val="20"/>
          <w:lang w:val="en-US"/>
        </w:rPr>
      </w:pPr>
    </w:p>
    <w:p w14:paraId="660E6324"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bookmarkStart w:id="27" w:name="_Toc387759203"/>
      <w:bookmarkStart w:id="28" w:name="_Toc387761529"/>
      <w:bookmarkStart w:id="29" w:name="_Toc387762049"/>
      <w:bookmarkStart w:id="30" w:name="_Toc389565909"/>
    </w:p>
    <w:p w14:paraId="50FE4008"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p>
    <w:p w14:paraId="44EB5895"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p>
    <w:p w14:paraId="13B238A1"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pPr>
    </w:p>
    <w:p w14:paraId="37332C90" w14:textId="77777777" w:rsidR="00414429" w:rsidRPr="00812DE9" w:rsidRDefault="00414429" w:rsidP="00414429">
      <w:pPr>
        <w:tabs>
          <w:tab w:val="left" w:pos="2340"/>
        </w:tabs>
        <w:overflowPunct w:val="0"/>
        <w:autoSpaceDE w:val="0"/>
        <w:autoSpaceDN w:val="0"/>
        <w:adjustRightInd w:val="0"/>
        <w:spacing w:before="120" w:after="120" w:line="240" w:lineRule="auto"/>
        <w:ind w:left="2340" w:hanging="2340"/>
        <w:textAlignment w:val="baseline"/>
        <w:outlineLvl w:val="0"/>
        <w:rPr>
          <w:rFonts w:ascii="Arial" w:eastAsia="Times New Roman" w:hAnsi="Arial" w:cs="Arial"/>
          <w:b/>
          <w:caps/>
          <w:sz w:val="20"/>
          <w:szCs w:val="20"/>
        </w:rPr>
        <w:sectPr w:rsidR="00414429" w:rsidRPr="00812DE9" w:rsidSect="004C5A94">
          <w:pgSz w:w="11906" w:h="16838" w:code="9"/>
          <w:pgMar w:top="1440" w:right="1440" w:bottom="1152" w:left="1440" w:header="576" w:footer="576" w:gutter="0"/>
          <w:cols w:space="720"/>
        </w:sectPr>
      </w:pPr>
      <w:r w:rsidRPr="00812DE9">
        <w:rPr>
          <w:rFonts w:ascii="Arial" w:eastAsia="Times New Roman" w:hAnsi="Arial" w:cs="Arial"/>
          <w:b/>
          <w:caps/>
          <w:sz w:val="20"/>
          <w:szCs w:val="20"/>
        </w:rPr>
        <w:t>Part B: Technical and Financial Proposal</w:t>
      </w:r>
      <w:bookmarkEnd w:id="27"/>
      <w:bookmarkEnd w:id="28"/>
      <w:bookmarkEnd w:id="29"/>
      <w:bookmarkEnd w:id="30"/>
    </w:p>
    <w:p w14:paraId="4141735E"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31" w:name="_Toc387761530"/>
      <w:bookmarkStart w:id="32" w:name="_Toc387762050"/>
      <w:bookmarkStart w:id="33" w:name="_Toc389565910"/>
      <w:r w:rsidRPr="00812DE9">
        <w:rPr>
          <w:rFonts w:ascii="Arial" w:eastAsia="Times New Roman" w:hAnsi="Arial" w:cs="Arial"/>
          <w:b/>
          <w:caps/>
          <w:sz w:val="20"/>
          <w:szCs w:val="20"/>
        </w:rPr>
        <w:lastRenderedPageBreak/>
        <w:t xml:space="preserve">6. </w:t>
      </w:r>
      <w:r w:rsidRPr="00812DE9">
        <w:rPr>
          <w:rFonts w:ascii="Arial" w:eastAsia="Times New Roman" w:hAnsi="Arial" w:cs="Arial"/>
          <w:b/>
          <w:caps/>
          <w:sz w:val="20"/>
          <w:szCs w:val="20"/>
        </w:rPr>
        <w:tab/>
        <w:t>Technical Proposal</w:t>
      </w:r>
      <w:bookmarkEnd w:id="31"/>
      <w:bookmarkEnd w:id="32"/>
      <w:bookmarkEnd w:id="33"/>
    </w:p>
    <w:p w14:paraId="06F3BBF0" w14:textId="77777777" w:rsidR="00414429" w:rsidRPr="00812DE9" w:rsidRDefault="00414429"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sz w:val="20"/>
          <w:szCs w:val="20"/>
        </w:rPr>
      </w:pPr>
    </w:p>
    <w:p w14:paraId="4F7D910C" w14:textId="2C69B303" w:rsidR="00414429" w:rsidRPr="00D17238" w:rsidRDefault="00414429">
      <w:pPr>
        <w:numPr>
          <w:ilvl w:val="0"/>
          <w:numId w:val="4"/>
        </w:numPr>
        <w:overflowPunct w:val="0"/>
        <w:autoSpaceDE w:val="0"/>
        <w:autoSpaceDN w:val="0"/>
        <w:adjustRightInd w:val="0"/>
        <w:spacing w:after="0" w:line="240" w:lineRule="auto"/>
        <w:textAlignment w:val="baseline"/>
        <w:rPr>
          <w:rFonts w:ascii="Arial" w:eastAsia="Times New Roman" w:hAnsi="Arial" w:cs="Arial"/>
          <w:b/>
          <w:sz w:val="20"/>
          <w:szCs w:val="20"/>
        </w:rPr>
      </w:pPr>
      <w:r w:rsidRPr="00D17238">
        <w:rPr>
          <w:rFonts w:ascii="Arial" w:eastAsia="Times New Roman" w:hAnsi="Arial" w:cs="Arial"/>
          <w:b/>
          <w:sz w:val="20"/>
          <w:szCs w:val="20"/>
        </w:rPr>
        <w:t>Information about the</w:t>
      </w:r>
      <w:bookmarkStart w:id="34" w:name="S1_46irmest"/>
      <w:bookmarkEnd w:id="34"/>
      <w:r w:rsidRPr="00D17238">
        <w:rPr>
          <w:rFonts w:ascii="Arial" w:eastAsia="Times New Roman" w:hAnsi="Arial" w:cs="Arial"/>
          <w:b/>
          <w:sz w:val="20"/>
          <w:szCs w:val="20"/>
        </w:rPr>
        <w:t xml:space="preserve"> </w:t>
      </w:r>
      <w:r w:rsidR="000804A5" w:rsidRPr="00D17238">
        <w:rPr>
          <w:rFonts w:ascii="Arial" w:eastAsia="Times New Roman" w:hAnsi="Arial" w:cs="Arial"/>
          <w:b/>
          <w:sz w:val="20"/>
          <w:szCs w:val="20"/>
        </w:rPr>
        <w:t>Firms</w:t>
      </w:r>
    </w:p>
    <w:p w14:paraId="1F324F4E" w14:textId="01F06DBE" w:rsidR="00414429" w:rsidRPr="00D17238" w:rsidRDefault="00414429" w:rsidP="00414429">
      <w:pPr>
        <w:overflowPunct w:val="0"/>
        <w:autoSpaceDE w:val="0"/>
        <w:autoSpaceDN w:val="0"/>
        <w:adjustRightInd w:val="0"/>
        <w:spacing w:after="120" w:line="240" w:lineRule="auto"/>
        <w:ind w:left="567"/>
        <w:jc w:val="both"/>
        <w:textAlignment w:val="baseline"/>
        <w:rPr>
          <w:rFonts w:ascii="Arial" w:eastAsia="Times New Roman" w:hAnsi="Arial" w:cs="Arial"/>
          <w:sz w:val="20"/>
          <w:szCs w:val="20"/>
        </w:rPr>
      </w:pPr>
      <w:r w:rsidRPr="00D17238">
        <w:rPr>
          <w:rFonts w:ascii="Arial" w:eastAsia="Times New Roman" w:hAnsi="Arial" w:cs="Arial"/>
          <w:sz w:val="20"/>
          <w:szCs w:val="20"/>
        </w:rPr>
        <w:t xml:space="preserve">The </w:t>
      </w:r>
      <w:bookmarkStart w:id="35" w:name="OP1_qmDi9O5r"/>
      <w:r w:rsidR="000804A5" w:rsidRPr="00D17238">
        <w:rPr>
          <w:rFonts w:ascii="Arial" w:eastAsia="Times New Roman" w:hAnsi="Arial" w:cs="Arial"/>
          <w:sz w:val="20"/>
          <w:szCs w:val="20"/>
        </w:rPr>
        <w:t>Firm</w:t>
      </w:r>
      <w:r w:rsidRPr="00D17238">
        <w:rPr>
          <w:rFonts w:ascii="Arial" w:eastAsia="Times New Roman" w:hAnsi="Arial" w:cs="Arial"/>
          <w:sz w:val="20"/>
          <w:szCs w:val="20"/>
        </w:rPr>
        <w:t xml:space="preserve">(s) </w:t>
      </w:r>
      <w:bookmarkEnd w:id="35"/>
      <w:r w:rsidRPr="00D17238">
        <w:rPr>
          <w:rFonts w:ascii="Arial" w:eastAsia="Times New Roman" w:hAnsi="Arial" w:cs="Arial"/>
          <w:sz w:val="20"/>
          <w:szCs w:val="20"/>
        </w:rPr>
        <w:t xml:space="preserve">are required to complete the listed forms. Information submitted need to be substantiated with necessary documents. </w:t>
      </w:r>
    </w:p>
    <w:p w14:paraId="681923EC" w14:textId="77777777" w:rsidR="00414429" w:rsidRPr="00D17238"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784049B" w14:textId="255501D4" w:rsidR="00414429" w:rsidRPr="00D17238" w:rsidRDefault="00414429">
      <w:pPr>
        <w:widowControl w:val="0"/>
        <w:numPr>
          <w:ilvl w:val="1"/>
          <w:numId w:val="4"/>
        </w:numPr>
        <w:tabs>
          <w:tab w:val="left" w:pos="385"/>
          <w:tab w:val="left" w:pos="714"/>
        </w:tabs>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D17238">
        <w:rPr>
          <w:rFonts w:ascii="Arial" w:eastAsia="Times New Roman" w:hAnsi="Arial" w:cs="Arial"/>
          <w:b/>
          <w:bCs/>
          <w:sz w:val="20"/>
          <w:szCs w:val="20"/>
        </w:rPr>
        <w:t>Profile of the organization: Institution</w:t>
      </w:r>
      <w:r w:rsidR="00D35F0E" w:rsidRPr="00D17238">
        <w:rPr>
          <w:rFonts w:ascii="Arial" w:eastAsia="Times New Roman" w:hAnsi="Arial" w:cs="Arial"/>
          <w:b/>
          <w:bCs/>
          <w:sz w:val="20"/>
          <w:szCs w:val="20"/>
        </w:rPr>
        <w:t>’s</w:t>
      </w:r>
      <w:r w:rsidRPr="00D17238">
        <w:rPr>
          <w:rFonts w:ascii="Arial" w:eastAsia="Times New Roman" w:hAnsi="Arial" w:cs="Arial"/>
          <w:b/>
          <w:bCs/>
          <w:sz w:val="20"/>
          <w:szCs w:val="20"/>
        </w:rPr>
        <w:t xml:space="preserve"> background and organizational set-up including but not necessarily limited to the followings:</w:t>
      </w:r>
    </w:p>
    <w:p w14:paraId="0EB1690E" w14:textId="77777777" w:rsidR="00414429" w:rsidRPr="00D17238"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Establishment date</w:t>
      </w:r>
    </w:p>
    <w:p w14:paraId="47180126" w14:textId="77777777" w:rsidR="00414429" w:rsidRPr="00D17238"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 xml:space="preserve">Registration of the Institution </w:t>
      </w:r>
    </w:p>
    <w:p w14:paraId="7EF0D815" w14:textId="77777777" w:rsidR="00414429" w:rsidRPr="00D17238"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 xml:space="preserve">Board composition </w:t>
      </w:r>
    </w:p>
    <w:p w14:paraId="789E9031" w14:textId="77777777" w:rsidR="00414429" w:rsidRPr="00D17238"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Goal and policies of the Institution</w:t>
      </w:r>
    </w:p>
    <w:p w14:paraId="760E9DA9" w14:textId="77777777" w:rsidR="00414429" w:rsidRPr="00D17238"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Institution's main areas of specialization</w:t>
      </w:r>
    </w:p>
    <w:p w14:paraId="29C351F5" w14:textId="77777777" w:rsidR="00414429" w:rsidRPr="00D17238"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Services offered by the Institution</w:t>
      </w:r>
    </w:p>
    <w:p w14:paraId="452BFDB1" w14:textId="77777777" w:rsidR="00414429" w:rsidRPr="00812DE9"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D17238">
        <w:rPr>
          <w:rFonts w:ascii="Arial" w:eastAsia="Times New Roman" w:hAnsi="Arial" w:cs="Arial"/>
          <w:sz w:val="20"/>
          <w:szCs w:val="20"/>
        </w:rPr>
        <w:t>Organization chart of</w:t>
      </w:r>
      <w:r w:rsidRPr="00812DE9">
        <w:rPr>
          <w:rFonts w:ascii="Arial" w:eastAsia="Times New Roman" w:hAnsi="Arial" w:cs="Arial"/>
          <w:sz w:val="20"/>
          <w:szCs w:val="20"/>
        </w:rPr>
        <w:t xml:space="preserve"> the Institution with names and functions</w:t>
      </w:r>
    </w:p>
    <w:p w14:paraId="43B05966" w14:textId="77777777" w:rsidR="00414429" w:rsidRPr="00812DE9"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812DE9">
        <w:rPr>
          <w:rFonts w:ascii="Arial" w:eastAsia="Times New Roman" w:hAnsi="Arial" w:cs="Arial"/>
          <w:sz w:val="20"/>
          <w:szCs w:val="20"/>
        </w:rPr>
        <w:t>Physical assets, logistic supports and equipment owned by the Institution</w:t>
      </w:r>
    </w:p>
    <w:p w14:paraId="5F627FAF" w14:textId="77777777" w:rsidR="00414429" w:rsidRPr="00812DE9"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812DE9">
        <w:rPr>
          <w:rFonts w:ascii="Arial" w:eastAsia="Times New Roman" w:hAnsi="Arial" w:cs="Arial"/>
          <w:sz w:val="20"/>
          <w:szCs w:val="20"/>
        </w:rPr>
        <w:t>Institution’s address and contact person.</w:t>
      </w:r>
    </w:p>
    <w:p w14:paraId="60C95069" w14:textId="77777777" w:rsidR="00414429" w:rsidRPr="00812DE9" w:rsidRDefault="00414429">
      <w:pPr>
        <w:widowControl w:val="0"/>
        <w:numPr>
          <w:ilvl w:val="0"/>
          <w:numId w:val="7"/>
        </w:numPr>
        <w:overflowPunct w:val="0"/>
        <w:autoSpaceDE w:val="0"/>
        <w:autoSpaceDN w:val="0"/>
        <w:adjustRightInd w:val="0"/>
        <w:spacing w:after="0" w:line="240" w:lineRule="auto"/>
        <w:ind w:firstLine="90"/>
        <w:textAlignment w:val="baseline"/>
        <w:rPr>
          <w:rFonts w:ascii="Arial" w:eastAsia="Times New Roman" w:hAnsi="Arial" w:cs="Arial"/>
          <w:sz w:val="20"/>
          <w:szCs w:val="20"/>
        </w:rPr>
      </w:pPr>
      <w:r w:rsidRPr="00812DE9">
        <w:rPr>
          <w:rFonts w:ascii="Arial" w:eastAsia="Times New Roman" w:hAnsi="Arial" w:cs="Arial"/>
          <w:sz w:val="20"/>
          <w:szCs w:val="20"/>
        </w:rPr>
        <w:t xml:space="preserve">Audited financial report of the last three years </w:t>
      </w:r>
    </w:p>
    <w:p w14:paraId="261EC54E" w14:textId="77777777" w:rsidR="00414429" w:rsidRPr="00812DE9" w:rsidRDefault="00414429" w:rsidP="00414429">
      <w:pPr>
        <w:widowControl w:val="0"/>
        <w:autoSpaceDE w:val="0"/>
        <w:autoSpaceDN w:val="0"/>
        <w:adjustRightInd w:val="0"/>
        <w:spacing w:after="0" w:line="240" w:lineRule="auto"/>
        <w:ind w:left="1170" w:hanging="540"/>
        <w:rPr>
          <w:rFonts w:ascii="Arial" w:eastAsia="Times New Roman" w:hAnsi="Arial" w:cs="Arial"/>
          <w:sz w:val="20"/>
          <w:szCs w:val="20"/>
        </w:rPr>
      </w:pPr>
    </w:p>
    <w:p w14:paraId="0584102A" w14:textId="7DEBCDE9" w:rsidR="00414429" w:rsidRPr="00812DE9" w:rsidRDefault="00414429" w:rsidP="00414429">
      <w:pPr>
        <w:widowControl w:val="0"/>
        <w:autoSpaceDE w:val="0"/>
        <w:autoSpaceDN w:val="0"/>
        <w:adjustRightInd w:val="0"/>
        <w:spacing w:after="0" w:line="240" w:lineRule="auto"/>
        <w:ind w:left="1170" w:hanging="540"/>
        <w:rPr>
          <w:rFonts w:ascii="Arial" w:eastAsia="Times New Roman" w:hAnsi="Arial" w:cs="Arial"/>
          <w:sz w:val="20"/>
          <w:szCs w:val="20"/>
        </w:rPr>
      </w:pPr>
      <w:r w:rsidRPr="00812DE9">
        <w:rPr>
          <w:rFonts w:ascii="Arial" w:eastAsia="Times New Roman" w:hAnsi="Arial" w:cs="Arial"/>
          <w:sz w:val="20"/>
          <w:szCs w:val="20"/>
        </w:rPr>
        <w:t>In addition</w:t>
      </w:r>
      <w:r w:rsidR="00073520" w:rsidRPr="00812DE9">
        <w:rPr>
          <w:rFonts w:ascii="Arial" w:eastAsia="Times New Roman" w:hAnsi="Arial" w:cs="Arial"/>
          <w:sz w:val="20"/>
          <w:szCs w:val="20"/>
        </w:rPr>
        <w:t>,</w:t>
      </w:r>
      <w:r w:rsidRPr="00812DE9">
        <w:rPr>
          <w:rFonts w:ascii="Arial" w:eastAsia="Times New Roman" w:hAnsi="Arial" w:cs="Arial"/>
          <w:sz w:val="20"/>
          <w:szCs w:val="20"/>
        </w:rPr>
        <w:t xml:space="preserve"> provide basic information in</w:t>
      </w:r>
      <w:r w:rsidRPr="00812DE9">
        <w:rPr>
          <w:rFonts w:ascii="Arial" w:eastAsia="Times New Roman" w:hAnsi="Arial" w:cs="Arial"/>
          <w:b/>
          <w:sz w:val="20"/>
          <w:szCs w:val="20"/>
        </w:rPr>
        <w:t xml:space="preserve"> Format-1</w:t>
      </w:r>
      <w:r w:rsidRPr="00812DE9">
        <w:rPr>
          <w:rFonts w:ascii="Arial" w:eastAsia="Times New Roman" w:hAnsi="Arial" w:cs="Arial"/>
          <w:sz w:val="20"/>
          <w:szCs w:val="20"/>
        </w:rPr>
        <w:t>.</w:t>
      </w:r>
    </w:p>
    <w:p w14:paraId="366CD208" w14:textId="77777777" w:rsidR="00414429" w:rsidRPr="00812DE9" w:rsidRDefault="00414429" w:rsidP="00414429">
      <w:pPr>
        <w:widowControl w:val="0"/>
        <w:overflowPunct w:val="0"/>
        <w:autoSpaceDE w:val="0"/>
        <w:autoSpaceDN w:val="0"/>
        <w:adjustRightInd w:val="0"/>
        <w:spacing w:after="0" w:line="240" w:lineRule="auto"/>
        <w:ind w:left="714"/>
        <w:textAlignment w:val="baseline"/>
        <w:rPr>
          <w:rFonts w:ascii="Arial" w:eastAsia="Times New Roman" w:hAnsi="Arial" w:cs="Arial"/>
          <w:sz w:val="20"/>
          <w:szCs w:val="20"/>
        </w:rPr>
      </w:pPr>
    </w:p>
    <w:p w14:paraId="07C24E48" w14:textId="64042A76" w:rsidR="00414429" w:rsidRPr="00812DE9" w:rsidRDefault="00414429">
      <w:pPr>
        <w:widowControl w:val="0"/>
        <w:numPr>
          <w:ilvl w:val="0"/>
          <w:numId w:val="5"/>
        </w:numPr>
        <w:overflowPunct w:val="0"/>
        <w:autoSpaceDE w:val="0"/>
        <w:autoSpaceDN w:val="0"/>
        <w:adjustRightInd w:val="0"/>
        <w:spacing w:after="0" w:line="240" w:lineRule="auto"/>
        <w:ind w:left="1282" w:hanging="562"/>
        <w:jc w:val="both"/>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General and specific work experience, Description of ongoing and past projects, of the </w:t>
      </w:r>
      <w:r w:rsidR="00073520" w:rsidRPr="00812DE9">
        <w:rPr>
          <w:rFonts w:ascii="Arial" w:eastAsia="Times New Roman" w:hAnsi="Arial" w:cs="Arial"/>
          <w:b/>
          <w:bCs/>
          <w:sz w:val="20"/>
          <w:szCs w:val="20"/>
        </w:rPr>
        <w:t>i</w:t>
      </w:r>
      <w:r w:rsidRPr="00812DE9">
        <w:rPr>
          <w:rFonts w:ascii="Arial" w:eastAsia="Times New Roman" w:hAnsi="Arial" w:cs="Arial"/>
          <w:b/>
          <w:bCs/>
          <w:sz w:val="20"/>
          <w:szCs w:val="20"/>
        </w:rPr>
        <w:t xml:space="preserve">nstitution in the prescribed format </w:t>
      </w:r>
      <w:r w:rsidRPr="00812DE9">
        <w:rPr>
          <w:rFonts w:ascii="Arial" w:eastAsia="Times New Roman" w:hAnsi="Arial" w:cs="Arial"/>
          <w:b/>
          <w:bCs/>
          <w:i/>
          <w:iCs/>
          <w:sz w:val="20"/>
          <w:szCs w:val="20"/>
        </w:rPr>
        <w:t>(Format-2)</w:t>
      </w:r>
    </w:p>
    <w:p w14:paraId="4441DDAC" w14:textId="77777777" w:rsidR="00414429" w:rsidRPr="00812DE9" w:rsidRDefault="00414429" w:rsidP="00414429">
      <w:pPr>
        <w:widowControl w:val="0"/>
        <w:tabs>
          <w:tab w:val="left" w:pos="385"/>
          <w:tab w:val="left" w:pos="714"/>
        </w:tabs>
        <w:overflowPunct w:val="0"/>
        <w:autoSpaceDE w:val="0"/>
        <w:autoSpaceDN w:val="0"/>
        <w:adjustRightInd w:val="0"/>
        <w:spacing w:after="0" w:line="240" w:lineRule="auto"/>
        <w:ind w:left="714" w:hanging="329"/>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ab/>
      </w:r>
    </w:p>
    <w:p w14:paraId="2DE1EE32" w14:textId="5030F0A8" w:rsidR="00414429" w:rsidRPr="00812DE9" w:rsidRDefault="00414429">
      <w:pPr>
        <w:widowControl w:val="0"/>
        <w:numPr>
          <w:ilvl w:val="0"/>
          <w:numId w:val="5"/>
        </w:numPr>
        <w:tabs>
          <w:tab w:val="left" w:pos="385"/>
          <w:tab w:val="left" w:pos="714"/>
        </w:tabs>
        <w:overflowPunct w:val="0"/>
        <w:autoSpaceDE w:val="0"/>
        <w:autoSpaceDN w:val="0"/>
        <w:adjustRightInd w:val="0"/>
        <w:spacing w:after="0" w:line="240" w:lineRule="auto"/>
        <w:ind w:left="1282" w:hanging="562"/>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Description of the</w:t>
      </w:r>
      <w:r w:rsidRPr="00812DE9">
        <w:rPr>
          <w:rFonts w:ascii="Arial" w:eastAsia="Times New Roman" w:hAnsi="Arial" w:cs="Arial"/>
          <w:sz w:val="20"/>
          <w:szCs w:val="20"/>
        </w:rPr>
        <w:t xml:space="preserve"> </w:t>
      </w:r>
      <w:r w:rsidR="00073520" w:rsidRPr="00812DE9">
        <w:rPr>
          <w:rFonts w:ascii="Arial" w:eastAsia="Times New Roman" w:hAnsi="Arial" w:cs="Arial"/>
          <w:b/>
          <w:bCs/>
          <w:sz w:val="20"/>
          <w:szCs w:val="20"/>
        </w:rPr>
        <w:t>Study Team</w:t>
      </w:r>
      <w:r w:rsidRPr="00812DE9">
        <w:rPr>
          <w:rFonts w:ascii="Arial" w:eastAsia="Times New Roman" w:hAnsi="Arial" w:cs="Arial"/>
          <w:b/>
          <w:bCs/>
          <w:sz w:val="20"/>
          <w:szCs w:val="20"/>
        </w:rPr>
        <w:t xml:space="preserve"> in the prescribed format </w:t>
      </w:r>
      <w:r w:rsidRPr="00812DE9">
        <w:rPr>
          <w:rFonts w:ascii="Arial" w:eastAsia="Times New Roman" w:hAnsi="Arial" w:cs="Arial"/>
          <w:b/>
          <w:bCs/>
          <w:i/>
          <w:iCs/>
          <w:sz w:val="20"/>
          <w:szCs w:val="20"/>
        </w:rPr>
        <w:t>(Format-3)</w:t>
      </w:r>
    </w:p>
    <w:p w14:paraId="43A8FF67" w14:textId="286DBF6A" w:rsidR="00414429" w:rsidRDefault="00414429" w:rsidP="00414429">
      <w:pPr>
        <w:overflowPunct w:val="0"/>
        <w:autoSpaceDE w:val="0"/>
        <w:autoSpaceDN w:val="0"/>
        <w:adjustRightInd w:val="0"/>
        <w:spacing w:after="0" w:line="240" w:lineRule="auto"/>
        <w:ind w:left="1287"/>
        <w:textAlignment w:val="baseline"/>
        <w:rPr>
          <w:rFonts w:ascii="Arial" w:eastAsia="Times New Roman" w:hAnsi="Arial" w:cs="Arial"/>
          <w:bCs/>
          <w:sz w:val="20"/>
          <w:szCs w:val="20"/>
        </w:rPr>
      </w:pPr>
      <w:r w:rsidRPr="00812DE9">
        <w:rPr>
          <w:rFonts w:ascii="Arial" w:eastAsia="Times New Roman" w:hAnsi="Arial" w:cs="Arial"/>
          <w:bCs/>
          <w:sz w:val="20"/>
          <w:szCs w:val="20"/>
        </w:rPr>
        <w:t xml:space="preserve">Note: The CV of </w:t>
      </w:r>
      <w:r w:rsidR="0021217B" w:rsidRPr="00812DE9">
        <w:rPr>
          <w:rFonts w:ascii="Arial" w:eastAsia="Times New Roman" w:hAnsi="Arial" w:cs="Arial"/>
          <w:bCs/>
          <w:sz w:val="20"/>
          <w:szCs w:val="20"/>
        </w:rPr>
        <w:t>proposed</w:t>
      </w:r>
      <w:r w:rsidRPr="00812DE9">
        <w:rPr>
          <w:rFonts w:ascii="Arial" w:eastAsia="Times New Roman" w:hAnsi="Arial" w:cs="Arial"/>
          <w:bCs/>
          <w:sz w:val="20"/>
          <w:szCs w:val="20"/>
        </w:rPr>
        <w:t xml:space="preserve"> persons should be as per </w:t>
      </w:r>
      <w:r w:rsidR="00267CDB">
        <w:rPr>
          <w:rFonts w:ascii="Arial" w:eastAsia="Times New Roman" w:hAnsi="Arial" w:cs="Arial"/>
          <w:bCs/>
          <w:sz w:val="20"/>
          <w:szCs w:val="20"/>
        </w:rPr>
        <w:t xml:space="preserve">present </w:t>
      </w:r>
      <w:r w:rsidRPr="00812DE9">
        <w:rPr>
          <w:rFonts w:ascii="Arial" w:eastAsia="Times New Roman" w:hAnsi="Arial" w:cs="Arial"/>
          <w:bCs/>
          <w:sz w:val="20"/>
          <w:szCs w:val="20"/>
        </w:rPr>
        <w:t xml:space="preserve">ToR </w:t>
      </w:r>
      <w:r w:rsidR="00267CDB">
        <w:rPr>
          <w:rFonts w:ascii="Arial" w:eastAsia="Times New Roman" w:hAnsi="Arial" w:cs="Arial"/>
          <w:bCs/>
          <w:sz w:val="20"/>
          <w:szCs w:val="20"/>
        </w:rPr>
        <w:t>and nature of the study</w:t>
      </w:r>
      <w:r w:rsidRPr="00812DE9">
        <w:rPr>
          <w:rFonts w:ascii="Arial" w:eastAsia="Times New Roman" w:hAnsi="Arial" w:cs="Arial"/>
          <w:bCs/>
          <w:sz w:val="20"/>
          <w:szCs w:val="20"/>
        </w:rPr>
        <w:t>.</w:t>
      </w:r>
      <w:r w:rsidR="00C642D6">
        <w:rPr>
          <w:rFonts w:ascii="Arial" w:eastAsia="Times New Roman" w:hAnsi="Arial" w:cs="Arial"/>
          <w:bCs/>
          <w:sz w:val="20"/>
          <w:szCs w:val="20"/>
        </w:rPr>
        <w:t xml:space="preserve"> </w:t>
      </w:r>
    </w:p>
    <w:p w14:paraId="15551562" w14:textId="77777777" w:rsidR="001B267E" w:rsidRDefault="001B267E" w:rsidP="00414429">
      <w:pPr>
        <w:overflowPunct w:val="0"/>
        <w:autoSpaceDE w:val="0"/>
        <w:autoSpaceDN w:val="0"/>
        <w:adjustRightInd w:val="0"/>
        <w:spacing w:after="0" w:line="240" w:lineRule="auto"/>
        <w:ind w:left="1287"/>
        <w:textAlignment w:val="baseline"/>
        <w:rPr>
          <w:rFonts w:ascii="Arial" w:eastAsia="Times New Roman" w:hAnsi="Arial" w:cs="Arial"/>
          <w:bCs/>
          <w:sz w:val="20"/>
          <w:szCs w:val="20"/>
        </w:rPr>
      </w:pPr>
    </w:p>
    <w:p w14:paraId="45924363" w14:textId="5E7E94C6" w:rsidR="001B267E" w:rsidRPr="00812DE9" w:rsidRDefault="001B267E">
      <w:pPr>
        <w:widowControl w:val="0"/>
        <w:numPr>
          <w:ilvl w:val="0"/>
          <w:numId w:val="5"/>
        </w:numPr>
        <w:tabs>
          <w:tab w:val="left" w:pos="714"/>
        </w:tabs>
        <w:overflowPunct w:val="0"/>
        <w:autoSpaceDE w:val="0"/>
        <w:autoSpaceDN w:val="0"/>
        <w:adjustRightInd w:val="0"/>
        <w:spacing w:after="120" w:line="240" w:lineRule="auto"/>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 xml:space="preserve">Description of the understanding of the ToR and Methodology/Approaches </w:t>
      </w:r>
      <w:r>
        <w:rPr>
          <w:rFonts w:ascii="Arial" w:eastAsia="Times New Roman" w:hAnsi="Arial" w:cs="Arial"/>
          <w:b/>
          <w:bCs/>
          <w:sz w:val="20"/>
          <w:szCs w:val="20"/>
        </w:rPr>
        <w:t xml:space="preserve">including Work Plan and </w:t>
      </w:r>
      <w:r w:rsidR="00321370">
        <w:rPr>
          <w:rFonts w:ascii="Arial" w:eastAsia="Times New Roman" w:hAnsi="Arial" w:cs="Arial"/>
          <w:b/>
          <w:bCs/>
          <w:sz w:val="20"/>
          <w:szCs w:val="20"/>
        </w:rPr>
        <w:t>Person</w:t>
      </w:r>
      <w:r>
        <w:rPr>
          <w:rFonts w:ascii="Arial" w:eastAsia="Times New Roman" w:hAnsi="Arial" w:cs="Arial"/>
          <w:b/>
          <w:bCs/>
          <w:sz w:val="20"/>
          <w:szCs w:val="20"/>
        </w:rPr>
        <w:t xml:space="preserve"> Schedule </w:t>
      </w:r>
      <w:r w:rsidRPr="00812DE9">
        <w:rPr>
          <w:rFonts w:ascii="Arial" w:eastAsia="Times New Roman" w:hAnsi="Arial" w:cs="Arial"/>
          <w:b/>
          <w:bCs/>
          <w:sz w:val="20"/>
          <w:szCs w:val="20"/>
        </w:rPr>
        <w:t xml:space="preserve">to </w:t>
      </w:r>
      <w:r>
        <w:rPr>
          <w:rFonts w:ascii="Arial" w:eastAsia="Times New Roman" w:hAnsi="Arial" w:cs="Arial"/>
          <w:b/>
          <w:bCs/>
          <w:sz w:val="20"/>
          <w:szCs w:val="20"/>
        </w:rPr>
        <w:t xml:space="preserve">achieve the </w:t>
      </w:r>
      <w:r w:rsidRPr="00812DE9">
        <w:rPr>
          <w:rFonts w:ascii="Arial" w:eastAsia="Times New Roman" w:hAnsi="Arial" w:cs="Arial"/>
          <w:b/>
          <w:bCs/>
          <w:sz w:val="20"/>
          <w:szCs w:val="20"/>
        </w:rPr>
        <w:t>objective</w:t>
      </w:r>
      <w:r>
        <w:rPr>
          <w:rFonts w:ascii="Arial" w:eastAsia="Times New Roman" w:hAnsi="Arial" w:cs="Arial"/>
          <w:b/>
          <w:bCs/>
          <w:sz w:val="20"/>
          <w:szCs w:val="20"/>
        </w:rPr>
        <w:t>s</w:t>
      </w:r>
      <w:r w:rsidRPr="00812DE9">
        <w:rPr>
          <w:rFonts w:ascii="Arial" w:eastAsia="Times New Roman" w:hAnsi="Arial" w:cs="Arial"/>
          <w:b/>
          <w:bCs/>
          <w:sz w:val="20"/>
          <w:szCs w:val="20"/>
        </w:rPr>
        <w:t xml:space="preserve"> </w:t>
      </w:r>
      <w:r w:rsidR="00321370">
        <w:rPr>
          <w:rFonts w:ascii="Arial" w:eastAsia="Times New Roman" w:hAnsi="Arial" w:cs="Arial"/>
          <w:b/>
          <w:bCs/>
          <w:sz w:val="20"/>
          <w:szCs w:val="20"/>
        </w:rPr>
        <w:t xml:space="preserve">and Deliverables </w:t>
      </w:r>
      <w:r w:rsidRPr="00812DE9">
        <w:rPr>
          <w:rFonts w:ascii="Arial" w:eastAsia="Times New Roman" w:hAnsi="Arial" w:cs="Arial"/>
          <w:b/>
          <w:bCs/>
          <w:sz w:val="20"/>
          <w:szCs w:val="20"/>
        </w:rPr>
        <w:t>of the Im</w:t>
      </w:r>
      <w:r w:rsidR="006D3CB1">
        <w:rPr>
          <w:rFonts w:ascii="Arial" w:eastAsia="Times New Roman" w:hAnsi="Arial" w:cs="Arial"/>
          <w:b/>
          <w:bCs/>
          <w:sz w:val="20"/>
          <w:szCs w:val="20"/>
        </w:rPr>
        <w:t>mersive</w:t>
      </w:r>
      <w:r w:rsidRPr="00812DE9">
        <w:rPr>
          <w:rFonts w:ascii="Arial" w:eastAsia="Times New Roman" w:hAnsi="Arial" w:cs="Arial"/>
          <w:b/>
          <w:bCs/>
          <w:sz w:val="20"/>
          <w:szCs w:val="20"/>
        </w:rPr>
        <w:t xml:space="preserve"> Study </w:t>
      </w:r>
      <w:r w:rsidRPr="00812DE9">
        <w:rPr>
          <w:rFonts w:ascii="Arial" w:eastAsia="Times New Roman" w:hAnsi="Arial" w:cs="Arial"/>
          <w:b/>
          <w:bCs/>
          <w:i/>
          <w:sz w:val="20"/>
          <w:szCs w:val="20"/>
        </w:rPr>
        <w:t>(Format -</w:t>
      </w:r>
      <w:r>
        <w:rPr>
          <w:rFonts w:ascii="Arial" w:eastAsia="Times New Roman" w:hAnsi="Arial" w:cs="Arial"/>
          <w:b/>
          <w:bCs/>
          <w:i/>
          <w:sz w:val="20"/>
          <w:szCs w:val="20"/>
        </w:rPr>
        <w:t>4</w:t>
      </w:r>
      <w:r w:rsidRPr="00812DE9">
        <w:rPr>
          <w:rFonts w:ascii="Arial" w:eastAsia="Times New Roman" w:hAnsi="Arial" w:cs="Arial"/>
          <w:b/>
          <w:bCs/>
          <w:i/>
          <w:sz w:val="20"/>
          <w:szCs w:val="20"/>
        </w:rPr>
        <w:t>)</w:t>
      </w:r>
    </w:p>
    <w:p w14:paraId="455ADF72" w14:textId="487FD148" w:rsidR="00414429" w:rsidRPr="001B267E" w:rsidRDefault="001B267E" w:rsidP="001B267E">
      <w:pPr>
        <w:tabs>
          <w:tab w:val="left" w:pos="1770"/>
        </w:tabs>
        <w:overflowPunct w:val="0"/>
        <w:autoSpaceDE w:val="0"/>
        <w:autoSpaceDN w:val="0"/>
        <w:adjustRightInd w:val="0"/>
        <w:spacing w:after="0" w:line="240" w:lineRule="auto"/>
        <w:ind w:left="720" w:hanging="720"/>
        <w:jc w:val="both"/>
        <w:textAlignment w:val="baseline"/>
        <w:rPr>
          <w:rFonts w:ascii="Arial" w:eastAsia="Times New Roman" w:hAnsi="Arial" w:cs="Arial"/>
          <w:bCs/>
          <w:sz w:val="12"/>
          <w:szCs w:val="12"/>
        </w:rPr>
      </w:pPr>
      <w:r>
        <w:rPr>
          <w:rFonts w:ascii="Arial" w:eastAsia="Times New Roman" w:hAnsi="Arial" w:cs="Arial"/>
          <w:b/>
          <w:bCs/>
          <w:sz w:val="20"/>
          <w:szCs w:val="20"/>
        </w:rPr>
        <w:tab/>
      </w:r>
      <w:r>
        <w:rPr>
          <w:rFonts w:ascii="Arial" w:eastAsia="Times New Roman" w:hAnsi="Arial" w:cs="Arial"/>
          <w:b/>
          <w:bCs/>
          <w:sz w:val="20"/>
          <w:szCs w:val="20"/>
        </w:rPr>
        <w:tab/>
      </w:r>
    </w:p>
    <w:p w14:paraId="406DE27C" w14:textId="3EADE354" w:rsidR="00414429" w:rsidRPr="00812DE9" w:rsidRDefault="00414429">
      <w:pPr>
        <w:widowControl w:val="0"/>
        <w:numPr>
          <w:ilvl w:val="0"/>
          <w:numId w:val="5"/>
        </w:numPr>
        <w:tabs>
          <w:tab w:val="left" w:pos="714"/>
        </w:tabs>
        <w:overflowPunct w:val="0"/>
        <w:autoSpaceDE w:val="0"/>
        <w:autoSpaceDN w:val="0"/>
        <w:adjustRightInd w:val="0"/>
        <w:spacing w:after="240" w:line="240" w:lineRule="auto"/>
        <w:ind w:left="1282" w:hanging="562"/>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Description of the annual financial turnover in the prescribed format for the last five years</w:t>
      </w:r>
      <w:r w:rsidR="0021217B" w:rsidRPr="00812DE9">
        <w:rPr>
          <w:rFonts w:ascii="Arial" w:eastAsia="Times New Roman" w:hAnsi="Arial" w:cs="Arial"/>
          <w:b/>
          <w:bCs/>
          <w:sz w:val="20"/>
          <w:szCs w:val="20"/>
        </w:rPr>
        <w:t xml:space="preserve"> </w:t>
      </w:r>
      <w:r w:rsidRPr="00812DE9">
        <w:rPr>
          <w:rFonts w:ascii="Arial" w:eastAsia="Times New Roman" w:hAnsi="Arial" w:cs="Arial"/>
          <w:b/>
          <w:bCs/>
          <w:i/>
          <w:iCs/>
          <w:sz w:val="20"/>
          <w:szCs w:val="20"/>
        </w:rPr>
        <w:t>(Format-</w:t>
      </w:r>
      <w:r w:rsidR="001B267E">
        <w:rPr>
          <w:rFonts w:ascii="Arial" w:eastAsia="Times New Roman" w:hAnsi="Arial" w:cs="Arial"/>
          <w:b/>
          <w:bCs/>
          <w:i/>
          <w:iCs/>
          <w:sz w:val="20"/>
          <w:szCs w:val="20"/>
        </w:rPr>
        <w:t>5</w:t>
      </w:r>
      <w:r w:rsidRPr="00812DE9">
        <w:rPr>
          <w:rFonts w:ascii="Arial" w:eastAsia="Times New Roman" w:hAnsi="Arial" w:cs="Arial"/>
          <w:b/>
          <w:bCs/>
          <w:i/>
          <w:iCs/>
          <w:sz w:val="20"/>
          <w:szCs w:val="20"/>
        </w:rPr>
        <w:t>)</w:t>
      </w:r>
    </w:p>
    <w:p w14:paraId="5296751B" w14:textId="2DF9A106" w:rsidR="00414429" w:rsidRPr="00812DE9" w:rsidRDefault="00414429">
      <w:pPr>
        <w:widowControl w:val="0"/>
        <w:numPr>
          <w:ilvl w:val="0"/>
          <w:numId w:val="5"/>
        </w:numPr>
        <w:tabs>
          <w:tab w:val="left" w:pos="714"/>
        </w:tabs>
        <w:overflowPunct w:val="0"/>
        <w:autoSpaceDE w:val="0"/>
        <w:autoSpaceDN w:val="0"/>
        <w:adjustRightInd w:val="0"/>
        <w:spacing w:after="120" w:line="240" w:lineRule="auto"/>
        <w:jc w:val="both"/>
        <w:textAlignment w:val="baseline"/>
        <w:rPr>
          <w:rFonts w:ascii="Arial" w:eastAsia="Times New Roman" w:hAnsi="Arial" w:cs="Arial"/>
          <w:b/>
          <w:bCs/>
          <w:i/>
          <w:iCs/>
          <w:sz w:val="20"/>
          <w:szCs w:val="20"/>
        </w:rPr>
      </w:pPr>
      <w:r w:rsidRPr="00812DE9">
        <w:rPr>
          <w:rFonts w:ascii="Arial" w:eastAsia="Times New Roman" w:hAnsi="Arial" w:cs="Arial"/>
          <w:b/>
          <w:bCs/>
          <w:sz w:val="20"/>
          <w:szCs w:val="20"/>
        </w:rPr>
        <w:t xml:space="preserve">Description on </w:t>
      </w:r>
      <w:r w:rsidRPr="00812DE9">
        <w:rPr>
          <w:rFonts w:ascii="Arial" w:eastAsia="Times New Roman" w:hAnsi="Arial" w:cs="Arial"/>
          <w:b/>
          <w:sz w:val="20"/>
          <w:szCs w:val="20"/>
        </w:rPr>
        <w:t xml:space="preserve">General Organisational System of the </w:t>
      </w:r>
      <w:r w:rsidR="00D40D02" w:rsidRPr="00812DE9">
        <w:rPr>
          <w:rFonts w:ascii="Arial" w:eastAsia="Times New Roman" w:hAnsi="Arial" w:cs="Arial"/>
          <w:b/>
          <w:sz w:val="20"/>
          <w:szCs w:val="20"/>
        </w:rPr>
        <w:t>i</w:t>
      </w:r>
      <w:r w:rsidRPr="00812DE9">
        <w:rPr>
          <w:rFonts w:ascii="Arial" w:eastAsia="Times New Roman" w:hAnsi="Arial" w:cs="Arial"/>
          <w:b/>
          <w:sz w:val="20"/>
          <w:szCs w:val="20"/>
        </w:rPr>
        <w:t xml:space="preserve">nstitution </w:t>
      </w:r>
      <w:r w:rsidRPr="00812DE9">
        <w:rPr>
          <w:rFonts w:ascii="Arial" w:eastAsia="Times New Roman" w:hAnsi="Arial" w:cs="Arial"/>
          <w:b/>
          <w:i/>
          <w:sz w:val="20"/>
          <w:szCs w:val="20"/>
        </w:rPr>
        <w:t>(</w:t>
      </w:r>
      <w:r w:rsidRPr="00812DE9">
        <w:rPr>
          <w:rFonts w:ascii="Arial" w:eastAsia="Times New Roman" w:hAnsi="Arial" w:cs="Arial"/>
          <w:b/>
          <w:bCs/>
          <w:i/>
          <w:sz w:val="20"/>
          <w:szCs w:val="20"/>
        </w:rPr>
        <w:t>Format-</w:t>
      </w:r>
      <w:r w:rsidR="001B267E">
        <w:rPr>
          <w:rFonts w:ascii="Arial" w:eastAsia="Times New Roman" w:hAnsi="Arial" w:cs="Arial"/>
          <w:b/>
          <w:bCs/>
          <w:i/>
          <w:sz w:val="20"/>
          <w:szCs w:val="20"/>
        </w:rPr>
        <w:t>6</w:t>
      </w:r>
      <w:r w:rsidRPr="00812DE9">
        <w:rPr>
          <w:rFonts w:ascii="Arial" w:eastAsia="Times New Roman" w:hAnsi="Arial" w:cs="Arial"/>
          <w:b/>
          <w:bCs/>
          <w:i/>
          <w:sz w:val="20"/>
          <w:szCs w:val="20"/>
        </w:rPr>
        <w:t>)</w:t>
      </w:r>
    </w:p>
    <w:p w14:paraId="11A34F57" w14:textId="41278A02" w:rsidR="00D40D02" w:rsidRPr="00812DE9" w:rsidRDefault="00D40D02"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b/>
          <w:bCs/>
          <w:sz w:val="20"/>
          <w:szCs w:val="20"/>
        </w:rPr>
      </w:pPr>
    </w:p>
    <w:p w14:paraId="24E63A8E" w14:textId="2A225884" w:rsidR="00D40D02" w:rsidRPr="00812DE9" w:rsidRDefault="00D40D02"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b/>
          <w:bCs/>
          <w:sz w:val="20"/>
          <w:szCs w:val="20"/>
        </w:rPr>
      </w:pPr>
    </w:p>
    <w:p w14:paraId="02AA9214" w14:textId="61543A83" w:rsidR="00D40D02" w:rsidRPr="00812DE9" w:rsidRDefault="00D40D02">
      <w:pPr>
        <w:rPr>
          <w:rFonts w:ascii="Arial" w:eastAsia="Times New Roman" w:hAnsi="Arial" w:cs="Arial"/>
          <w:b/>
          <w:bCs/>
          <w:sz w:val="20"/>
          <w:szCs w:val="20"/>
        </w:rPr>
      </w:pPr>
      <w:r w:rsidRPr="00812DE9">
        <w:rPr>
          <w:rFonts w:ascii="Arial" w:eastAsia="Times New Roman" w:hAnsi="Arial" w:cs="Arial"/>
          <w:b/>
          <w:bCs/>
          <w:sz w:val="20"/>
          <w:szCs w:val="20"/>
        </w:rPr>
        <w:br w:type="page"/>
      </w:r>
    </w:p>
    <w:p w14:paraId="1E758A95" w14:textId="14CE8A2B"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ind w:left="1440" w:hanging="1440"/>
        <w:textAlignment w:val="baseline"/>
        <w:outlineLvl w:val="1"/>
        <w:rPr>
          <w:rFonts w:ascii="Arial" w:eastAsia="Times New Roman" w:hAnsi="Arial" w:cs="Arial"/>
          <w:b/>
          <w:sz w:val="20"/>
          <w:szCs w:val="20"/>
          <w:lang w:val="en-US"/>
        </w:rPr>
      </w:pPr>
      <w:bookmarkStart w:id="36" w:name="_Toc287430501"/>
      <w:r w:rsidRPr="00812DE9">
        <w:rPr>
          <w:rFonts w:ascii="Arial" w:eastAsia="Times New Roman" w:hAnsi="Arial" w:cs="Arial"/>
          <w:b/>
          <w:caps/>
          <w:sz w:val="20"/>
          <w:szCs w:val="20"/>
          <w:lang w:val="en-US"/>
        </w:rPr>
        <w:lastRenderedPageBreak/>
        <w:t>Format 1:</w:t>
      </w:r>
      <w:r w:rsidRPr="00812DE9">
        <w:rPr>
          <w:rFonts w:ascii="Arial" w:eastAsia="Times New Roman" w:hAnsi="Arial" w:cs="Arial"/>
          <w:b/>
          <w:caps/>
          <w:sz w:val="20"/>
          <w:szCs w:val="20"/>
          <w:lang w:val="en-US"/>
        </w:rPr>
        <w:tab/>
        <w:t>Bidder's Information</w:t>
      </w:r>
      <w:r w:rsidRPr="00812DE9">
        <w:rPr>
          <w:rFonts w:ascii="Arial" w:eastAsia="Times New Roman" w:hAnsi="Arial" w:cs="Arial"/>
          <w:caps/>
          <w:sz w:val="20"/>
          <w:szCs w:val="20"/>
          <w:lang w:val="en-US"/>
        </w:rPr>
        <w:t xml:space="preserve"> </w:t>
      </w:r>
      <w:bookmarkEnd w:id="36"/>
    </w:p>
    <w:tbl>
      <w:tblPr>
        <w:tblW w:w="9067" w:type="dxa"/>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70"/>
        <w:gridCol w:w="2677"/>
      </w:tblGrid>
      <w:tr w:rsidR="00414429" w:rsidRPr="00812DE9" w14:paraId="2393FDD7" w14:textId="77777777" w:rsidTr="00050133">
        <w:trPr>
          <w:cantSplit/>
          <w:trHeight w:val="773"/>
        </w:trPr>
        <w:tc>
          <w:tcPr>
            <w:tcW w:w="720" w:type="dxa"/>
            <w:tcBorders>
              <w:left w:val="single" w:sz="4" w:space="0" w:color="auto"/>
            </w:tcBorders>
          </w:tcPr>
          <w:p w14:paraId="1E522B7B" w14:textId="77777777" w:rsidR="00414429" w:rsidRPr="00812DE9" w:rsidRDefault="00414429" w:rsidP="00414429">
            <w:pPr>
              <w:suppressAutoHyphens/>
              <w:overflowPunct w:val="0"/>
              <w:autoSpaceDE w:val="0"/>
              <w:autoSpaceDN w:val="0"/>
              <w:adjustRightInd w:val="0"/>
              <w:spacing w:after="0" w:line="240" w:lineRule="auto"/>
              <w:ind w:left="360" w:hanging="360"/>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1.  </w:t>
            </w:r>
          </w:p>
        </w:tc>
        <w:tc>
          <w:tcPr>
            <w:tcW w:w="8347" w:type="dxa"/>
            <w:gridSpan w:val="2"/>
          </w:tcPr>
          <w:p w14:paraId="515ACDBF" w14:textId="77777777" w:rsidR="00414429" w:rsidRPr="00812DE9" w:rsidRDefault="00414429" w:rsidP="00414429">
            <w:pPr>
              <w:suppressAutoHyphens/>
              <w:overflowPunct w:val="0"/>
              <w:autoSpaceDE w:val="0"/>
              <w:autoSpaceDN w:val="0"/>
              <w:adjustRightInd w:val="0"/>
              <w:spacing w:after="0" w:line="240" w:lineRule="auto"/>
              <w:ind w:left="360" w:hanging="360"/>
              <w:textAlignment w:val="baseline"/>
              <w:rPr>
                <w:rFonts w:ascii="Arial" w:eastAsia="Times New Roman" w:hAnsi="Arial" w:cs="Arial"/>
                <w:spacing w:val="-2"/>
                <w:sz w:val="20"/>
                <w:szCs w:val="20"/>
              </w:rPr>
            </w:pPr>
            <w:r w:rsidRPr="00812DE9">
              <w:rPr>
                <w:rFonts w:ascii="Arial" w:eastAsia="Times New Roman" w:hAnsi="Arial" w:cs="Arial"/>
                <w:sz w:val="20"/>
                <w:szCs w:val="20"/>
              </w:rPr>
              <w:t xml:space="preserve">Legal Name  </w:t>
            </w:r>
          </w:p>
        </w:tc>
      </w:tr>
      <w:tr w:rsidR="00414429" w:rsidRPr="00812DE9" w14:paraId="2578CE0C" w14:textId="77777777" w:rsidTr="00050133">
        <w:trPr>
          <w:cantSplit/>
          <w:trHeight w:val="674"/>
        </w:trPr>
        <w:tc>
          <w:tcPr>
            <w:tcW w:w="720" w:type="dxa"/>
            <w:tcBorders>
              <w:left w:val="single" w:sz="4" w:space="0" w:color="auto"/>
            </w:tcBorders>
          </w:tcPr>
          <w:p w14:paraId="7F7DF8B1"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2</w:t>
            </w:r>
          </w:p>
        </w:tc>
        <w:tc>
          <w:tcPr>
            <w:tcW w:w="8347" w:type="dxa"/>
            <w:gridSpan w:val="2"/>
          </w:tcPr>
          <w:p w14:paraId="1EBAAB78"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Present Address:</w:t>
            </w:r>
          </w:p>
          <w:p w14:paraId="7A50D629"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p>
          <w:p w14:paraId="0A34CC3F"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Telephone:</w:t>
            </w:r>
          </w:p>
          <w:p w14:paraId="268C4F5A" w14:textId="77777777" w:rsidR="00414429" w:rsidRPr="00812DE9" w:rsidRDefault="00414429" w:rsidP="00414429">
            <w:pPr>
              <w:suppressAutoHyphens/>
              <w:overflowPunct w:val="0"/>
              <w:autoSpaceDE w:val="0"/>
              <w:autoSpaceDN w:val="0"/>
              <w:adjustRightInd w:val="0"/>
              <w:spacing w:before="120"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Fax numbers:</w:t>
            </w:r>
          </w:p>
          <w:p w14:paraId="6FCCE797" w14:textId="77777777" w:rsidR="00414429" w:rsidRPr="00812DE9" w:rsidRDefault="00414429" w:rsidP="00414429">
            <w:pPr>
              <w:suppressAutoHyphens/>
              <w:overflowPunct w:val="0"/>
              <w:autoSpaceDE w:val="0"/>
              <w:autoSpaceDN w:val="0"/>
              <w:adjustRightInd w:val="0"/>
              <w:spacing w:before="120"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Email Address:</w:t>
            </w:r>
          </w:p>
          <w:p w14:paraId="22DD7907" w14:textId="77777777" w:rsidR="00414429" w:rsidRPr="00812DE9" w:rsidRDefault="00414429" w:rsidP="00414429">
            <w:pPr>
              <w:suppressAutoHyphen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12DE9">
              <w:rPr>
                <w:rFonts w:ascii="Arial" w:eastAsia="Times New Roman" w:hAnsi="Arial" w:cs="Arial"/>
                <w:spacing w:val="-2"/>
                <w:sz w:val="20"/>
                <w:szCs w:val="20"/>
              </w:rPr>
              <w:t>Website:</w:t>
            </w:r>
          </w:p>
        </w:tc>
      </w:tr>
      <w:tr w:rsidR="00414429" w:rsidRPr="00812DE9" w14:paraId="1BA4506D" w14:textId="77777777" w:rsidTr="00050133">
        <w:trPr>
          <w:cantSplit/>
          <w:trHeight w:val="674"/>
        </w:trPr>
        <w:tc>
          <w:tcPr>
            <w:tcW w:w="720" w:type="dxa"/>
            <w:tcBorders>
              <w:left w:val="single" w:sz="4" w:space="0" w:color="auto"/>
            </w:tcBorders>
          </w:tcPr>
          <w:p w14:paraId="2685674C"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3</w:t>
            </w:r>
          </w:p>
        </w:tc>
        <w:tc>
          <w:tcPr>
            <w:tcW w:w="8347" w:type="dxa"/>
            <w:gridSpan w:val="2"/>
          </w:tcPr>
          <w:p w14:paraId="66D88647"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Registered Address </w:t>
            </w:r>
          </w:p>
        </w:tc>
      </w:tr>
      <w:tr w:rsidR="00414429" w:rsidRPr="00812DE9" w14:paraId="045C7954" w14:textId="77777777" w:rsidTr="00050133">
        <w:trPr>
          <w:cantSplit/>
          <w:trHeight w:val="674"/>
        </w:trPr>
        <w:tc>
          <w:tcPr>
            <w:tcW w:w="720" w:type="dxa"/>
            <w:tcBorders>
              <w:left w:val="single" w:sz="4" w:space="0" w:color="auto"/>
            </w:tcBorders>
          </w:tcPr>
          <w:p w14:paraId="09AE1807"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4.</w:t>
            </w:r>
          </w:p>
        </w:tc>
        <w:tc>
          <w:tcPr>
            <w:tcW w:w="8347" w:type="dxa"/>
            <w:gridSpan w:val="2"/>
          </w:tcPr>
          <w:p w14:paraId="76DC8162" w14:textId="77777777" w:rsidR="00414429" w:rsidRPr="00812DE9" w:rsidRDefault="00414429" w:rsidP="00414429">
            <w:pPr>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Year of Registration: </w:t>
            </w:r>
          </w:p>
        </w:tc>
      </w:tr>
      <w:tr w:rsidR="00414429" w:rsidRPr="00812DE9" w14:paraId="35616B78" w14:textId="77777777" w:rsidTr="00050133">
        <w:trPr>
          <w:cantSplit/>
          <w:trHeight w:val="1468"/>
        </w:trPr>
        <w:tc>
          <w:tcPr>
            <w:tcW w:w="720" w:type="dxa"/>
            <w:tcBorders>
              <w:left w:val="single" w:sz="4" w:space="0" w:color="auto"/>
            </w:tcBorders>
          </w:tcPr>
          <w:p w14:paraId="6AA72E35" w14:textId="77777777" w:rsidR="00414429" w:rsidRPr="00812DE9" w:rsidRDefault="00414429" w:rsidP="00414429">
            <w:pPr>
              <w:suppressAutoHyphens/>
              <w:spacing w:after="200" w:line="240" w:lineRule="auto"/>
              <w:rPr>
                <w:rFonts w:ascii="Arial" w:eastAsia="Times New Roman" w:hAnsi="Arial" w:cs="Arial"/>
                <w:spacing w:val="-2"/>
                <w:sz w:val="20"/>
                <w:szCs w:val="20"/>
                <w:lang w:val="en-US"/>
              </w:rPr>
            </w:pPr>
            <w:r w:rsidRPr="00812DE9">
              <w:rPr>
                <w:rFonts w:ascii="Arial" w:eastAsia="Times New Roman" w:hAnsi="Arial" w:cs="Arial"/>
                <w:spacing w:val="-2"/>
                <w:sz w:val="20"/>
                <w:szCs w:val="20"/>
                <w:lang w:val="en-US"/>
              </w:rPr>
              <w:t>5</w:t>
            </w:r>
          </w:p>
        </w:tc>
        <w:tc>
          <w:tcPr>
            <w:tcW w:w="8347" w:type="dxa"/>
            <w:gridSpan w:val="2"/>
          </w:tcPr>
          <w:p w14:paraId="2AA484EA" w14:textId="21F18971" w:rsidR="00414429" w:rsidRPr="00812DE9" w:rsidRDefault="00414429" w:rsidP="00414429">
            <w:pPr>
              <w:suppressAutoHyphens/>
              <w:spacing w:after="200" w:line="240" w:lineRule="auto"/>
              <w:rPr>
                <w:rFonts w:ascii="Arial" w:eastAsia="Times New Roman" w:hAnsi="Arial" w:cs="Arial"/>
                <w:spacing w:val="-2"/>
                <w:kern w:val="28"/>
                <w:sz w:val="20"/>
                <w:szCs w:val="20"/>
                <w:lang w:val="en-US"/>
              </w:rPr>
            </w:pPr>
            <w:r w:rsidRPr="00812DE9">
              <w:rPr>
                <w:rFonts w:ascii="Arial" w:eastAsia="Times New Roman" w:hAnsi="Arial" w:cs="Arial"/>
                <w:spacing w:val="-2"/>
                <w:sz w:val="20"/>
                <w:szCs w:val="20"/>
                <w:lang w:val="en-US"/>
              </w:rPr>
              <w:t>Authorized Representative’s Information:</w:t>
            </w:r>
          </w:p>
          <w:p w14:paraId="048BE0CD" w14:textId="77777777" w:rsidR="00414429" w:rsidRPr="00812DE9" w:rsidRDefault="00414429" w:rsidP="00414429">
            <w:pPr>
              <w:suppressAutoHyphens/>
              <w:spacing w:after="120" w:line="240" w:lineRule="auto"/>
              <w:ind w:left="360" w:hanging="360"/>
              <w:rPr>
                <w:rFonts w:ascii="Arial" w:eastAsia="Times New Roman" w:hAnsi="Arial" w:cs="Arial"/>
                <w:b/>
                <w:spacing w:val="-2"/>
                <w:sz w:val="20"/>
                <w:szCs w:val="20"/>
                <w:lang w:val="en-US"/>
              </w:rPr>
            </w:pPr>
            <w:r w:rsidRPr="00812DE9">
              <w:rPr>
                <w:rFonts w:ascii="Arial" w:eastAsia="Times New Roman" w:hAnsi="Arial" w:cs="Arial"/>
                <w:spacing w:val="-2"/>
                <w:sz w:val="20"/>
                <w:szCs w:val="20"/>
                <w:lang w:val="en-US"/>
              </w:rPr>
              <w:t xml:space="preserve">…..Name: </w:t>
            </w:r>
          </w:p>
          <w:p w14:paraId="053BB925"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b/>
                <w:spacing w:val="-2"/>
                <w:sz w:val="20"/>
                <w:szCs w:val="20"/>
              </w:rPr>
            </w:pPr>
            <w:r w:rsidRPr="00812DE9">
              <w:rPr>
                <w:rFonts w:ascii="Arial" w:eastAsia="Times New Roman" w:hAnsi="Arial" w:cs="Arial"/>
                <w:spacing w:val="-2"/>
                <w:sz w:val="20"/>
                <w:szCs w:val="20"/>
              </w:rPr>
              <w:t xml:space="preserve">     Address: </w:t>
            </w:r>
          </w:p>
          <w:p w14:paraId="5F3A7B69"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spacing w:val="-2"/>
                <w:sz w:val="20"/>
                <w:szCs w:val="20"/>
              </w:rPr>
            </w:pPr>
            <w:r w:rsidRPr="00812DE9">
              <w:rPr>
                <w:rFonts w:ascii="Arial" w:eastAsia="Times New Roman" w:hAnsi="Arial" w:cs="Arial"/>
                <w:spacing w:val="-2"/>
                <w:sz w:val="20"/>
                <w:szCs w:val="20"/>
              </w:rPr>
              <w:t xml:space="preserve">     Telephone/Fax numbers: </w:t>
            </w:r>
          </w:p>
          <w:p w14:paraId="619D431C" w14:textId="77777777" w:rsidR="00414429" w:rsidRPr="00812DE9" w:rsidRDefault="00414429" w:rsidP="00414429">
            <w:pPr>
              <w:suppressAutoHyphens/>
              <w:overflowPunct w:val="0"/>
              <w:autoSpaceDE w:val="0"/>
              <w:autoSpaceDN w:val="0"/>
              <w:adjustRightInd w:val="0"/>
              <w:spacing w:after="120" w:line="240" w:lineRule="auto"/>
              <w:textAlignment w:val="baseline"/>
              <w:rPr>
                <w:rFonts w:ascii="Arial" w:eastAsia="Times New Roman" w:hAnsi="Arial" w:cs="Arial"/>
                <w:b/>
                <w:spacing w:val="-2"/>
                <w:sz w:val="20"/>
                <w:szCs w:val="20"/>
              </w:rPr>
            </w:pPr>
            <w:r w:rsidRPr="00812DE9">
              <w:rPr>
                <w:rFonts w:ascii="Arial" w:eastAsia="Times New Roman" w:hAnsi="Arial" w:cs="Arial"/>
                <w:spacing w:val="-2"/>
                <w:sz w:val="20"/>
                <w:szCs w:val="20"/>
              </w:rPr>
              <w:t xml:space="preserve">     Mobile No.:</w:t>
            </w:r>
          </w:p>
          <w:p w14:paraId="69246C73" w14:textId="4266F7B7" w:rsidR="00414429" w:rsidRPr="00812DE9" w:rsidRDefault="00414429" w:rsidP="00414429">
            <w:pPr>
              <w:suppressAutoHyphens/>
              <w:spacing w:after="200" w:line="240" w:lineRule="auto"/>
              <w:rPr>
                <w:rFonts w:ascii="Arial" w:eastAsia="Times New Roman" w:hAnsi="Arial" w:cs="Arial"/>
                <w:spacing w:val="-2"/>
                <w:sz w:val="20"/>
                <w:szCs w:val="20"/>
                <w:lang w:val="en-US"/>
              </w:rPr>
            </w:pPr>
            <w:r w:rsidRPr="00812DE9">
              <w:rPr>
                <w:rFonts w:ascii="Arial" w:eastAsia="Times New Roman" w:hAnsi="Arial" w:cs="Arial"/>
                <w:spacing w:val="-2"/>
                <w:kern w:val="28"/>
                <w:sz w:val="20"/>
                <w:szCs w:val="20"/>
                <w:lang w:val="en-US"/>
              </w:rPr>
              <w:t xml:space="preserve">     Email Address</w:t>
            </w:r>
            <w:r w:rsidR="006B0F51" w:rsidRPr="00812DE9">
              <w:rPr>
                <w:rFonts w:ascii="Arial" w:eastAsia="Times New Roman" w:hAnsi="Arial" w:cs="Arial"/>
                <w:spacing w:val="-2"/>
                <w:kern w:val="28"/>
                <w:sz w:val="20"/>
                <w:szCs w:val="20"/>
                <w:lang w:val="en-US"/>
              </w:rPr>
              <w:t>:</w:t>
            </w:r>
          </w:p>
        </w:tc>
      </w:tr>
      <w:tr w:rsidR="00414429" w:rsidRPr="00812DE9" w14:paraId="2949F65F" w14:textId="77777777" w:rsidTr="00050133">
        <w:trPr>
          <w:cantSplit/>
        </w:trPr>
        <w:tc>
          <w:tcPr>
            <w:tcW w:w="720" w:type="dxa"/>
            <w:tcBorders>
              <w:left w:val="single" w:sz="4" w:space="0" w:color="auto"/>
            </w:tcBorders>
          </w:tcPr>
          <w:p w14:paraId="75649F73"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6</w:t>
            </w:r>
          </w:p>
        </w:tc>
        <w:tc>
          <w:tcPr>
            <w:tcW w:w="8347" w:type="dxa"/>
            <w:gridSpan w:val="2"/>
          </w:tcPr>
          <w:p w14:paraId="3045FC35"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r w:rsidRPr="00812DE9">
              <w:rPr>
                <w:rFonts w:ascii="Arial" w:eastAsia="Times New Roman" w:hAnsi="Arial" w:cs="Arial"/>
                <w:sz w:val="20"/>
                <w:szCs w:val="20"/>
              </w:rPr>
              <w:t>Working domain</w:t>
            </w:r>
          </w:p>
          <w:p w14:paraId="07E959CB"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p>
          <w:p w14:paraId="1E2680BD"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p>
          <w:p w14:paraId="46258AC8"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p>
        </w:tc>
      </w:tr>
      <w:tr w:rsidR="00414429" w:rsidRPr="00812DE9" w14:paraId="09B4DC97" w14:textId="77777777" w:rsidTr="00050133">
        <w:trPr>
          <w:cantSplit/>
        </w:trPr>
        <w:tc>
          <w:tcPr>
            <w:tcW w:w="720" w:type="dxa"/>
            <w:tcBorders>
              <w:left w:val="single" w:sz="4" w:space="0" w:color="auto"/>
            </w:tcBorders>
          </w:tcPr>
          <w:p w14:paraId="157D5A94"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7</w:t>
            </w:r>
          </w:p>
        </w:tc>
        <w:tc>
          <w:tcPr>
            <w:tcW w:w="8347" w:type="dxa"/>
            <w:gridSpan w:val="2"/>
          </w:tcPr>
          <w:p w14:paraId="05089EDC"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Services offered </w:t>
            </w:r>
          </w:p>
          <w:p w14:paraId="36C30F27"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74290B9A" w14:textId="77777777" w:rsidR="00414429" w:rsidRPr="00812DE9" w:rsidRDefault="00414429" w:rsidP="00414429">
            <w:pPr>
              <w:widowControl w:val="0"/>
              <w:autoSpaceDE w:val="0"/>
              <w:autoSpaceDN w:val="0"/>
              <w:adjustRightInd w:val="0"/>
              <w:spacing w:after="0" w:line="240" w:lineRule="auto"/>
              <w:rPr>
                <w:rFonts w:ascii="Arial" w:eastAsia="Times New Roman" w:hAnsi="Arial" w:cs="Arial"/>
                <w:sz w:val="20"/>
                <w:szCs w:val="20"/>
              </w:rPr>
            </w:pPr>
          </w:p>
          <w:p w14:paraId="65AF1B3D"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p>
        </w:tc>
      </w:tr>
      <w:tr w:rsidR="00414429" w:rsidRPr="00812DE9" w14:paraId="7885D1EC" w14:textId="77777777" w:rsidTr="00050133">
        <w:trPr>
          <w:cantSplit/>
        </w:trPr>
        <w:tc>
          <w:tcPr>
            <w:tcW w:w="720" w:type="dxa"/>
            <w:tcBorders>
              <w:left w:val="single" w:sz="4" w:space="0" w:color="auto"/>
            </w:tcBorders>
          </w:tcPr>
          <w:p w14:paraId="4E1C8865" w14:textId="717754A9"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8</w:t>
            </w:r>
          </w:p>
        </w:tc>
        <w:tc>
          <w:tcPr>
            <w:tcW w:w="5670" w:type="dxa"/>
          </w:tcPr>
          <w:p w14:paraId="0D5A3ECE" w14:textId="4D1FB62E" w:rsidR="00050133" w:rsidRPr="00812DE9" w:rsidRDefault="00050133" w:rsidP="00414429">
            <w:pPr>
              <w:suppressAutoHyphens/>
              <w:spacing w:before="60" w:after="12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Work Experience:</w:t>
            </w:r>
          </w:p>
          <w:p w14:paraId="607A392E" w14:textId="7C4AEC2C" w:rsidR="00414429" w:rsidRPr="00812DE9" w:rsidRDefault="00372C51" w:rsidP="00414429">
            <w:pPr>
              <w:suppressAutoHyphens/>
              <w:spacing w:before="60" w:after="120" w:line="240" w:lineRule="auto"/>
              <w:rPr>
                <w:rFonts w:ascii="Arial" w:eastAsia="Times New Roman" w:hAnsi="Arial" w:cs="Arial"/>
                <w:bCs/>
                <w:spacing w:val="-2"/>
                <w:sz w:val="20"/>
                <w:szCs w:val="20"/>
                <w:lang w:val="en-US"/>
              </w:rPr>
            </w:pPr>
            <w:r>
              <w:rPr>
                <w:rFonts w:ascii="Arial" w:eastAsia="Times New Roman" w:hAnsi="Arial" w:cs="Arial"/>
                <w:bCs/>
                <w:spacing w:val="-2"/>
                <w:sz w:val="20"/>
                <w:szCs w:val="20"/>
                <w:lang w:val="en-US"/>
              </w:rPr>
              <w:t>3</w:t>
            </w:r>
            <w:r w:rsidR="00414429" w:rsidRPr="00812DE9">
              <w:rPr>
                <w:rFonts w:ascii="Arial" w:eastAsia="Times New Roman" w:hAnsi="Arial" w:cs="Arial"/>
                <w:bCs/>
                <w:spacing w:val="-2"/>
                <w:sz w:val="20"/>
                <w:szCs w:val="20"/>
                <w:lang w:val="en-US"/>
              </w:rPr>
              <w:t xml:space="preserve"> years in </w:t>
            </w:r>
            <w:r w:rsidR="006B0F51" w:rsidRPr="00812DE9">
              <w:rPr>
                <w:rFonts w:ascii="Arial" w:eastAsia="Times New Roman" w:hAnsi="Arial" w:cs="Arial"/>
                <w:bCs/>
                <w:spacing w:val="-2"/>
                <w:sz w:val="20"/>
                <w:szCs w:val="20"/>
                <w:lang w:val="en-US"/>
              </w:rPr>
              <w:t>general working experience</w:t>
            </w:r>
            <w:r w:rsidR="00414429" w:rsidRPr="00812DE9">
              <w:rPr>
                <w:rFonts w:ascii="Arial" w:eastAsia="Times New Roman" w:hAnsi="Arial" w:cs="Arial"/>
                <w:bCs/>
                <w:spacing w:val="-2"/>
                <w:sz w:val="20"/>
                <w:szCs w:val="20"/>
                <w:lang w:val="en-US"/>
              </w:rPr>
              <w:t xml:space="preserve"> </w:t>
            </w:r>
          </w:p>
          <w:p w14:paraId="37A96462" w14:textId="190B6948" w:rsidR="006B0F51" w:rsidRPr="00812DE9" w:rsidRDefault="00372C51" w:rsidP="00414429">
            <w:pPr>
              <w:suppressAutoHyphens/>
              <w:spacing w:before="60" w:after="120" w:line="240" w:lineRule="auto"/>
              <w:rPr>
                <w:rFonts w:ascii="Arial" w:eastAsia="Times New Roman" w:hAnsi="Arial" w:cs="Arial"/>
                <w:bCs/>
                <w:spacing w:val="-2"/>
                <w:sz w:val="20"/>
                <w:szCs w:val="20"/>
                <w:lang w:val="en-US"/>
              </w:rPr>
            </w:pPr>
            <w:r>
              <w:rPr>
                <w:rFonts w:ascii="Arial" w:eastAsia="Times New Roman" w:hAnsi="Arial" w:cs="Arial"/>
                <w:bCs/>
                <w:spacing w:val="-2"/>
                <w:sz w:val="20"/>
                <w:szCs w:val="20"/>
                <w:lang w:val="en-US"/>
              </w:rPr>
              <w:t>1</w:t>
            </w:r>
            <w:r w:rsidR="006B0F51" w:rsidRPr="00812DE9">
              <w:rPr>
                <w:rFonts w:ascii="Arial" w:eastAsia="Times New Roman" w:hAnsi="Arial" w:cs="Arial"/>
                <w:bCs/>
                <w:spacing w:val="-2"/>
                <w:sz w:val="20"/>
                <w:szCs w:val="20"/>
                <w:lang w:val="en-US"/>
              </w:rPr>
              <w:t xml:space="preserve"> year in conducting</w:t>
            </w:r>
            <w:r>
              <w:rPr>
                <w:rFonts w:ascii="Arial" w:eastAsia="Times New Roman" w:hAnsi="Arial" w:cs="Arial"/>
                <w:bCs/>
                <w:spacing w:val="-2"/>
                <w:sz w:val="20"/>
                <w:szCs w:val="20"/>
                <w:lang w:val="en-US"/>
              </w:rPr>
              <w:t xml:space="preserve"> Immersive and/or Reality Check Approach of similar qualitative studies of projects/programs</w:t>
            </w:r>
          </w:p>
        </w:tc>
        <w:tc>
          <w:tcPr>
            <w:tcW w:w="2677" w:type="dxa"/>
          </w:tcPr>
          <w:p w14:paraId="787CC755" w14:textId="536B1331"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59264" behindDoc="0" locked="0" layoutInCell="1" allowOverlap="1" wp14:anchorId="13822DED" wp14:editId="00262BCD">
                      <wp:simplePos x="0" y="0"/>
                      <wp:positionH relativeFrom="column">
                        <wp:posOffset>444500</wp:posOffset>
                      </wp:positionH>
                      <wp:positionV relativeFrom="paragraph">
                        <wp:posOffset>147320</wp:posOffset>
                      </wp:positionV>
                      <wp:extent cx="154305" cy="154305"/>
                      <wp:effectExtent l="8255" t="12700" r="889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AE05" id="Rectangle 6" o:spid="_x0000_s1026" style="position:absolute;margin-left:35pt;margin-top:11.6pt;width:12.1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5aHQIAADs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"/>
                  </w:pict>
                </mc:Fallback>
              </mc:AlternateContent>
            </w: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60288" behindDoc="0" locked="0" layoutInCell="1" allowOverlap="1" wp14:anchorId="042894EC" wp14:editId="391069D9">
                      <wp:simplePos x="0" y="0"/>
                      <wp:positionH relativeFrom="column">
                        <wp:posOffset>1040130</wp:posOffset>
                      </wp:positionH>
                      <wp:positionV relativeFrom="paragraph">
                        <wp:posOffset>149225</wp:posOffset>
                      </wp:positionV>
                      <wp:extent cx="154305" cy="154305"/>
                      <wp:effectExtent l="13335" t="5080"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E280" id="Rectangle 5" o:spid="_x0000_s1026" style="position:absolute;margin-left:81.9pt;margin-top:11.75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s/HAIAADsEAAAOAAAAZHJzL2Uyb0RvYy54bWysU1Fv0zAQfkfiP1h+p0lKA1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"/>
                  </w:pict>
                </mc:Fallback>
              </mc:AlternateContent>
            </w:r>
          </w:p>
          <w:p w14:paraId="4AF526C0"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Yes             No</w:t>
            </w:r>
          </w:p>
          <w:p w14:paraId="58F4C50F" w14:textId="7A7A7E5F" w:rsidR="006B0F51" w:rsidRPr="00812DE9" w:rsidRDefault="006B0F51"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67456" behindDoc="0" locked="0" layoutInCell="1" allowOverlap="1" wp14:anchorId="132CD5E8" wp14:editId="170E9BED">
                      <wp:simplePos x="0" y="0"/>
                      <wp:positionH relativeFrom="column">
                        <wp:posOffset>1058545</wp:posOffset>
                      </wp:positionH>
                      <wp:positionV relativeFrom="paragraph">
                        <wp:posOffset>143510</wp:posOffset>
                      </wp:positionV>
                      <wp:extent cx="154305" cy="154305"/>
                      <wp:effectExtent l="0" t="0" r="1714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D811" id="Rectangle 4" o:spid="_x0000_s1026" style="position:absolute;margin-left:83.35pt;margin-top:11.3pt;width:12.1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ccHQ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"/>
                  </w:pict>
                </mc:Fallback>
              </mc:AlternateContent>
            </w:r>
          </w:p>
          <w:p w14:paraId="65F80FDF" w14:textId="3BD0C29E" w:rsidR="006B0F51" w:rsidRPr="00812DE9" w:rsidRDefault="006B0F51"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noProof/>
                <w:sz w:val="20"/>
                <w:szCs w:val="20"/>
                <w:lang w:val="de-CH" w:eastAsia="de-CH"/>
              </w:rPr>
              <mc:AlternateContent>
                <mc:Choice Requires="wps">
                  <w:drawing>
                    <wp:anchor distT="0" distB="0" distL="114300" distR="114300" simplePos="0" relativeHeight="251665408" behindDoc="0" locked="0" layoutInCell="1" allowOverlap="1" wp14:anchorId="40221317" wp14:editId="68B64ABB">
                      <wp:simplePos x="0" y="0"/>
                      <wp:positionH relativeFrom="column">
                        <wp:posOffset>458470</wp:posOffset>
                      </wp:positionH>
                      <wp:positionV relativeFrom="paragraph">
                        <wp:posOffset>16510</wp:posOffset>
                      </wp:positionV>
                      <wp:extent cx="154305" cy="154305"/>
                      <wp:effectExtent l="0" t="0" r="1714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B741" id="Rectangle 3" o:spid="_x0000_s1026" style="position:absolute;margin-left:36.1pt;margin-top:1.3pt;width:12.1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H0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"/>
                  </w:pict>
                </mc:Fallback>
              </mc:AlternateContent>
            </w:r>
            <w:r w:rsidRPr="00812DE9">
              <w:rPr>
                <w:rFonts w:ascii="Arial" w:eastAsia="Times New Roman" w:hAnsi="Arial" w:cs="Arial"/>
                <w:sz w:val="20"/>
                <w:szCs w:val="20"/>
              </w:rPr>
              <w:t>Yes             No</w:t>
            </w:r>
          </w:p>
        </w:tc>
      </w:tr>
      <w:tr w:rsidR="00414429" w:rsidRPr="00812DE9" w14:paraId="52691B08" w14:textId="77777777" w:rsidTr="00050133">
        <w:trPr>
          <w:cantSplit/>
        </w:trPr>
        <w:tc>
          <w:tcPr>
            <w:tcW w:w="720" w:type="dxa"/>
            <w:tcBorders>
              <w:left w:val="single" w:sz="4" w:space="0" w:color="auto"/>
              <w:bottom w:val="single" w:sz="4" w:space="0" w:color="auto"/>
            </w:tcBorders>
          </w:tcPr>
          <w:p w14:paraId="2FFC0106"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9.</w:t>
            </w:r>
          </w:p>
        </w:tc>
        <w:tc>
          <w:tcPr>
            <w:tcW w:w="8347" w:type="dxa"/>
            <w:gridSpan w:val="2"/>
            <w:tcBorders>
              <w:bottom w:val="single" w:sz="4" w:space="0" w:color="auto"/>
              <w:right w:val="single" w:sz="4" w:space="0" w:color="auto"/>
            </w:tcBorders>
          </w:tcPr>
          <w:p w14:paraId="71C01F57" w14:textId="1BE48165" w:rsidR="00414429" w:rsidRPr="00812DE9" w:rsidRDefault="00414429" w:rsidP="00414429">
            <w:pPr>
              <w:suppressAutoHyphens/>
              <w:spacing w:after="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Attach Copy of following documents</w:t>
            </w:r>
            <w:r w:rsidR="00050133" w:rsidRPr="00812DE9">
              <w:rPr>
                <w:rFonts w:ascii="Arial" w:eastAsia="Times New Roman" w:hAnsi="Arial" w:cs="Arial"/>
                <w:bCs/>
                <w:spacing w:val="-2"/>
                <w:sz w:val="20"/>
                <w:szCs w:val="20"/>
                <w:lang w:val="en-US"/>
              </w:rPr>
              <w:t>:</w:t>
            </w:r>
          </w:p>
          <w:p w14:paraId="727F367A" w14:textId="77777777" w:rsidR="00414429" w:rsidRPr="00812DE9" w:rsidRDefault="00414429">
            <w:pPr>
              <w:numPr>
                <w:ilvl w:val="0"/>
                <w:numId w:val="12"/>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spacing w:val="-2"/>
                <w:sz w:val="20"/>
                <w:szCs w:val="20"/>
              </w:rPr>
            </w:pPr>
            <w:r w:rsidRPr="00812DE9">
              <w:rPr>
                <w:rFonts w:ascii="Arial" w:eastAsia="Times New Roman" w:hAnsi="Arial" w:cs="Arial"/>
                <w:iCs/>
                <w:spacing w:val="-2"/>
                <w:sz w:val="20"/>
                <w:szCs w:val="20"/>
              </w:rPr>
              <w:t>Firm Registration Certificate</w:t>
            </w:r>
          </w:p>
          <w:p w14:paraId="1559D97D" w14:textId="77777777" w:rsidR="00414429" w:rsidRPr="00812DE9" w:rsidRDefault="00414429">
            <w:pPr>
              <w:numPr>
                <w:ilvl w:val="0"/>
                <w:numId w:val="12"/>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 xml:space="preserve">Authorization to represent the firm </w:t>
            </w:r>
          </w:p>
          <w:p w14:paraId="32F94AEE" w14:textId="77777777" w:rsidR="00414429" w:rsidRPr="00812DE9" w:rsidRDefault="00414429">
            <w:pPr>
              <w:numPr>
                <w:ilvl w:val="0"/>
                <w:numId w:val="12"/>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iCs/>
                <w:spacing w:val="-2"/>
                <w:sz w:val="20"/>
                <w:szCs w:val="20"/>
              </w:rPr>
            </w:pPr>
            <w:r w:rsidRPr="00812DE9">
              <w:rPr>
                <w:rFonts w:ascii="Arial" w:eastAsia="Times New Roman" w:hAnsi="Arial" w:cs="Arial"/>
                <w:iCs/>
                <w:spacing w:val="-2"/>
                <w:sz w:val="20"/>
                <w:szCs w:val="20"/>
              </w:rPr>
              <w:t>VAT Certificate</w:t>
            </w:r>
          </w:p>
          <w:p w14:paraId="20BC60FB" w14:textId="130C1443" w:rsidR="00414429" w:rsidRPr="00372C51" w:rsidRDefault="00414429">
            <w:pPr>
              <w:numPr>
                <w:ilvl w:val="0"/>
                <w:numId w:val="12"/>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iCs/>
                <w:spacing w:val="-2"/>
                <w:sz w:val="20"/>
                <w:szCs w:val="20"/>
              </w:rPr>
            </w:pPr>
            <w:r w:rsidRPr="00372C51">
              <w:rPr>
                <w:rFonts w:ascii="Arial" w:eastAsia="Times New Roman" w:hAnsi="Arial" w:cs="Arial"/>
                <w:iCs/>
                <w:spacing w:val="-2"/>
                <w:sz w:val="20"/>
                <w:szCs w:val="20"/>
              </w:rPr>
              <w:t xml:space="preserve">Tax clearance certificate of </w:t>
            </w:r>
            <w:r w:rsidR="004C181C" w:rsidRPr="00372C51">
              <w:rPr>
                <w:rFonts w:ascii="Arial" w:eastAsia="Times New Roman" w:hAnsi="Arial" w:cs="Arial"/>
                <w:iCs/>
                <w:spacing w:val="-2"/>
                <w:sz w:val="20"/>
                <w:szCs w:val="20"/>
              </w:rPr>
              <w:t>207</w:t>
            </w:r>
            <w:r w:rsidR="00372C51" w:rsidRPr="00372C51">
              <w:rPr>
                <w:rFonts w:ascii="Arial" w:eastAsia="Times New Roman" w:hAnsi="Arial" w:cs="Arial"/>
                <w:iCs/>
                <w:spacing w:val="-2"/>
                <w:sz w:val="20"/>
                <w:szCs w:val="20"/>
              </w:rPr>
              <w:t>8/079</w:t>
            </w:r>
          </w:p>
          <w:p w14:paraId="2D1424DC" w14:textId="77777777" w:rsidR="00414429" w:rsidRPr="00812DE9" w:rsidRDefault="00414429">
            <w:pPr>
              <w:numPr>
                <w:ilvl w:val="0"/>
                <w:numId w:val="12"/>
              </w:numPr>
              <w:tabs>
                <w:tab w:val="left" w:pos="7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Memorandum of Association &amp; Articles of Association (for consulting company)</w:t>
            </w:r>
          </w:p>
          <w:p w14:paraId="646D7BB6" w14:textId="77777777" w:rsidR="00414429" w:rsidRPr="00812DE9" w:rsidRDefault="00414429">
            <w:pPr>
              <w:numPr>
                <w:ilvl w:val="0"/>
                <w:numId w:val="12"/>
              </w:numPr>
              <w:tabs>
                <w:tab w:val="left" w:pos="7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Profile of the organization</w:t>
            </w:r>
          </w:p>
          <w:p w14:paraId="572FEB47" w14:textId="10B86C8A" w:rsidR="00414429" w:rsidRPr="00812DE9" w:rsidRDefault="00414429">
            <w:pPr>
              <w:numPr>
                <w:ilvl w:val="0"/>
                <w:numId w:val="12"/>
              </w:numPr>
              <w:tabs>
                <w:tab w:val="left" w:pos="7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Audit Report of </w:t>
            </w:r>
            <w:r w:rsidR="00E864E4" w:rsidRPr="00812DE9">
              <w:rPr>
                <w:rFonts w:ascii="Arial" w:eastAsia="Times New Roman" w:hAnsi="Arial" w:cs="Arial"/>
                <w:sz w:val="20"/>
                <w:szCs w:val="20"/>
              </w:rPr>
              <w:t>207</w:t>
            </w:r>
            <w:r w:rsidR="00372C51">
              <w:rPr>
                <w:rFonts w:ascii="Arial" w:eastAsia="Times New Roman" w:hAnsi="Arial" w:cs="Arial"/>
                <w:sz w:val="20"/>
                <w:szCs w:val="20"/>
              </w:rPr>
              <w:t>6</w:t>
            </w:r>
            <w:r w:rsidR="00E864E4" w:rsidRPr="00812DE9">
              <w:rPr>
                <w:rFonts w:ascii="Arial" w:eastAsia="Times New Roman" w:hAnsi="Arial" w:cs="Arial"/>
                <w:sz w:val="20"/>
                <w:szCs w:val="20"/>
              </w:rPr>
              <w:t>/07</w:t>
            </w:r>
            <w:r w:rsidR="00372C51">
              <w:rPr>
                <w:rFonts w:ascii="Arial" w:eastAsia="Times New Roman" w:hAnsi="Arial" w:cs="Arial"/>
                <w:sz w:val="20"/>
                <w:szCs w:val="20"/>
              </w:rPr>
              <w:t>7</w:t>
            </w:r>
            <w:r w:rsidRPr="00812DE9">
              <w:rPr>
                <w:rFonts w:ascii="Arial" w:eastAsia="Times New Roman" w:hAnsi="Arial" w:cs="Arial"/>
                <w:sz w:val="20"/>
                <w:szCs w:val="20"/>
              </w:rPr>
              <w:t xml:space="preserve">, </w:t>
            </w:r>
            <w:r w:rsidR="00E864E4" w:rsidRPr="00812DE9">
              <w:rPr>
                <w:rFonts w:ascii="Arial" w:eastAsia="Times New Roman" w:hAnsi="Arial" w:cs="Arial"/>
                <w:sz w:val="20"/>
                <w:szCs w:val="20"/>
              </w:rPr>
              <w:t>207</w:t>
            </w:r>
            <w:r w:rsidR="00372C51">
              <w:rPr>
                <w:rFonts w:ascii="Arial" w:eastAsia="Times New Roman" w:hAnsi="Arial" w:cs="Arial"/>
                <w:sz w:val="20"/>
                <w:szCs w:val="20"/>
              </w:rPr>
              <w:t>7</w:t>
            </w:r>
            <w:r w:rsidR="00E864E4" w:rsidRPr="00812DE9">
              <w:rPr>
                <w:rFonts w:ascii="Arial" w:eastAsia="Times New Roman" w:hAnsi="Arial" w:cs="Arial"/>
                <w:sz w:val="20"/>
                <w:szCs w:val="20"/>
              </w:rPr>
              <w:t>/07</w:t>
            </w:r>
            <w:r w:rsidR="00372C51">
              <w:rPr>
                <w:rFonts w:ascii="Arial" w:eastAsia="Times New Roman" w:hAnsi="Arial" w:cs="Arial"/>
                <w:sz w:val="20"/>
                <w:szCs w:val="20"/>
              </w:rPr>
              <w:t>8</w:t>
            </w:r>
            <w:r w:rsidRPr="00812DE9">
              <w:rPr>
                <w:rFonts w:ascii="Arial" w:eastAsia="Times New Roman" w:hAnsi="Arial" w:cs="Arial"/>
                <w:sz w:val="20"/>
                <w:szCs w:val="20"/>
              </w:rPr>
              <w:t xml:space="preserve"> and </w:t>
            </w:r>
            <w:r w:rsidR="00E864E4" w:rsidRPr="00812DE9">
              <w:rPr>
                <w:rFonts w:ascii="Arial" w:eastAsia="Times New Roman" w:hAnsi="Arial" w:cs="Arial"/>
                <w:sz w:val="20"/>
                <w:szCs w:val="20"/>
              </w:rPr>
              <w:t>207</w:t>
            </w:r>
            <w:r w:rsidR="00372C51">
              <w:rPr>
                <w:rFonts w:ascii="Arial" w:eastAsia="Times New Roman" w:hAnsi="Arial" w:cs="Arial"/>
                <w:sz w:val="20"/>
                <w:szCs w:val="20"/>
              </w:rPr>
              <w:t>8</w:t>
            </w:r>
            <w:r w:rsidR="00E864E4" w:rsidRPr="00812DE9">
              <w:rPr>
                <w:rFonts w:ascii="Arial" w:eastAsia="Times New Roman" w:hAnsi="Arial" w:cs="Arial"/>
                <w:sz w:val="20"/>
                <w:szCs w:val="20"/>
              </w:rPr>
              <w:t>/07</w:t>
            </w:r>
            <w:r w:rsidR="00372C51">
              <w:rPr>
                <w:rFonts w:ascii="Arial" w:eastAsia="Times New Roman" w:hAnsi="Arial" w:cs="Arial"/>
                <w:sz w:val="20"/>
                <w:szCs w:val="20"/>
              </w:rPr>
              <w:t>9</w:t>
            </w:r>
          </w:p>
          <w:p w14:paraId="1BEC46E9" w14:textId="0D90AD9A" w:rsidR="00E64621" w:rsidRPr="00812DE9" w:rsidRDefault="00414429">
            <w:pPr>
              <w:numPr>
                <w:ilvl w:val="0"/>
                <w:numId w:val="12"/>
              </w:numPr>
              <w:tabs>
                <w:tab w:val="left" w:pos="702"/>
              </w:tabs>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kern w:val="28"/>
                <w:sz w:val="20"/>
                <w:szCs w:val="20"/>
                <w:lang w:val="en-US"/>
              </w:rPr>
              <w:t>Contract Agreement / Work certificates from clients</w:t>
            </w:r>
            <w:r w:rsidR="00E64621" w:rsidRPr="00812DE9">
              <w:rPr>
                <w:rFonts w:ascii="Arial" w:eastAsia="Times New Roman" w:hAnsi="Arial" w:cs="Arial"/>
                <w:kern w:val="28"/>
                <w:sz w:val="20"/>
                <w:szCs w:val="20"/>
                <w:lang w:val="en-US"/>
              </w:rPr>
              <w:t xml:space="preserve"> reflecting contract value and work volume</w:t>
            </w:r>
            <w:r w:rsidR="00812DE9">
              <w:rPr>
                <w:rFonts w:ascii="Arial" w:eastAsia="Times New Roman" w:hAnsi="Arial" w:cs="Arial"/>
                <w:kern w:val="28"/>
                <w:sz w:val="20"/>
                <w:szCs w:val="20"/>
                <w:lang w:val="en-US"/>
              </w:rPr>
              <w:t xml:space="preserve"> (</w:t>
            </w:r>
            <w:r w:rsidR="00F513CF">
              <w:rPr>
                <w:rFonts w:ascii="Arial" w:eastAsia="Times New Roman" w:hAnsi="Arial" w:cs="Arial"/>
                <w:kern w:val="28"/>
                <w:sz w:val="20"/>
                <w:szCs w:val="20"/>
                <w:lang w:val="en-US"/>
              </w:rPr>
              <w:t>coverage</w:t>
            </w:r>
            <w:r w:rsidR="00812DE9">
              <w:rPr>
                <w:rFonts w:ascii="Arial" w:eastAsia="Times New Roman" w:hAnsi="Arial" w:cs="Arial"/>
                <w:kern w:val="28"/>
                <w:sz w:val="20"/>
                <w:szCs w:val="20"/>
                <w:lang w:val="en-US"/>
              </w:rPr>
              <w:t xml:space="preserve"> of </w:t>
            </w:r>
            <w:r w:rsidR="00F513CF">
              <w:rPr>
                <w:rFonts w:ascii="Arial" w:eastAsia="Times New Roman" w:hAnsi="Arial" w:cs="Arial"/>
                <w:kern w:val="28"/>
                <w:sz w:val="20"/>
                <w:szCs w:val="20"/>
                <w:lang w:val="en-US"/>
              </w:rPr>
              <w:t>studies</w:t>
            </w:r>
            <w:r w:rsidR="00812DE9">
              <w:rPr>
                <w:rFonts w:ascii="Arial" w:eastAsia="Times New Roman" w:hAnsi="Arial" w:cs="Arial"/>
                <w:kern w:val="28"/>
                <w:sz w:val="20"/>
                <w:szCs w:val="20"/>
                <w:lang w:val="en-US"/>
              </w:rPr>
              <w:t xml:space="preserve"> etc.)</w:t>
            </w:r>
          </w:p>
        </w:tc>
      </w:tr>
      <w:tr w:rsidR="00414429" w:rsidRPr="00812DE9" w14:paraId="2FA1A0EE" w14:textId="77777777" w:rsidTr="00050133">
        <w:trPr>
          <w:cantSplit/>
        </w:trPr>
        <w:tc>
          <w:tcPr>
            <w:tcW w:w="720" w:type="dxa"/>
            <w:tcBorders>
              <w:left w:val="single" w:sz="4" w:space="0" w:color="auto"/>
            </w:tcBorders>
          </w:tcPr>
          <w:p w14:paraId="253ED933" w14:textId="77777777" w:rsidR="00414429" w:rsidRPr="00812DE9" w:rsidRDefault="00414429" w:rsidP="00414429">
            <w:pPr>
              <w:overflowPunct w:val="0"/>
              <w:autoSpaceDE w:val="0"/>
              <w:autoSpaceDN w:val="0"/>
              <w:adjustRightInd w:val="0"/>
              <w:spacing w:after="0" w:line="240" w:lineRule="auto"/>
              <w:ind w:left="342" w:hanging="342"/>
              <w:textAlignment w:val="baseline"/>
              <w:rPr>
                <w:rFonts w:ascii="Arial" w:eastAsia="Times New Roman" w:hAnsi="Arial" w:cs="Arial"/>
                <w:sz w:val="20"/>
                <w:szCs w:val="20"/>
              </w:rPr>
            </w:pPr>
            <w:r w:rsidRPr="00812DE9">
              <w:rPr>
                <w:rFonts w:ascii="Arial" w:eastAsia="Times New Roman" w:hAnsi="Arial" w:cs="Arial"/>
                <w:sz w:val="20"/>
                <w:szCs w:val="20"/>
              </w:rPr>
              <w:t>10.</w:t>
            </w:r>
          </w:p>
        </w:tc>
        <w:tc>
          <w:tcPr>
            <w:tcW w:w="8347" w:type="dxa"/>
            <w:gridSpan w:val="2"/>
            <w:tcBorders>
              <w:right w:val="single" w:sz="4" w:space="0" w:color="auto"/>
            </w:tcBorders>
          </w:tcPr>
          <w:p w14:paraId="771F4474" w14:textId="77777777" w:rsidR="00414429" w:rsidRPr="00812DE9" w:rsidRDefault="00414429" w:rsidP="00414429">
            <w:pPr>
              <w:suppressAutoHyphens/>
              <w:spacing w:before="60" w:after="120" w:line="240" w:lineRule="auto"/>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Attach original documents:</w:t>
            </w:r>
          </w:p>
          <w:p w14:paraId="0592088F" w14:textId="77777777" w:rsidR="00414429" w:rsidRPr="00812DE9" w:rsidRDefault="00414429">
            <w:pPr>
              <w:numPr>
                <w:ilvl w:val="0"/>
                <w:numId w:val="12"/>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Signed CVs of proposed personnel</w:t>
            </w:r>
          </w:p>
          <w:p w14:paraId="3115D3F5" w14:textId="77777777" w:rsidR="00414429" w:rsidRPr="00812DE9" w:rsidRDefault="00414429">
            <w:pPr>
              <w:numPr>
                <w:ilvl w:val="0"/>
                <w:numId w:val="12"/>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Self declaration by directors (office bearer) of the Organization about neutrality from the political parties/affiliation</w:t>
            </w:r>
          </w:p>
          <w:p w14:paraId="2D712FE7" w14:textId="77777777" w:rsidR="00414429" w:rsidRPr="00812DE9" w:rsidRDefault="00414429">
            <w:pPr>
              <w:numPr>
                <w:ilvl w:val="0"/>
                <w:numId w:val="12"/>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Demarcation of Roles and Individuals between Board of Directors and Executives</w:t>
            </w:r>
          </w:p>
          <w:p w14:paraId="7672DD53" w14:textId="54CFD76B" w:rsidR="00414429" w:rsidRPr="00812DE9" w:rsidRDefault="00414429">
            <w:pPr>
              <w:numPr>
                <w:ilvl w:val="0"/>
                <w:numId w:val="12"/>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812DE9">
              <w:rPr>
                <w:rFonts w:ascii="Arial" w:eastAsia="Times New Roman" w:hAnsi="Arial" w:cs="Arial"/>
                <w:bCs/>
                <w:spacing w:val="-2"/>
                <w:sz w:val="20"/>
                <w:szCs w:val="20"/>
                <w:lang w:val="en-US"/>
              </w:rPr>
              <w:t>Letter of self declaration of non</w:t>
            </w:r>
            <w:r w:rsidR="00050133" w:rsidRPr="00812DE9">
              <w:rPr>
                <w:rFonts w:ascii="Arial" w:eastAsia="Times New Roman" w:hAnsi="Arial" w:cs="Arial"/>
                <w:bCs/>
                <w:spacing w:val="-2"/>
                <w:sz w:val="20"/>
                <w:szCs w:val="20"/>
                <w:lang w:val="en-US"/>
              </w:rPr>
              <w:t>-</w:t>
            </w:r>
            <w:r w:rsidRPr="00812DE9">
              <w:rPr>
                <w:rFonts w:ascii="Arial" w:eastAsia="Times New Roman" w:hAnsi="Arial" w:cs="Arial"/>
                <w:bCs/>
                <w:spacing w:val="-2"/>
                <w:sz w:val="20"/>
                <w:szCs w:val="20"/>
                <w:lang w:val="en-US"/>
              </w:rPr>
              <w:t>involvement in proven corruption cases</w:t>
            </w:r>
          </w:p>
        </w:tc>
      </w:tr>
    </w:tbl>
    <w:p w14:paraId="23E80F31" w14:textId="623F659F" w:rsidR="00414429" w:rsidRPr="00812DE9" w:rsidRDefault="00414429" w:rsidP="00414429">
      <w:pPr>
        <w:overflowPunct w:val="0"/>
        <w:autoSpaceDE w:val="0"/>
        <w:autoSpaceDN w:val="0"/>
        <w:adjustRightInd w:val="0"/>
        <w:spacing w:after="0" w:line="240" w:lineRule="auto"/>
        <w:ind w:left="1440" w:hanging="1440"/>
        <w:textAlignment w:val="baseline"/>
        <w:rPr>
          <w:rFonts w:ascii="Arial" w:eastAsia="Times New Roman" w:hAnsi="Arial" w:cs="Arial"/>
          <w:b/>
          <w:bCs/>
          <w:sz w:val="20"/>
          <w:szCs w:val="20"/>
        </w:rPr>
      </w:pPr>
      <w:r w:rsidRPr="00812DE9">
        <w:rPr>
          <w:rFonts w:ascii="Arial" w:eastAsia="Times New Roman" w:hAnsi="Arial" w:cs="Arial"/>
          <w:b/>
          <w:bCs/>
          <w:sz w:val="20"/>
          <w:szCs w:val="20"/>
        </w:rPr>
        <w:br w:type="page"/>
      </w:r>
      <w:r w:rsidRPr="00812DE9">
        <w:rPr>
          <w:rFonts w:ascii="Arial" w:eastAsia="Times New Roman" w:hAnsi="Arial" w:cs="Arial"/>
          <w:b/>
          <w:bCs/>
          <w:caps/>
          <w:sz w:val="20"/>
          <w:szCs w:val="20"/>
        </w:rPr>
        <w:lastRenderedPageBreak/>
        <w:t>Format-2</w:t>
      </w:r>
      <w:r w:rsidRPr="00812DE9">
        <w:rPr>
          <w:rFonts w:ascii="Arial" w:eastAsia="Times New Roman" w:hAnsi="Arial" w:cs="Arial"/>
          <w:sz w:val="20"/>
          <w:szCs w:val="20"/>
        </w:rPr>
        <w:t>:</w:t>
      </w:r>
      <w:r w:rsidRPr="00812DE9">
        <w:rPr>
          <w:rFonts w:ascii="Arial" w:eastAsia="Times New Roman" w:hAnsi="Arial" w:cs="Arial"/>
          <w:sz w:val="20"/>
          <w:szCs w:val="20"/>
        </w:rPr>
        <w:tab/>
      </w:r>
      <w:r w:rsidRPr="00812DE9">
        <w:rPr>
          <w:rFonts w:ascii="Arial" w:eastAsia="Times New Roman" w:hAnsi="Arial" w:cs="Arial"/>
          <w:b/>
          <w:bCs/>
          <w:sz w:val="20"/>
          <w:szCs w:val="20"/>
        </w:rPr>
        <w:t xml:space="preserve">Work experience </w:t>
      </w:r>
      <w:r w:rsidR="00050133" w:rsidRPr="00812DE9">
        <w:rPr>
          <w:rFonts w:ascii="Arial" w:eastAsia="Times New Roman" w:hAnsi="Arial" w:cs="Arial"/>
          <w:b/>
          <w:bCs/>
          <w:sz w:val="20"/>
          <w:szCs w:val="20"/>
        </w:rPr>
        <w:t xml:space="preserve">in </w:t>
      </w:r>
      <w:r w:rsidR="002736F6">
        <w:rPr>
          <w:rFonts w:ascii="Arial" w:eastAsia="Times New Roman" w:hAnsi="Arial" w:cs="Arial"/>
          <w:b/>
          <w:bCs/>
          <w:sz w:val="20"/>
          <w:szCs w:val="20"/>
        </w:rPr>
        <w:t xml:space="preserve">socio-economic studies, </w:t>
      </w:r>
      <w:r w:rsidR="00050133" w:rsidRPr="00812DE9">
        <w:rPr>
          <w:rFonts w:ascii="Arial" w:eastAsia="Times New Roman" w:hAnsi="Arial" w:cs="Arial"/>
          <w:b/>
          <w:bCs/>
          <w:sz w:val="20"/>
          <w:szCs w:val="20"/>
        </w:rPr>
        <w:t>conducting</w:t>
      </w:r>
      <w:r w:rsidR="00ED6E40">
        <w:rPr>
          <w:rFonts w:ascii="Arial" w:eastAsia="Times New Roman" w:hAnsi="Arial" w:cs="Arial"/>
          <w:b/>
          <w:bCs/>
          <w:sz w:val="20"/>
          <w:szCs w:val="20"/>
        </w:rPr>
        <w:t xml:space="preserve"> immersive, Reality Check Approach and qualitative</w:t>
      </w:r>
      <w:r w:rsidR="00050133" w:rsidRPr="00812DE9">
        <w:rPr>
          <w:rFonts w:ascii="Arial" w:eastAsia="Times New Roman" w:hAnsi="Arial" w:cs="Arial"/>
          <w:b/>
          <w:bCs/>
          <w:sz w:val="20"/>
          <w:szCs w:val="20"/>
        </w:rPr>
        <w:t xml:space="preserve"> </w:t>
      </w:r>
      <w:r w:rsidR="000804A5">
        <w:rPr>
          <w:rFonts w:ascii="Arial" w:eastAsia="Times New Roman" w:hAnsi="Arial" w:cs="Arial"/>
          <w:b/>
          <w:bCs/>
          <w:sz w:val="20"/>
          <w:szCs w:val="20"/>
        </w:rPr>
        <w:t>i</w:t>
      </w:r>
      <w:r w:rsidR="002736F6">
        <w:rPr>
          <w:rFonts w:ascii="Arial" w:eastAsia="Times New Roman" w:hAnsi="Arial" w:cs="Arial"/>
          <w:b/>
          <w:bCs/>
          <w:sz w:val="20"/>
          <w:szCs w:val="20"/>
        </w:rPr>
        <w:t>mpact/</w:t>
      </w:r>
      <w:r w:rsidR="000804A5">
        <w:rPr>
          <w:rFonts w:ascii="Arial" w:eastAsia="Times New Roman" w:hAnsi="Arial" w:cs="Arial"/>
          <w:b/>
          <w:bCs/>
          <w:sz w:val="20"/>
          <w:szCs w:val="20"/>
        </w:rPr>
        <w:t>e</w:t>
      </w:r>
      <w:r w:rsidR="00050133" w:rsidRPr="00812DE9">
        <w:rPr>
          <w:rFonts w:ascii="Arial" w:eastAsia="Times New Roman" w:hAnsi="Arial" w:cs="Arial"/>
          <w:b/>
          <w:bCs/>
          <w:sz w:val="20"/>
          <w:szCs w:val="20"/>
        </w:rPr>
        <w:t>valuation studies o</w:t>
      </w:r>
      <w:r w:rsidR="002736F6">
        <w:rPr>
          <w:rFonts w:ascii="Arial" w:eastAsia="Times New Roman" w:hAnsi="Arial" w:cs="Arial"/>
          <w:b/>
          <w:bCs/>
          <w:sz w:val="20"/>
          <w:szCs w:val="20"/>
        </w:rPr>
        <w:t xml:space="preserve">f </w:t>
      </w:r>
      <w:r w:rsidR="00050133" w:rsidRPr="00812DE9">
        <w:rPr>
          <w:rFonts w:ascii="Arial" w:eastAsia="Times New Roman" w:hAnsi="Arial" w:cs="Arial"/>
          <w:b/>
          <w:bCs/>
          <w:sz w:val="20"/>
          <w:szCs w:val="20"/>
        </w:rPr>
        <w:t xml:space="preserve">programmes/projects. </w:t>
      </w:r>
      <w:r w:rsidRPr="00812DE9">
        <w:rPr>
          <w:rFonts w:ascii="Arial" w:eastAsia="Times New Roman" w:hAnsi="Arial" w:cs="Arial"/>
          <w:b/>
          <w:bCs/>
          <w:sz w:val="20"/>
          <w:szCs w:val="20"/>
        </w:rPr>
        <w:t xml:space="preserve">Description of on-going and past projects of the </w:t>
      </w:r>
      <w:r w:rsidR="000804A5">
        <w:rPr>
          <w:rFonts w:ascii="Arial" w:eastAsia="Times New Roman" w:hAnsi="Arial" w:cs="Arial"/>
          <w:b/>
          <w:bCs/>
          <w:sz w:val="20"/>
          <w:szCs w:val="20"/>
        </w:rPr>
        <w:t>Firm</w:t>
      </w:r>
    </w:p>
    <w:p w14:paraId="206D99C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879"/>
        <w:gridCol w:w="3927"/>
      </w:tblGrid>
      <w:tr w:rsidR="00414429" w:rsidRPr="00812DE9" w14:paraId="319FE776" w14:textId="77777777" w:rsidTr="004251E8">
        <w:tc>
          <w:tcPr>
            <w:tcW w:w="9016" w:type="dxa"/>
            <w:gridSpan w:val="3"/>
            <w:tcBorders>
              <w:top w:val="single" w:sz="4" w:space="0" w:color="auto"/>
              <w:left w:val="single" w:sz="4" w:space="0" w:color="auto"/>
              <w:bottom w:val="single" w:sz="4" w:space="0" w:color="auto"/>
              <w:right w:val="single" w:sz="4" w:space="0" w:color="auto"/>
            </w:tcBorders>
          </w:tcPr>
          <w:p w14:paraId="27B17E3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 Name/country:</w:t>
            </w:r>
          </w:p>
          <w:p w14:paraId="5F433D9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56C7C273" w14:textId="77777777" w:rsidTr="004251E8">
        <w:tc>
          <w:tcPr>
            <w:tcW w:w="4210" w:type="dxa"/>
            <w:tcBorders>
              <w:top w:val="single" w:sz="4" w:space="0" w:color="auto"/>
              <w:left w:val="single" w:sz="4" w:space="0" w:color="auto"/>
              <w:bottom w:val="single" w:sz="4" w:space="0" w:color="auto"/>
              <w:right w:val="single" w:sz="4" w:space="0" w:color="auto"/>
            </w:tcBorders>
          </w:tcPr>
          <w:p w14:paraId="5E7F668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Team leader of the project: </w:t>
            </w:r>
          </w:p>
          <w:p w14:paraId="588CCF3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06" w:type="dxa"/>
            <w:gridSpan w:val="2"/>
            <w:tcBorders>
              <w:top w:val="single" w:sz="4" w:space="0" w:color="auto"/>
              <w:left w:val="single" w:sz="4" w:space="0" w:color="auto"/>
              <w:bottom w:val="single" w:sz="4" w:space="0" w:color="auto"/>
              <w:right w:val="single" w:sz="4" w:space="0" w:color="auto"/>
            </w:tcBorders>
          </w:tcPr>
          <w:p w14:paraId="2CF53A3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Funding Agency(ies): </w:t>
            </w:r>
          </w:p>
        </w:tc>
      </w:tr>
      <w:tr w:rsidR="00414429" w:rsidRPr="00812DE9" w14:paraId="2BD2A3CA" w14:textId="77777777" w:rsidTr="004251E8">
        <w:tc>
          <w:tcPr>
            <w:tcW w:w="4210" w:type="dxa"/>
            <w:tcBorders>
              <w:top w:val="single" w:sz="4" w:space="0" w:color="auto"/>
              <w:left w:val="single" w:sz="4" w:space="0" w:color="auto"/>
              <w:bottom w:val="single" w:sz="4" w:space="0" w:color="auto"/>
              <w:right w:val="single" w:sz="4" w:space="0" w:color="auto"/>
            </w:tcBorders>
          </w:tcPr>
          <w:p w14:paraId="487B8786" w14:textId="3DBF781B"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 location:(</w:t>
            </w:r>
            <w:r w:rsidR="00050133" w:rsidRPr="00812DE9">
              <w:rPr>
                <w:rFonts w:ascii="Arial" w:eastAsia="Times New Roman" w:hAnsi="Arial" w:cs="Arial"/>
                <w:sz w:val="20"/>
                <w:szCs w:val="20"/>
              </w:rPr>
              <w:t xml:space="preserve">Province, </w:t>
            </w:r>
            <w:r w:rsidRPr="00812DE9">
              <w:rPr>
                <w:rFonts w:ascii="Arial" w:eastAsia="Times New Roman" w:hAnsi="Arial" w:cs="Arial"/>
                <w:sz w:val="20"/>
                <w:szCs w:val="20"/>
              </w:rPr>
              <w:t>Districts</w:t>
            </w:r>
            <w:r w:rsidR="00404604">
              <w:rPr>
                <w:rFonts w:ascii="Arial" w:eastAsia="Times New Roman" w:hAnsi="Arial" w:cs="Arial"/>
                <w:sz w:val="20"/>
                <w:szCs w:val="20"/>
              </w:rPr>
              <w:t>, Palikas</w:t>
            </w:r>
            <w:r w:rsidRPr="00812DE9">
              <w:rPr>
                <w:rFonts w:ascii="Arial" w:eastAsia="Times New Roman" w:hAnsi="Arial" w:cs="Arial"/>
                <w:sz w:val="20"/>
                <w:szCs w:val="20"/>
              </w:rPr>
              <w:t>)</w:t>
            </w:r>
          </w:p>
        </w:tc>
        <w:tc>
          <w:tcPr>
            <w:tcW w:w="4806" w:type="dxa"/>
            <w:gridSpan w:val="2"/>
            <w:tcBorders>
              <w:top w:val="single" w:sz="4" w:space="0" w:color="auto"/>
              <w:left w:val="single" w:sz="4" w:space="0" w:color="auto"/>
              <w:bottom w:val="single" w:sz="4" w:space="0" w:color="auto"/>
              <w:right w:val="single" w:sz="4" w:space="0" w:color="auto"/>
            </w:tcBorders>
          </w:tcPr>
          <w:p w14:paraId="460B000A" w14:textId="77226FFD"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w:t>
            </w:r>
            <w:r w:rsidR="00F513CF">
              <w:rPr>
                <w:rFonts w:ascii="Arial" w:eastAsia="Times New Roman" w:hAnsi="Arial" w:cs="Arial"/>
                <w:sz w:val="20"/>
                <w:szCs w:val="20"/>
              </w:rPr>
              <w:t>/study</w:t>
            </w:r>
            <w:r w:rsidRPr="00812DE9">
              <w:rPr>
                <w:rFonts w:ascii="Arial" w:eastAsia="Times New Roman" w:hAnsi="Arial" w:cs="Arial"/>
                <w:sz w:val="20"/>
                <w:szCs w:val="20"/>
              </w:rPr>
              <w:t xml:space="preserve"> start date:</w:t>
            </w:r>
          </w:p>
          <w:p w14:paraId="2F0D49B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(month/year)</w:t>
            </w:r>
          </w:p>
        </w:tc>
      </w:tr>
      <w:tr w:rsidR="00414429" w:rsidRPr="00812DE9" w14:paraId="5FC7C3AC" w14:textId="77777777" w:rsidTr="004251E8">
        <w:tc>
          <w:tcPr>
            <w:tcW w:w="4210" w:type="dxa"/>
            <w:tcBorders>
              <w:top w:val="single" w:sz="4" w:space="0" w:color="auto"/>
              <w:left w:val="single" w:sz="4" w:space="0" w:color="auto"/>
              <w:bottom w:val="single" w:sz="4" w:space="0" w:color="auto"/>
              <w:right w:val="single" w:sz="4" w:space="0" w:color="auto"/>
            </w:tcBorders>
          </w:tcPr>
          <w:p w14:paraId="4AE244D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Name of client:</w:t>
            </w:r>
          </w:p>
        </w:tc>
        <w:tc>
          <w:tcPr>
            <w:tcW w:w="4806" w:type="dxa"/>
            <w:gridSpan w:val="2"/>
            <w:tcBorders>
              <w:top w:val="single" w:sz="4" w:space="0" w:color="auto"/>
              <w:left w:val="single" w:sz="4" w:space="0" w:color="auto"/>
              <w:bottom w:val="single" w:sz="4" w:space="0" w:color="auto"/>
              <w:right w:val="single" w:sz="4" w:space="0" w:color="auto"/>
            </w:tcBorders>
          </w:tcPr>
          <w:p w14:paraId="6577B861" w14:textId="3700568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Project</w:t>
            </w:r>
            <w:r w:rsidR="00F513CF">
              <w:rPr>
                <w:rFonts w:ascii="Arial" w:eastAsia="Times New Roman" w:hAnsi="Arial" w:cs="Arial"/>
                <w:sz w:val="20"/>
                <w:szCs w:val="20"/>
              </w:rPr>
              <w:t>/study</w:t>
            </w:r>
            <w:r w:rsidRPr="00812DE9">
              <w:rPr>
                <w:rFonts w:ascii="Arial" w:eastAsia="Times New Roman" w:hAnsi="Arial" w:cs="Arial"/>
                <w:sz w:val="20"/>
                <w:szCs w:val="20"/>
              </w:rPr>
              <w:t xml:space="preserve"> completion date:</w:t>
            </w:r>
          </w:p>
          <w:p w14:paraId="3CE95DF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(month/year)</w:t>
            </w:r>
          </w:p>
        </w:tc>
      </w:tr>
      <w:tr w:rsidR="00414429" w:rsidRPr="00812DE9" w14:paraId="4BC3D52D" w14:textId="77777777" w:rsidTr="004251E8">
        <w:trPr>
          <w:trHeight w:val="1617"/>
        </w:trPr>
        <w:tc>
          <w:tcPr>
            <w:tcW w:w="9016" w:type="dxa"/>
            <w:gridSpan w:val="3"/>
            <w:tcBorders>
              <w:top w:val="single" w:sz="4" w:space="0" w:color="auto"/>
              <w:left w:val="single" w:sz="4" w:space="0" w:color="auto"/>
              <w:bottom w:val="single" w:sz="4" w:space="0" w:color="auto"/>
              <w:right w:val="single" w:sz="4" w:space="0" w:color="auto"/>
            </w:tcBorders>
          </w:tcPr>
          <w:p w14:paraId="0ECA9FFB" w14:textId="6C1C3A6E"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Type and narrative description of project</w:t>
            </w:r>
            <w:r w:rsidR="00F513CF">
              <w:rPr>
                <w:rFonts w:ascii="Arial" w:eastAsia="Times New Roman" w:hAnsi="Arial" w:cs="Arial"/>
                <w:sz w:val="20"/>
                <w:szCs w:val="20"/>
              </w:rPr>
              <w:t>/studies</w:t>
            </w:r>
            <w:r w:rsidRPr="00812DE9">
              <w:rPr>
                <w:rFonts w:ascii="Arial" w:eastAsia="Times New Roman" w:hAnsi="Arial" w:cs="Arial"/>
                <w:sz w:val="20"/>
                <w:szCs w:val="20"/>
              </w:rPr>
              <w:t>:</w:t>
            </w:r>
          </w:p>
          <w:p w14:paraId="0E6820E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615AE5AF" w14:textId="77777777" w:rsidTr="000804A5">
        <w:trPr>
          <w:trHeight w:val="1691"/>
        </w:trPr>
        <w:tc>
          <w:tcPr>
            <w:tcW w:w="5089" w:type="dxa"/>
            <w:gridSpan w:val="2"/>
            <w:tcBorders>
              <w:top w:val="single" w:sz="4" w:space="0" w:color="auto"/>
              <w:left w:val="single" w:sz="4" w:space="0" w:color="auto"/>
              <w:bottom w:val="single" w:sz="4" w:space="0" w:color="auto"/>
              <w:right w:val="single" w:sz="4" w:space="0" w:color="auto"/>
            </w:tcBorders>
          </w:tcPr>
          <w:p w14:paraId="32D5F83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Nature of services provided:</w:t>
            </w:r>
          </w:p>
          <w:p w14:paraId="55A019C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27" w:type="dxa"/>
            <w:tcBorders>
              <w:top w:val="single" w:sz="4" w:space="0" w:color="auto"/>
              <w:left w:val="single" w:sz="4" w:space="0" w:color="auto"/>
              <w:bottom w:val="single" w:sz="4" w:space="0" w:color="auto"/>
              <w:right w:val="single" w:sz="4" w:space="0" w:color="auto"/>
            </w:tcBorders>
          </w:tcPr>
          <w:p w14:paraId="7A0A42F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Whether the Institution provided service as: (Tick appropriate number)</w:t>
            </w:r>
          </w:p>
          <w:p w14:paraId="76B886E6"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(1) lead Institution</w:t>
            </w:r>
          </w:p>
          <w:p w14:paraId="201C1F2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(2) joint-venture Institution</w:t>
            </w:r>
            <w:r w:rsidRPr="00812DE9">
              <w:rPr>
                <w:rFonts w:ascii="Arial" w:eastAsia="Times New Roman" w:hAnsi="Arial" w:cs="Arial"/>
                <w:sz w:val="20"/>
                <w:szCs w:val="20"/>
              </w:rPr>
              <w:tab/>
            </w:r>
          </w:p>
          <w:p w14:paraId="71E4609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(3) associate Institution</w:t>
            </w:r>
          </w:p>
        </w:tc>
      </w:tr>
      <w:tr w:rsidR="00414429" w:rsidRPr="00812DE9" w14:paraId="2FC8378E" w14:textId="77777777" w:rsidTr="004251E8">
        <w:trPr>
          <w:trHeight w:val="1605"/>
        </w:trPr>
        <w:tc>
          <w:tcPr>
            <w:tcW w:w="9016" w:type="dxa"/>
            <w:gridSpan w:val="3"/>
            <w:tcBorders>
              <w:top w:val="single" w:sz="4" w:space="0" w:color="auto"/>
              <w:left w:val="single" w:sz="4" w:space="0" w:color="auto"/>
              <w:bottom w:val="single" w:sz="4" w:space="0" w:color="auto"/>
              <w:right w:val="single" w:sz="4" w:space="0" w:color="auto"/>
            </w:tcBorders>
          </w:tcPr>
          <w:p w14:paraId="772A6095" w14:textId="2A8162A1"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Brief description of results achieved </w:t>
            </w:r>
            <w:r w:rsidR="004251E8">
              <w:rPr>
                <w:rFonts w:ascii="Arial" w:eastAsia="Times New Roman" w:hAnsi="Arial" w:cs="Arial"/>
                <w:sz w:val="20"/>
                <w:szCs w:val="20"/>
              </w:rPr>
              <w:t>from the project</w:t>
            </w:r>
            <w:r w:rsidR="00F513CF">
              <w:rPr>
                <w:rFonts w:ascii="Arial" w:eastAsia="Times New Roman" w:hAnsi="Arial" w:cs="Arial"/>
                <w:sz w:val="20"/>
                <w:szCs w:val="20"/>
              </w:rPr>
              <w:t>/studies</w:t>
            </w:r>
            <w:r w:rsidRPr="00812DE9">
              <w:rPr>
                <w:rFonts w:ascii="Arial" w:eastAsia="Times New Roman" w:hAnsi="Arial" w:cs="Arial"/>
                <w:sz w:val="20"/>
                <w:szCs w:val="20"/>
              </w:rPr>
              <w:t xml:space="preserve">: </w:t>
            </w:r>
          </w:p>
        </w:tc>
      </w:tr>
      <w:tr w:rsidR="00414429" w:rsidRPr="00812DE9" w14:paraId="0092085E" w14:textId="77777777" w:rsidTr="004251E8">
        <w:trPr>
          <w:trHeight w:val="420"/>
        </w:trPr>
        <w:tc>
          <w:tcPr>
            <w:tcW w:w="5089" w:type="dxa"/>
            <w:gridSpan w:val="2"/>
            <w:vMerge w:val="restart"/>
            <w:tcBorders>
              <w:top w:val="single" w:sz="4" w:space="0" w:color="auto"/>
              <w:left w:val="single" w:sz="4" w:space="0" w:color="auto"/>
              <w:right w:val="single" w:sz="4" w:space="0" w:color="auto"/>
            </w:tcBorders>
          </w:tcPr>
          <w:p w14:paraId="62ECEDA6" w14:textId="3ADF205E"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27" w:type="dxa"/>
            <w:tcBorders>
              <w:top w:val="single" w:sz="4" w:space="0" w:color="auto"/>
              <w:left w:val="single" w:sz="4" w:space="0" w:color="auto"/>
              <w:bottom w:val="single" w:sz="4" w:space="0" w:color="auto"/>
              <w:right w:val="single" w:sz="4" w:space="0" w:color="auto"/>
            </w:tcBorders>
          </w:tcPr>
          <w:p w14:paraId="3665F5C3" w14:textId="2BAC9FC1" w:rsidR="00414429" w:rsidRPr="00812DE9" w:rsidRDefault="000804A5"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Contract Amount</w:t>
            </w:r>
            <w:r w:rsidR="00414429" w:rsidRPr="00812DE9">
              <w:rPr>
                <w:rFonts w:ascii="Arial" w:eastAsia="Times New Roman" w:hAnsi="Arial" w:cs="Arial"/>
                <w:sz w:val="20"/>
                <w:szCs w:val="20"/>
              </w:rPr>
              <w:t xml:space="preserve"> (NRs):</w:t>
            </w:r>
          </w:p>
        </w:tc>
      </w:tr>
      <w:tr w:rsidR="000804A5" w:rsidRPr="00812DE9" w14:paraId="131D051F" w14:textId="77777777" w:rsidTr="00794AC9">
        <w:trPr>
          <w:trHeight w:val="1341"/>
        </w:trPr>
        <w:tc>
          <w:tcPr>
            <w:tcW w:w="5089" w:type="dxa"/>
            <w:gridSpan w:val="2"/>
            <w:vMerge/>
            <w:tcBorders>
              <w:left w:val="single" w:sz="4" w:space="0" w:color="auto"/>
              <w:right w:val="single" w:sz="4" w:space="0" w:color="auto"/>
            </w:tcBorders>
          </w:tcPr>
          <w:p w14:paraId="7D57BF68" w14:textId="77777777" w:rsidR="000804A5" w:rsidRPr="00812DE9" w:rsidRDefault="000804A5"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27" w:type="dxa"/>
            <w:tcBorders>
              <w:top w:val="single" w:sz="4" w:space="0" w:color="auto"/>
              <w:left w:val="single" w:sz="4" w:space="0" w:color="auto"/>
              <w:right w:val="single" w:sz="4" w:space="0" w:color="auto"/>
            </w:tcBorders>
          </w:tcPr>
          <w:p w14:paraId="66CE4AEB" w14:textId="47E15CA9" w:rsidR="000804A5" w:rsidRPr="00812DE9" w:rsidRDefault="000804A5"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6DF13CA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AB00D6F" w14:textId="3510C0EF" w:rsidR="00414429" w:rsidRPr="00812DE9" w:rsidRDefault="00292F5D"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Firm</w:t>
      </w:r>
      <w:r w:rsidR="00414429" w:rsidRPr="00812DE9">
        <w:rPr>
          <w:rFonts w:ascii="Arial" w:eastAsia="Times New Roman" w:hAnsi="Arial" w:cs="Arial"/>
          <w:sz w:val="20"/>
          <w:szCs w:val="20"/>
        </w:rPr>
        <w:t>’s name: ____________________________</w:t>
      </w:r>
    </w:p>
    <w:p w14:paraId="2F003B7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6F5D31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Signature of the Firm’s authorized representative: _______________________</w:t>
      </w:r>
    </w:p>
    <w:p w14:paraId="0FAF0BA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495F6674" w14:textId="0D245B9E"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(Note: Each individual </w:t>
      </w:r>
      <w:r w:rsidR="000804A5">
        <w:rPr>
          <w:rFonts w:ascii="Arial" w:eastAsia="Times New Roman" w:hAnsi="Arial" w:cs="Arial"/>
          <w:b/>
          <w:bCs/>
          <w:sz w:val="20"/>
          <w:szCs w:val="20"/>
        </w:rPr>
        <w:t>study</w:t>
      </w:r>
      <w:r w:rsidRPr="00812DE9">
        <w:rPr>
          <w:rFonts w:ascii="Arial" w:eastAsia="Times New Roman" w:hAnsi="Arial" w:cs="Arial"/>
          <w:b/>
          <w:bCs/>
          <w:sz w:val="20"/>
          <w:szCs w:val="20"/>
        </w:rPr>
        <w:t>’s information should be provided in the separate sheet which shall also reflect number of schemes</w:t>
      </w:r>
      <w:r w:rsidR="00F513CF">
        <w:rPr>
          <w:rFonts w:ascii="Arial" w:eastAsia="Times New Roman" w:hAnsi="Arial" w:cs="Arial"/>
          <w:b/>
          <w:bCs/>
          <w:sz w:val="20"/>
          <w:szCs w:val="20"/>
        </w:rPr>
        <w:t>/studies</w:t>
      </w:r>
      <w:r w:rsidRPr="00812DE9">
        <w:rPr>
          <w:rFonts w:ascii="Arial" w:eastAsia="Times New Roman" w:hAnsi="Arial" w:cs="Arial"/>
          <w:b/>
          <w:bCs/>
          <w:sz w:val="20"/>
          <w:szCs w:val="20"/>
        </w:rPr>
        <w:t xml:space="preserve"> and size in million NRs. and supported by supporting document from the client.)</w:t>
      </w:r>
    </w:p>
    <w:p w14:paraId="6BEA46FB"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sz w:val="20"/>
          <w:szCs w:val="20"/>
        </w:rPr>
        <w:sectPr w:rsidR="00414429" w:rsidRPr="00812DE9" w:rsidSect="00147671">
          <w:headerReference w:type="default" r:id="rId30"/>
          <w:footerReference w:type="default" r:id="rId31"/>
          <w:pgSz w:w="11906" w:h="16838" w:code="9"/>
          <w:pgMar w:top="1440" w:right="1440" w:bottom="1440" w:left="1440" w:header="576" w:footer="576" w:gutter="0"/>
          <w:cols w:space="720"/>
        </w:sectPr>
      </w:pPr>
    </w:p>
    <w:p w14:paraId="6DC5B864" w14:textId="1024D6DA" w:rsidR="00414429" w:rsidRPr="00812DE9" w:rsidRDefault="00414429" w:rsidP="00F513CF">
      <w:pPr>
        <w:widowControl w:val="0"/>
        <w:overflowPunct w:val="0"/>
        <w:autoSpaceDE w:val="0"/>
        <w:autoSpaceDN w:val="0"/>
        <w:adjustRightInd w:val="0"/>
        <w:spacing w:after="0" w:line="289" w:lineRule="exact"/>
        <w:textAlignment w:val="baseline"/>
        <w:rPr>
          <w:rFonts w:ascii="Arial" w:eastAsia="Times New Roman" w:hAnsi="Arial" w:cs="Arial"/>
          <w:sz w:val="20"/>
          <w:szCs w:val="20"/>
        </w:rPr>
      </w:pPr>
      <w:r w:rsidRPr="00812DE9">
        <w:rPr>
          <w:rFonts w:ascii="Arial" w:eastAsia="Times New Roman" w:hAnsi="Arial" w:cs="Arial"/>
          <w:b/>
          <w:bCs/>
          <w:sz w:val="20"/>
          <w:szCs w:val="20"/>
        </w:rPr>
        <w:lastRenderedPageBreak/>
        <w:t>FORMAT-3</w:t>
      </w:r>
      <w:r w:rsidRPr="00812DE9">
        <w:rPr>
          <w:rFonts w:ascii="Arial" w:eastAsia="Times New Roman" w:hAnsi="Arial" w:cs="Arial"/>
          <w:sz w:val="20"/>
          <w:szCs w:val="20"/>
        </w:rPr>
        <w:t xml:space="preserve">: </w:t>
      </w:r>
      <w:r w:rsidRPr="00812DE9">
        <w:rPr>
          <w:rFonts w:ascii="Arial" w:eastAsia="Times New Roman" w:hAnsi="Arial" w:cs="Arial"/>
          <w:sz w:val="20"/>
          <w:szCs w:val="20"/>
        </w:rPr>
        <w:tab/>
      </w:r>
      <w:r w:rsidRPr="00812DE9">
        <w:rPr>
          <w:rFonts w:ascii="Arial" w:eastAsia="Times New Roman" w:hAnsi="Arial" w:cs="Arial"/>
          <w:b/>
          <w:bCs/>
          <w:sz w:val="20"/>
          <w:szCs w:val="20"/>
        </w:rPr>
        <w:t xml:space="preserve">Description of </w:t>
      </w:r>
      <w:r w:rsidR="006A398A">
        <w:rPr>
          <w:rFonts w:ascii="Arial" w:eastAsia="Times New Roman" w:hAnsi="Arial" w:cs="Arial"/>
          <w:b/>
          <w:bCs/>
          <w:sz w:val="20"/>
          <w:szCs w:val="20"/>
        </w:rPr>
        <w:t xml:space="preserve">Proposed </w:t>
      </w:r>
      <w:r w:rsidR="00050133" w:rsidRPr="00812DE9">
        <w:rPr>
          <w:rFonts w:ascii="Arial" w:eastAsia="Times New Roman" w:hAnsi="Arial" w:cs="Arial"/>
          <w:b/>
          <w:bCs/>
          <w:sz w:val="20"/>
          <w:szCs w:val="20"/>
        </w:rPr>
        <w:t>Study Team</w:t>
      </w:r>
      <w:r w:rsidRPr="00812DE9">
        <w:rPr>
          <w:rFonts w:ascii="Arial" w:eastAsia="Times New Roman" w:hAnsi="Arial" w:cs="Arial"/>
          <w:b/>
          <w:bCs/>
          <w:sz w:val="20"/>
          <w:szCs w:val="20"/>
        </w:rPr>
        <w:t>/Experts</w:t>
      </w:r>
    </w:p>
    <w:p w14:paraId="08346BEC" w14:textId="77777777" w:rsidR="00414429" w:rsidRPr="00812DE9" w:rsidRDefault="00414429" w:rsidP="00F513CF">
      <w:pPr>
        <w:widowControl w:val="0"/>
        <w:overflowPunct w:val="0"/>
        <w:autoSpaceDE w:val="0"/>
        <w:autoSpaceDN w:val="0"/>
        <w:adjustRightInd w:val="0"/>
        <w:spacing w:after="0" w:line="240" w:lineRule="auto"/>
        <w:textAlignment w:val="baseline"/>
        <w:rPr>
          <w:rFonts w:ascii="Arial" w:eastAsia="Times New Roman" w:hAnsi="Arial" w:cs="Arial"/>
          <w:b/>
          <w:bCs/>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710"/>
        <w:gridCol w:w="1620"/>
        <w:gridCol w:w="1350"/>
        <w:gridCol w:w="1170"/>
        <w:gridCol w:w="1350"/>
        <w:gridCol w:w="900"/>
        <w:gridCol w:w="1080"/>
      </w:tblGrid>
      <w:tr w:rsidR="004F508C" w:rsidRPr="00FF367A" w14:paraId="6ED92021" w14:textId="77777777" w:rsidTr="00B051AF">
        <w:tc>
          <w:tcPr>
            <w:tcW w:w="355" w:type="dxa"/>
            <w:tcBorders>
              <w:top w:val="single" w:sz="4" w:space="0" w:color="auto"/>
              <w:left w:val="single" w:sz="4" w:space="0" w:color="auto"/>
              <w:bottom w:val="single" w:sz="4" w:space="0" w:color="auto"/>
              <w:right w:val="single" w:sz="4" w:space="0" w:color="auto"/>
            </w:tcBorders>
          </w:tcPr>
          <w:p w14:paraId="5E1CF022"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p w14:paraId="7B9C751F"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p w14:paraId="3B4FD058" w14:textId="7FF881E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SN</w:t>
            </w:r>
          </w:p>
          <w:p w14:paraId="1735396C" w14:textId="50DCA26B"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vAlign w:val="center"/>
          </w:tcPr>
          <w:p w14:paraId="6FE89B61"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Name of expert</w:t>
            </w:r>
          </w:p>
        </w:tc>
        <w:tc>
          <w:tcPr>
            <w:tcW w:w="1620" w:type="dxa"/>
            <w:tcBorders>
              <w:top w:val="single" w:sz="4" w:space="0" w:color="auto"/>
              <w:left w:val="single" w:sz="4" w:space="0" w:color="auto"/>
              <w:bottom w:val="single" w:sz="4" w:space="0" w:color="auto"/>
              <w:right w:val="single" w:sz="4" w:space="0" w:color="auto"/>
            </w:tcBorders>
          </w:tcPr>
          <w:p w14:paraId="77D0AD04"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p>
          <w:p w14:paraId="5559AB68" w14:textId="77777777"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Designation</w:t>
            </w:r>
          </w:p>
          <w:p w14:paraId="7E8D1E41" w14:textId="037C5F1E" w:rsidR="004F508C" w:rsidRPr="00FF367A" w:rsidRDefault="004F508C" w:rsidP="004F508C">
            <w:pPr>
              <w:jc w:val="center"/>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vAlign w:val="center"/>
          </w:tcPr>
          <w:p w14:paraId="499DCC74" w14:textId="70B8D9EC"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 xml:space="preserve">Qualification/ Education </w:t>
            </w:r>
          </w:p>
        </w:tc>
        <w:tc>
          <w:tcPr>
            <w:tcW w:w="1170" w:type="dxa"/>
            <w:tcBorders>
              <w:top w:val="single" w:sz="4" w:space="0" w:color="auto"/>
              <w:left w:val="single" w:sz="4" w:space="0" w:color="auto"/>
              <w:bottom w:val="single" w:sz="4" w:space="0" w:color="auto"/>
              <w:right w:val="single" w:sz="4" w:space="0" w:color="auto"/>
            </w:tcBorders>
            <w:vAlign w:val="center"/>
          </w:tcPr>
          <w:p w14:paraId="70DE9BF5" w14:textId="0D6F933B"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No. years of working experience</w:t>
            </w:r>
          </w:p>
        </w:tc>
        <w:tc>
          <w:tcPr>
            <w:tcW w:w="1350" w:type="dxa"/>
            <w:tcBorders>
              <w:top w:val="single" w:sz="4" w:space="0" w:color="auto"/>
              <w:left w:val="single" w:sz="4" w:space="0" w:color="auto"/>
              <w:bottom w:val="single" w:sz="4" w:space="0" w:color="auto"/>
              <w:right w:val="single" w:sz="4" w:space="0" w:color="auto"/>
            </w:tcBorders>
          </w:tcPr>
          <w:p w14:paraId="74B20AF0" w14:textId="39CC7F6F"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No.</w:t>
            </w:r>
            <w:r w:rsidR="006D3CB1">
              <w:rPr>
                <w:rFonts w:ascii="Arial" w:eastAsia="Times New Roman" w:hAnsi="Arial" w:cs="Arial"/>
                <w:sz w:val="19"/>
                <w:szCs w:val="19"/>
              </w:rPr>
              <w:t xml:space="preserve"> of involvement in qualitative studies</w:t>
            </w:r>
          </w:p>
        </w:tc>
        <w:tc>
          <w:tcPr>
            <w:tcW w:w="900" w:type="dxa"/>
            <w:tcBorders>
              <w:top w:val="single" w:sz="4" w:space="0" w:color="auto"/>
              <w:left w:val="single" w:sz="4" w:space="0" w:color="auto"/>
              <w:bottom w:val="single" w:sz="4" w:space="0" w:color="auto"/>
              <w:right w:val="single" w:sz="4" w:space="0" w:color="auto"/>
            </w:tcBorders>
          </w:tcPr>
          <w:p w14:paraId="129369E3" w14:textId="243F52B9"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Male/ Female</w:t>
            </w:r>
          </w:p>
        </w:tc>
        <w:tc>
          <w:tcPr>
            <w:tcW w:w="1080" w:type="dxa"/>
            <w:tcBorders>
              <w:top w:val="single" w:sz="4" w:space="0" w:color="auto"/>
              <w:left w:val="single" w:sz="4" w:space="0" w:color="auto"/>
              <w:bottom w:val="single" w:sz="4" w:space="0" w:color="auto"/>
              <w:right w:val="single" w:sz="4" w:space="0" w:color="auto"/>
            </w:tcBorders>
            <w:vAlign w:val="center"/>
          </w:tcPr>
          <w:p w14:paraId="2D4165F5" w14:textId="56443ADF"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Caste/</w:t>
            </w:r>
          </w:p>
          <w:p w14:paraId="7FC2CA55" w14:textId="282BA40E" w:rsidR="004F508C" w:rsidRPr="00FF367A" w:rsidRDefault="004F508C" w:rsidP="00414429">
            <w:pPr>
              <w:overflowPunct w:val="0"/>
              <w:autoSpaceDE w:val="0"/>
              <w:autoSpaceDN w:val="0"/>
              <w:adjustRightInd w:val="0"/>
              <w:spacing w:after="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 xml:space="preserve">Ethnicity </w:t>
            </w:r>
          </w:p>
        </w:tc>
      </w:tr>
      <w:tr w:rsidR="004F508C" w:rsidRPr="00FF367A" w14:paraId="44B189CF"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1AB27891"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4BC81FC7"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3E75716F" w14:textId="470D2D8D"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F367A">
              <w:rPr>
                <w:rFonts w:ascii="Arial" w:eastAsia="Times New Roman" w:hAnsi="Arial" w:cs="Arial"/>
                <w:sz w:val="19"/>
                <w:szCs w:val="19"/>
              </w:rPr>
              <w:t>Team Leader</w:t>
            </w:r>
          </w:p>
        </w:tc>
        <w:tc>
          <w:tcPr>
            <w:tcW w:w="1350" w:type="dxa"/>
            <w:tcBorders>
              <w:top w:val="single" w:sz="4" w:space="0" w:color="auto"/>
              <w:left w:val="single" w:sz="4" w:space="0" w:color="auto"/>
              <w:bottom w:val="single" w:sz="4" w:space="0" w:color="auto"/>
              <w:right w:val="single" w:sz="4" w:space="0" w:color="auto"/>
            </w:tcBorders>
          </w:tcPr>
          <w:p w14:paraId="5777EB9C" w14:textId="06CE96A2"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63FBF7B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47DDE186" w14:textId="77777777" w:rsidR="004F508C" w:rsidRPr="00FF367A" w:rsidRDefault="004F508C" w:rsidP="004F508C">
            <w:pPr>
              <w:overflowPunct w:val="0"/>
              <w:autoSpaceDE w:val="0"/>
              <w:autoSpaceDN w:val="0"/>
              <w:adjustRightInd w:val="0"/>
              <w:spacing w:before="120" w:after="120" w:line="240" w:lineRule="auto"/>
              <w:jc w:val="both"/>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2B25C04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64AFBB4E" w14:textId="3C51DA05"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4F508C" w:rsidRPr="00FF367A" w14:paraId="1BB2E4A9"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6A00A84F"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3645BDEF"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6343FCE2" w14:textId="79ADD490" w:rsidR="004F508C" w:rsidRPr="00FF367A" w:rsidRDefault="006D3CB1"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r>
              <w:rPr>
                <w:rFonts w:ascii="Arial" w:eastAsia="Times New Roman" w:hAnsi="Arial" w:cs="Arial"/>
                <w:sz w:val="19"/>
                <w:szCs w:val="19"/>
              </w:rPr>
              <w:t>Researcher</w:t>
            </w:r>
            <w:r w:rsidR="00B051AF">
              <w:rPr>
                <w:rFonts w:ascii="Arial" w:eastAsia="Times New Roman" w:hAnsi="Arial" w:cs="Arial"/>
                <w:sz w:val="19"/>
                <w:szCs w:val="19"/>
              </w:rPr>
              <w:t xml:space="preserve"> #1</w:t>
            </w:r>
          </w:p>
        </w:tc>
        <w:tc>
          <w:tcPr>
            <w:tcW w:w="1350" w:type="dxa"/>
            <w:tcBorders>
              <w:top w:val="single" w:sz="4" w:space="0" w:color="auto"/>
              <w:left w:val="single" w:sz="4" w:space="0" w:color="auto"/>
              <w:bottom w:val="single" w:sz="4" w:space="0" w:color="auto"/>
              <w:right w:val="single" w:sz="4" w:space="0" w:color="auto"/>
            </w:tcBorders>
          </w:tcPr>
          <w:p w14:paraId="2C944E7F" w14:textId="3A8D8C16"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5CEA34E5"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741166BF"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5E659C66" w14:textId="77777777"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4D038930" w14:textId="624DD15C" w:rsidR="004F508C" w:rsidRPr="00FF367A" w:rsidRDefault="004F508C" w:rsidP="00414429">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4C21AF04"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0AFBDD4D"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7B657AC2"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7F234F9F" w14:textId="1D4793A7"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2</w:t>
            </w:r>
          </w:p>
        </w:tc>
        <w:tc>
          <w:tcPr>
            <w:tcW w:w="1350" w:type="dxa"/>
            <w:tcBorders>
              <w:top w:val="single" w:sz="4" w:space="0" w:color="auto"/>
              <w:left w:val="single" w:sz="4" w:space="0" w:color="auto"/>
              <w:bottom w:val="single" w:sz="4" w:space="0" w:color="auto"/>
              <w:right w:val="single" w:sz="4" w:space="0" w:color="auto"/>
            </w:tcBorders>
          </w:tcPr>
          <w:p w14:paraId="08B27D60"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4280940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59BBCDA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14CE265D"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43A28052"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257B66D7"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1A9052A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2DBFA5DD"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2C4AD6EB" w14:textId="5DF838E5"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3</w:t>
            </w:r>
          </w:p>
        </w:tc>
        <w:tc>
          <w:tcPr>
            <w:tcW w:w="1350" w:type="dxa"/>
            <w:tcBorders>
              <w:top w:val="single" w:sz="4" w:space="0" w:color="auto"/>
              <w:left w:val="single" w:sz="4" w:space="0" w:color="auto"/>
              <w:bottom w:val="single" w:sz="4" w:space="0" w:color="auto"/>
              <w:right w:val="single" w:sz="4" w:space="0" w:color="auto"/>
            </w:tcBorders>
          </w:tcPr>
          <w:p w14:paraId="4E23C1B9"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4CCBB391"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DB4A7F4"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569C132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3C97C55D"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4404FCE7"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74874E0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05CA14B4"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3488F80F" w14:textId="16AB911F"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4</w:t>
            </w:r>
          </w:p>
        </w:tc>
        <w:tc>
          <w:tcPr>
            <w:tcW w:w="1350" w:type="dxa"/>
            <w:tcBorders>
              <w:top w:val="single" w:sz="4" w:space="0" w:color="auto"/>
              <w:left w:val="single" w:sz="4" w:space="0" w:color="auto"/>
              <w:bottom w:val="single" w:sz="4" w:space="0" w:color="auto"/>
              <w:right w:val="single" w:sz="4" w:space="0" w:color="auto"/>
            </w:tcBorders>
          </w:tcPr>
          <w:p w14:paraId="05A139E9"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153746AF"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049F736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741B095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4C43118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592AE84F"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58626BC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52CCFA9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1CB6827F" w14:textId="4EEB0344"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5</w:t>
            </w:r>
          </w:p>
        </w:tc>
        <w:tc>
          <w:tcPr>
            <w:tcW w:w="1350" w:type="dxa"/>
            <w:tcBorders>
              <w:top w:val="single" w:sz="4" w:space="0" w:color="auto"/>
              <w:left w:val="single" w:sz="4" w:space="0" w:color="auto"/>
              <w:bottom w:val="single" w:sz="4" w:space="0" w:color="auto"/>
              <w:right w:val="single" w:sz="4" w:space="0" w:color="auto"/>
            </w:tcBorders>
          </w:tcPr>
          <w:p w14:paraId="20B8FD7B"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73E12C20"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2066BCA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2060951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3445145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195A6A04"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2D3BAA4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6500A32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647F4FC7" w14:textId="28E9199A"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6</w:t>
            </w:r>
          </w:p>
        </w:tc>
        <w:tc>
          <w:tcPr>
            <w:tcW w:w="1350" w:type="dxa"/>
            <w:tcBorders>
              <w:top w:val="single" w:sz="4" w:space="0" w:color="auto"/>
              <w:left w:val="single" w:sz="4" w:space="0" w:color="auto"/>
              <w:bottom w:val="single" w:sz="4" w:space="0" w:color="auto"/>
              <w:right w:val="single" w:sz="4" w:space="0" w:color="auto"/>
            </w:tcBorders>
          </w:tcPr>
          <w:p w14:paraId="03246BE0"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274B170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06BFA9FD"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01E900BE"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62CE247B"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0D534109"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2BCC451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5682B8B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6FF594B4" w14:textId="1187F0E1"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7</w:t>
            </w:r>
          </w:p>
        </w:tc>
        <w:tc>
          <w:tcPr>
            <w:tcW w:w="1350" w:type="dxa"/>
            <w:tcBorders>
              <w:top w:val="single" w:sz="4" w:space="0" w:color="auto"/>
              <w:left w:val="single" w:sz="4" w:space="0" w:color="auto"/>
              <w:bottom w:val="single" w:sz="4" w:space="0" w:color="auto"/>
              <w:right w:val="single" w:sz="4" w:space="0" w:color="auto"/>
            </w:tcBorders>
          </w:tcPr>
          <w:p w14:paraId="3B56B520"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086F70A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641A351"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0F231C71"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5106CF80"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490FFF38"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58303EA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4DE137DB"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5428B190" w14:textId="2730A99A" w:rsidR="00B051AF"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8</w:t>
            </w:r>
          </w:p>
        </w:tc>
        <w:tc>
          <w:tcPr>
            <w:tcW w:w="1350" w:type="dxa"/>
            <w:tcBorders>
              <w:top w:val="single" w:sz="4" w:space="0" w:color="auto"/>
              <w:left w:val="single" w:sz="4" w:space="0" w:color="auto"/>
              <w:bottom w:val="single" w:sz="4" w:space="0" w:color="auto"/>
              <w:right w:val="single" w:sz="4" w:space="0" w:color="auto"/>
            </w:tcBorders>
          </w:tcPr>
          <w:p w14:paraId="3830B575"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3FAE22AB"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1674D9CF"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1BD48BF4"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4409DA7E"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2FA3E687"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50D81DC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0DFAA0B4"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62F3CB37" w14:textId="535C1F4E" w:rsidR="00B051AF" w:rsidRPr="00F169BD"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6F396B">
              <w:rPr>
                <w:rFonts w:ascii="Arial" w:eastAsia="Times New Roman" w:hAnsi="Arial" w:cs="Arial"/>
                <w:sz w:val="19"/>
                <w:szCs w:val="19"/>
              </w:rPr>
              <w:t>Researcher #</w:t>
            </w:r>
            <w:r>
              <w:rPr>
                <w:rFonts w:ascii="Arial" w:eastAsia="Times New Roman" w:hAnsi="Arial" w:cs="Arial"/>
                <w:sz w:val="19"/>
                <w:szCs w:val="19"/>
              </w:rPr>
              <w:t>9</w:t>
            </w:r>
          </w:p>
        </w:tc>
        <w:tc>
          <w:tcPr>
            <w:tcW w:w="1350" w:type="dxa"/>
            <w:tcBorders>
              <w:top w:val="single" w:sz="4" w:space="0" w:color="auto"/>
              <w:left w:val="single" w:sz="4" w:space="0" w:color="auto"/>
              <w:bottom w:val="single" w:sz="4" w:space="0" w:color="auto"/>
              <w:right w:val="single" w:sz="4" w:space="0" w:color="auto"/>
            </w:tcBorders>
          </w:tcPr>
          <w:p w14:paraId="3DC7F52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3B153396"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768C77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49B95FD2"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679DE696"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4F86B442"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12AD0C8E"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13C7663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63A8785C" w14:textId="305A75E1" w:rsidR="00B051AF" w:rsidRPr="00F169BD"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6F396B">
              <w:rPr>
                <w:rFonts w:ascii="Arial" w:eastAsia="Times New Roman" w:hAnsi="Arial" w:cs="Arial"/>
                <w:sz w:val="19"/>
                <w:szCs w:val="19"/>
              </w:rPr>
              <w:t>Researcher #</w:t>
            </w:r>
            <w:r>
              <w:rPr>
                <w:rFonts w:ascii="Arial" w:eastAsia="Times New Roman" w:hAnsi="Arial" w:cs="Arial"/>
                <w:sz w:val="19"/>
                <w:szCs w:val="19"/>
              </w:rPr>
              <w:t>10</w:t>
            </w:r>
          </w:p>
        </w:tc>
        <w:tc>
          <w:tcPr>
            <w:tcW w:w="1350" w:type="dxa"/>
            <w:tcBorders>
              <w:top w:val="single" w:sz="4" w:space="0" w:color="auto"/>
              <w:left w:val="single" w:sz="4" w:space="0" w:color="auto"/>
              <w:bottom w:val="single" w:sz="4" w:space="0" w:color="auto"/>
              <w:right w:val="single" w:sz="4" w:space="0" w:color="auto"/>
            </w:tcBorders>
          </w:tcPr>
          <w:p w14:paraId="511E4659"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117DB7E0"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1F03C34D"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6E6819E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2AB7280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630E0DE2"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54A0DAB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39F3A547"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531865DD" w14:textId="6F7EC37C" w:rsidR="00B051AF" w:rsidRPr="00F169BD"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6F396B">
              <w:rPr>
                <w:rFonts w:ascii="Arial" w:eastAsia="Times New Roman" w:hAnsi="Arial" w:cs="Arial"/>
                <w:sz w:val="19"/>
                <w:szCs w:val="19"/>
              </w:rPr>
              <w:t>Researcher #</w:t>
            </w:r>
            <w:r>
              <w:rPr>
                <w:rFonts w:ascii="Arial" w:eastAsia="Times New Roman" w:hAnsi="Arial" w:cs="Arial"/>
                <w:sz w:val="19"/>
                <w:szCs w:val="19"/>
              </w:rPr>
              <w:t>11</w:t>
            </w:r>
          </w:p>
        </w:tc>
        <w:tc>
          <w:tcPr>
            <w:tcW w:w="1350" w:type="dxa"/>
            <w:tcBorders>
              <w:top w:val="single" w:sz="4" w:space="0" w:color="auto"/>
              <w:left w:val="single" w:sz="4" w:space="0" w:color="auto"/>
              <w:bottom w:val="single" w:sz="4" w:space="0" w:color="auto"/>
              <w:right w:val="single" w:sz="4" w:space="0" w:color="auto"/>
            </w:tcBorders>
          </w:tcPr>
          <w:p w14:paraId="6A08BDA7"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6C609ED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51BB4D0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198760D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799BA4C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3244E2EF"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3A78381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310D16C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5E2EFE18" w14:textId="4370A1E5" w:rsidR="00B051AF" w:rsidRPr="00F169BD"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6F396B">
              <w:rPr>
                <w:rFonts w:ascii="Arial" w:eastAsia="Times New Roman" w:hAnsi="Arial" w:cs="Arial"/>
                <w:sz w:val="19"/>
                <w:szCs w:val="19"/>
              </w:rPr>
              <w:t>Researcher #</w:t>
            </w:r>
            <w:r>
              <w:rPr>
                <w:rFonts w:ascii="Arial" w:eastAsia="Times New Roman" w:hAnsi="Arial" w:cs="Arial"/>
                <w:sz w:val="19"/>
                <w:szCs w:val="19"/>
              </w:rPr>
              <w:t>12</w:t>
            </w:r>
          </w:p>
        </w:tc>
        <w:tc>
          <w:tcPr>
            <w:tcW w:w="1350" w:type="dxa"/>
            <w:tcBorders>
              <w:top w:val="single" w:sz="4" w:space="0" w:color="auto"/>
              <w:left w:val="single" w:sz="4" w:space="0" w:color="auto"/>
              <w:bottom w:val="single" w:sz="4" w:space="0" w:color="auto"/>
              <w:right w:val="single" w:sz="4" w:space="0" w:color="auto"/>
            </w:tcBorders>
          </w:tcPr>
          <w:p w14:paraId="4BD6D4F5"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0BB4869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279CCCB7"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45664B3E"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00615D4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074A01CC"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0DBFC1B2"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107683F6"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2DB133FC" w14:textId="3288277B" w:rsidR="00B051AF" w:rsidRPr="00F169BD"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6F396B">
              <w:rPr>
                <w:rFonts w:ascii="Arial" w:eastAsia="Times New Roman" w:hAnsi="Arial" w:cs="Arial"/>
                <w:sz w:val="19"/>
                <w:szCs w:val="19"/>
              </w:rPr>
              <w:t>Researcher #</w:t>
            </w:r>
            <w:r>
              <w:rPr>
                <w:rFonts w:ascii="Arial" w:eastAsia="Times New Roman" w:hAnsi="Arial" w:cs="Arial"/>
                <w:sz w:val="19"/>
                <w:szCs w:val="19"/>
              </w:rPr>
              <w:t>13</w:t>
            </w:r>
          </w:p>
        </w:tc>
        <w:tc>
          <w:tcPr>
            <w:tcW w:w="1350" w:type="dxa"/>
            <w:tcBorders>
              <w:top w:val="single" w:sz="4" w:space="0" w:color="auto"/>
              <w:left w:val="single" w:sz="4" w:space="0" w:color="auto"/>
              <w:bottom w:val="single" w:sz="4" w:space="0" w:color="auto"/>
              <w:right w:val="single" w:sz="4" w:space="0" w:color="auto"/>
            </w:tcBorders>
          </w:tcPr>
          <w:p w14:paraId="02240632"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3B0E4FC1"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2F1683A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0DC61ED3"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0499471E"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44303AF8"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657921CF"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7312EAB9"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37C3A3F5" w14:textId="61089994" w:rsidR="00B051AF" w:rsidRPr="00F169BD"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6F396B">
              <w:rPr>
                <w:rFonts w:ascii="Arial" w:eastAsia="Times New Roman" w:hAnsi="Arial" w:cs="Arial"/>
                <w:sz w:val="19"/>
                <w:szCs w:val="19"/>
              </w:rPr>
              <w:t>Researcher #</w:t>
            </w:r>
            <w:r>
              <w:rPr>
                <w:rFonts w:ascii="Arial" w:eastAsia="Times New Roman" w:hAnsi="Arial" w:cs="Arial"/>
                <w:sz w:val="19"/>
                <w:szCs w:val="19"/>
              </w:rPr>
              <w:t>14</w:t>
            </w:r>
          </w:p>
        </w:tc>
        <w:tc>
          <w:tcPr>
            <w:tcW w:w="1350" w:type="dxa"/>
            <w:tcBorders>
              <w:top w:val="single" w:sz="4" w:space="0" w:color="auto"/>
              <w:left w:val="single" w:sz="4" w:space="0" w:color="auto"/>
              <w:bottom w:val="single" w:sz="4" w:space="0" w:color="auto"/>
              <w:right w:val="single" w:sz="4" w:space="0" w:color="auto"/>
            </w:tcBorders>
          </w:tcPr>
          <w:p w14:paraId="6775C571"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2C247F4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0F33B0F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4D18DC54"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4DC9723C"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r w:rsidR="00B051AF" w:rsidRPr="00FF367A" w14:paraId="091D5F22" w14:textId="77777777" w:rsidTr="00B051AF">
        <w:trPr>
          <w:trHeight w:val="421"/>
        </w:trPr>
        <w:tc>
          <w:tcPr>
            <w:tcW w:w="355" w:type="dxa"/>
            <w:tcBorders>
              <w:top w:val="single" w:sz="4" w:space="0" w:color="auto"/>
              <w:left w:val="single" w:sz="4" w:space="0" w:color="auto"/>
              <w:bottom w:val="single" w:sz="4" w:space="0" w:color="auto"/>
              <w:right w:val="single" w:sz="4" w:space="0" w:color="auto"/>
            </w:tcBorders>
          </w:tcPr>
          <w:p w14:paraId="09F5CA7B"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710" w:type="dxa"/>
            <w:tcBorders>
              <w:top w:val="single" w:sz="4" w:space="0" w:color="auto"/>
              <w:left w:val="single" w:sz="4" w:space="0" w:color="auto"/>
              <w:bottom w:val="single" w:sz="4" w:space="0" w:color="auto"/>
              <w:right w:val="single" w:sz="4" w:space="0" w:color="auto"/>
            </w:tcBorders>
          </w:tcPr>
          <w:p w14:paraId="3565959E"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620" w:type="dxa"/>
            <w:tcBorders>
              <w:top w:val="single" w:sz="4" w:space="0" w:color="auto"/>
              <w:left w:val="single" w:sz="4" w:space="0" w:color="auto"/>
              <w:bottom w:val="single" w:sz="4" w:space="0" w:color="auto"/>
              <w:right w:val="single" w:sz="4" w:space="0" w:color="auto"/>
            </w:tcBorders>
          </w:tcPr>
          <w:p w14:paraId="1529AC70" w14:textId="132E7D72" w:rsidR="00B051AF" w:rsidRPr="006F396B"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r w:rsidRPr="00F169BD">
              <w:rPr>
                <w:rFonts w:ascii="Arial" w:eastAsia="Times New Roman" w:hAnsi="Arial" w:cs="Arial"/>
                <w:sz w:val="19"/>
                <w:szCs w:val="19"/>
              </w:rPr>
              <w:t>Researcher #</w:t>
            </w:r>
            <w:r>
              <w:rPr>
                <w:rFonts w:ascii="Arial" w:eastAsia="Times New Roman" w:hAnsi="Arial" w:cs="Arial"/>
                <w:sz w:val="19"/>
                <w:szCs w:val="19"/>
              </w:rPr>
              <w:t>15</w:t>
            </w:r>
          </w:p>
        </w:tc>
        <w:tc>
          <w:tcPr>
            <w:tcW w:w="1350" w:type="dxa"/>
            <w:tcBorders>
              <w:top w:val="single" w:sz="4" w:space="0" w:color="auto"/>
              <w:left w:val="single" w:sz="4" w:space="0" w:color="auto"/>
              <w:bottom w:val="single" w:sz="4" w:space="0" w:color="auto"/>
              <w:right w:val="single" w:sz="4" w:space="0" w:color="auto"/>
            </w:tcBorders>
          </w:tcPr>
          <w:p w14:paraId="7AC8F696"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170" w:type="dxa"/>
            <w:tcBorders>
              <w:top w:val="single" w:sz="4" w:space="0" w:color="auto"/>
              <w:left w:val="single" w:sz="4" w:space="0" w:color="auto"/>
              <w:bottom w:val="single" w:sz="4" w:space="0" w:color="auto"/>
              <w:right w:val="single" w:sz="4" w:space="0" w:color="auto"/>
            </w:tcBorders>
          </w:tcPr>
          <w:p w14:paraId="0AA8D7A6"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350" w:type="dxa"/>
            <w:tcBorders>
              <w:top w:val="single" w:sz="4" w:space="0" w:color="auto"/>
              <w:left w:val="single" w:sz="4" w:space="0" w:color="auto"/>
              <w:bottom w:val="single" w:sz="4" w:space="0" w:color="auto"/>
              <w:right w:val="single" w:sz="4" w:space="0" w:color="auto"/>
            </w:tcBorders>
          </w:tcPr>
          <w:p w14:paraId="0A65B83A"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900" w:type="dxa"/>
            <w:tcBorders>
              <w:top w:val="single" w:sz="4" w:space="0" w:color="auto"/>
              <w:left w:val="single" w:sz="4" w:space="0" w:color="auto"/>
              <w:bottom w:val="single" w:sz="4" w:space="0" w:color="auto"/>
              <w:right w:val="single" w:sz="4" w:space="0" w:color="auto"/>
            </w:tcBorders>
          </w:tcPr>
          <w:p w14:paraId="7B593008"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27948E21" w14:textId="77777777" w:rsidR="00B051AF" w:rsidRPr="00FF367A" w:rsidRDefault="00B051AF" w:rsidP="00B051AF">
            <w:pPr>
              <w:overflowPunct w:val="0"/>
              <w:autoSpaceDE w:val="0"/>
              <w:autoSpaceDN w:val="0"/>
              <w:adjustRightInd w:val="0"/>
              <w:spacing w:before="120" w:after="120" w:line="240" w:lineRule="auto"/>
              <w:textAlignment w:val="baseline"/>
              <w:rPr>
                <w:rFonts w:ascii="Arial" w:eastAsia="Times New Roman" w:hAnsi="Arial" w:cs="Arial"/>
                <w:sz w:val="19"/>
                <w:szCs w:val="19"/>
              </w:rPr>
            </w:pPr>
          </w:p>
        </w:tc>
      </w:tr>
    </w:tbl>
    <w:p w14:paraId="1B455377" w14:textId="798F2F7D" w:rsidR="00BC15FF" w:rsidRDefault="00BC15FF" w:rsidP="00BC15FF">
      <w:pPr>
        <w:tabs>
          <w:tab w:val="left" w:pos="270"/>
          <w:tab w:val="left" w:pos="360"/>
        </w:tabs>
        <w:overflowPunct w:val="0"/>
        <w:autoSpaceDE w:val="0"/>
        <w:autoSpaceDN w:val="0"/>
        <w:adjustRightInd w:val="0"/>
        <w:spacing w:after="0" w:line="240" w:lineRule="auto"/>
        <w:ind w:left="180" w:right="-244" w:hanging="180"/>
        <w:textAlignment w:val="baseline"/>
        <w:rPr>
          <w:rFonts w:ascii="Arial" w:eastAsia="Times New Roman" w:hAnsi="Arial" w:cs="Arial"/>
          <w:sz w:val="20"/>
          <w:szCs w:val="20"/>
        </w:rPr>
      </w:pPr>
    </w:p>
    <w:p w14:paraId="051DCDA4" w14:textId="3ACAF549" w:rsidR="00B051AF" w:rsidRPr="00B051AF" w:rsidRDefault="00B051AF" w:rsidP="00BC15FF">
      <w:pPr>
        <w:tabs>
          <w:tab w:val="left" w:pos="270"/>
          <w:tab w:val="left" w:pos="360"/>
        </w:tabs>
        <w:overflowPunct w:val="0"/>
        <w:autoSpaceDE w:val="0"/>
        <w:autoSpaceDN w:val="0"/>
        <w:adjustRightInd w:val="0"/>
        <w:spacing w:after="0" w:line="240" w:lineRule="auto"/>
        <w:ind w:left="180" w:right="-244" w:hanging="180"/>
        <w:textAlignment w:val="baseline"/>
        <w:rPr>
          <w:rFonts w:ascii="Arial" w:eastAsia="Times New Roman" w:hAnsi="Arial" w:cs="Arial"/>
          <w:sz w:val="18"/>
          <w:szCs w:val="18"/>
        </w:rPr>
      </w:pPr>
      <w:r w:rsidRPr="00AD52E4">
        <w:rPr>
          <w:rFonts w:ascii="Arial" w:eastAsia="Times New Roman" w:hAnsi="Arial" w:cs="Arial"/>
          <w:sz w:val="18"/>
          <w:szCs w:val="18"/>
        </w:rPr>
        <w:t>[Rows for Researchers can be added or deleted as required]</w:t>
      </w:r>
    </w:p>
    <w:p w14:paraId="1F7FA22A" w14:textId="42FCC932" w:rsidR="00BC15FF" w:rsidRPr="00B051AF" w:rsidRDefault="00BC15FF" w:rsidP="00414429">
      <w:pPr>
        <w:overflowPunct w:val="0"/>
        <w:autoSpaceDE w:val="0"/>
        <w:autoSpaceDN w:val="0"/>
        <w:adjustRightInd w:val="0"/>
        <w:spacing w:after="0" w:line="240" w:lineRule="auto"/>
        <w:textAlignment w:val="baseline"/>
        <w:rPr>
          <w:rFonts w:ascii="Arial" w:eastAsia="Times New Roman" w:hAnsi="Arial" w:cs="Arial"/>
          <w:sz w:val="18"/>
          <w:szCs w:val="18"/>
        </w:rPr>
      </w:pPr>
      <w:r w:rsidRPr="00B051AF">
        <w:rPr>
          <w:rFonts w:ascii="Arial" w:eastAsia="Times New Roman" w:hAnsi="Arial" w:cs="Arial"/>
          <w:sz w:val="18"/>
          <w:szCs w:val="18"/>
        </w:rPr>
        <w:t>Note: Workforce diversity needs to be applied</w:t>
      </w:r>
      <w:r w:rsidR="006D3CB1" w:rsidRPr="00B051AF">
        <w:rPr>
          <w:rFonts w:ascii="Arial" w:eastAsia="Times New Roman" w:hAnsi="Arial" w:cs="Arial"/>
          <w:sz w:val="18"/>
          <w:szCs w:val="18"/>
        </w:rPr>
        <w:t xml:space="preserve"> </w:t>
      </w:r>
      <w:r w:rsidRPr="00B051AF">
        <w:rPr>
          <w:rFonts w:ascii="Arial" w:eastAsia="Times New Roman" w:hAnsi="Arial" w:cs="Arial"/>
          <w:sz w:val="18"/>
          <w:szCs w:val="18"/>
        </w:rPr>
        <w:t xml:space="preserve"> </w:t>
      </w:r>
    </w:p>
    <w:p w14:paraId="042293C4" w14:textId="5F994380" w:rsidR="00BC15FF" w:rsidRDefault="00BC15FF"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5163540" w14:textId="60059A8F" w:rsidR="00B051AF" w:rsidRDefault="00B051AF"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
        <w:tblW w:w="9650" w:type="dxa"/>
        <w:tblLook w:val="04A0" w:firstRow="1" w:lastRow="0" w:firstColumn="1" w:lastColumn="0" w:noHBand="0" w:noVBand="1"/>
      </w:tblPr>
      <w:tblGrid>
        <w:gridCol w:w="563"/>
        <w:gridCol w:w="1722"/>
        <w:gridCol w:w="5076"/>
        <w:gridCol w:w="2289"/>
      </w:tblGrid>
      <w:tr w:rsidR="00B051AF" w:rsidRPr="00AD52E4" w14:paraId="6C231FA4" w14:textId="77777777" w:rsidTr="00B051AF">
        <w:trPr>
          <w:trHeight w:val="278"/>
        </w:trPr>
        <w:tc>
          <w:tcPr>
            <w:tcW w:w="563" w:type="dxa"/>
          </w:tcPr>
          <w:p w14:paraId="7E937A43"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
                <w:caps/>
                <w:lang w:val="en-US"/>
              </w:rPr>
              <w:t>SN</w:t>
            </w:r>
          </w:p>
        </w:tc>
        <w:tc>
          <w:tcPr>
            <w:tcW w:w="1722" w:type="dxa"/>
          </w:tcPr>
          <w:p w14:paraId="7AC64E61"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
                <w:caps/>
                <w:lang w:val="en-US"/>
              </w:rPr>
              <w:t>P</w:t>
            </w:r>
            <w:r w:rsidRPr="00AD52E4">
              <w:rPr>
                <w:rFonts w:ascii="Arial" w:hAnsi="Arial" w:cs="Arial"/>
                <w:b/>
                <w:lang w:val="en-US"/>
              </w:rPr>
              <w:t>osition</w:t>
            </w:r>
          </w:p>
        </w:tc>
        <w:tc>
          <w:tcPr>
            <w:tcW w:w="5076" w:type="dxa"/>
          </w:tcPr>
          <w:p w14:paraId="24B9CAC3" w14:textId="0A8E9394"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
                <w:lang w:val="en-US"/>
              </w:rPr>
              <w:t xml:space="preserve">Minimum Academic Qualification &amp; Experience required </w:t>
            </w:r>
          </w:p>
        </w:tc>
        <w:tc>
          <w:tcPr>
            <w:tcW w:w="2289" w:type="dxa"/>
          </w:tcPr>
          <w:p w14:paraId="06A4677F" w14:textId="77777777" w:rsidR="00B051AF" w:rsidRPr="00AD52E4" w:rsidRDefault="00B051AF" w:rsidP="00F84811">
            <w:pPr>
              <w:overflowPunct w:val="0"/>
              <w:autoSpaceDE w:val="0"/>
              <w:autoSpaceDN w:val="0"/>
              <w:adjustRightInd w:val="0"/>
              <w:jc w:val="center"/>
              <w:textAlignment w:val="baseline"/>
              <w:rPr>
                <w:rFonts w:ascii="Arial" w:hAnsi="Arial" w:cs="Arial"/>
                <w:b/>
                <w:caps/>
                <w:lang w:val="en-US"/>
              </w:rPr>
            </w:pPr>
            <w:r w:rsidRPr="00AD52E4">
              <w:rPr>
                <w:rFonts w:ascii="Arial" w:hAnsi="Arial" w:cs="Arial"/>
                <w:b/>
                <w:lang w:val="en-US"/>
              </w:rPr>
              <w:t>No. of Position</w:t>
            </w:r>
          </w:p>
        </w:tc>
      </w:tr>
      <w:tr w:rsidR="00B051AF" w:rsidRPr="00AD52E4" w14:paraId="1C1E0DB9" w14:textId="77777777" w:rsidTr="00B051AF">
        <w:trPr>
          <w:trHeight w:val="854"/>
        </w:trPr>
        <w:tc>
          <w:tcPr>
            <w:tcW w:w="563" w:type="dxa"/>
          </w:tcPr>
          <w:p w14:paraId="1A81D2BD"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
                <w:caps/>
                <w:lang w:val="en-US"/>
              </w:rPr>
              <w:t>1</w:t>
            </w:r>
          </w:p>
        </w:tc>
        <w:tc>
          <w:tcPr>
            <w:tcW w:w="1722" w:type="dxa"/>
          </w:tcPr>
          <w:p w14:paraId="017E4F64"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Cs/>
              </w:rPr>
              <w:t xml:space="preserve">Team Leader      </w:t>
            </w:r>
          </w:p>
        </w:tc>
        <w:tc>
          <w:tcPr>
            <w:tcW w:w="5076" w:type="dxa"/>
          </w:tcPr>
          <w:p w14:paraId="65B861AE"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color w:val="000000"/>
              </w:rPr>
              <w:t xml:space="preserve">Master's degree or higher with experience in leading at least 3 immersive, reality check approach or qualitative studies </w:t>
            </w:r>
          </w:p>
        </w:tc>
        <w:tc>
          <w:tcPr>
            <w:tcW w:w="2289" w:type="dxa"/>
          </w:tcPr>
          <w:p w14:paraId="6D882C72" w14:textId="77777777" w:rsidR="00B051AF" w:rsidRPr="00AD52E4" w:rsidRDefault="00B051AF" w:rsidP="00F84811">
            <w:pPr>
              <w:overflowPunct w:val="0"/>
              <w:autoSpaceDE w:val="0"/>
              <w:autoSpaceDN w:val="0"/>
              <w:adjustRightInd w:val="0"/>
              <w:jc w:val="center"/>
              <w:textAlignment w:val="baseline"/>
              <w:rPr>
                <w:rFonts w:ascii="Arial" w:hAnsi="Arial" w:cs="Arial"/>
                <w:bCs/>
                <w:caps/>
                <w:lang w:val="en-US"/>
              </w:rPr>
            </w:pPr>
            <w:r w:rsidRPr="00AD52E4">
              <w:rPr>
                <w:rFonts w:ascii="Arial" w:hAnsi="Arial" w:cs="Arial"/>
                <w:bCs/>
                <w:caps/>
                <w:lang w:val="en-US"/>
              </w:rPr>
              <w:t>1</w:t>
            </w:r>
          </w:p>
        </w:tc>
      </w:tr>
      <w:tr w:rsidR="00B051AF" w14:paraId="63646C62" w14:textId="77777777" w:rsidTr="00B051AF">
        <w:trPr>
          <w:trHeight w:val="1077"/>
        </w:trPr>
        <w:tc>
          <w:tcPr>
            <w:tcW w:w="563" w:type="dxa"/>
          </w:tcPr>
          <w:p w14:paraId="480132DF"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
                <w:caps/>
                <w:lang w:val="en-US"/>
              </w:rPr>
              <w:t>2</w:t>
            </w:r>
          </w:p>
        </w:tc>
        <w:tc>
          <w:tcPr>
            <w:tcW w:w="1722" w:type="dxa"/>
          </w:tcPr>
          <w:p w14:paraId="7109657B"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bCs/>
              </w:rPr>
              <w:t xml:space="preserve">Researcher  </w:t>
            </w:r>
          </w:p>
        </w:tc>
        <w:tc>
          <w:tcPr>
            <w:tcW w:w="5076" w:type="dxa"/>
          </w:tcPr>
          <w:p w14:paraId="10872309" w14:textId="77777777" w:rsidR="00B051AF" w:rsidRPr="00AD52E4" w:rsidRDefault="00B051AF" w:rsidP="00F84811">
            <w:pPr>
              <w:overflowPunct w:val="0"/>
              <w:autoSpaceDE w:val="0"/>
              <w:autoSpaceDN w:val="0"/>
              <w:adjustRightInd w:val="0"/>
              <w:textAlignment w:val="baseline"/>
              <w:rPr>
                <w:rFonts w:ascii="Arial" w:hAnsi="Arial" w:cs="Arial"/>
                <w:b/>
                <w:caps/>
                <w:lang w:val="en-US"/>
              </w:rPr>
            </w:pPr>
            <w:r w:rsidRPr="00AD52E4">
              <w:rPr>
                <w:rFonts w:ascii="Arial" w:hAnsi="Arial" w:cs="Arial"/>
                <w:color w:val="000000"/>
              </w:rPr>
              <w:t xml:space="preserve">Bachelor's degree in Development Studies, Rural Development, Sociology, Anthropology or other related subject with experience in at least one qualitative study </w:t>
            </w:r>
          </w:p>
        </w:tc>
        <w:tc>
          <w:tcPr>
            <w:tcW w:w="2289" w:type="dxa"/>
          </w:tcPr>
          <w:p w14:paraId="2B57D3C8" w14:textId="77777777" w:rsidR="00B051AF" w:rsidRPr="00AD52E4" w:rsidRDefault="00B051AF" w:rsidP="00F84811">
            <w:pPr>
              <w:overflowPunct w:val="0"/>
              <w:autoSpaceDE w:val="0"/>
              <w:autoSpaceDN w:val="0"/>
              <w:adjustRightInd w:val="0"/>
              <w:jc w:val="center"/>
              <w:textAlignment w:val="baseline"/>
              <w:rPr>
                <w:rFonts w:ascii="Arial" w:hAnsi="Arial" w:cs="Arial"/>
                <w:bCs/>
                <w:caps/>
                <w:lang w:val="en-US"/>
              </w:rPr>
            </w:pPr>
            <w:r w:rsidRPr="00AD52E4">
              <w:rPr>
                <w:rFonts w:ascii="Arial" w:hAnsi="Arial" w:cs="Arial"/>
                <w:bCs/>
              </w:rPr>
              <w:t>No. to be proposed by Firm</w:t>
            </w:r>
          </w:p>
        </w:tc>
      </w:tr>
    </w:tbl>
    <w:p w14:paraId="520756A3" w14:textId="77777777" w:rsidR="00B051AF" w:rsidRPr="00D17238" w:rsidRDefault="00B051AF"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8D5E167" w14:textId="18552A88" w:rsidR="00063035" w:rsidRPr="00D17238" w:rsidRDefault="00063035"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A16B11C" w14:textId="2872D804"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D17238">
        <w:rPr>
          <w:rFonts w:ascii="Arial" w:eastAsia="Times New Roman" w:hAnsi="Arial" w:cs="Arial"/>
          <w:sz w:val="20"/>
          <w:szCs w:val="20"/>
        </w:rPr>
        <w:t>Firm’s name: ____________________________</w:t>
      </w:r>
    </w:p>
    <w:p w14:paraId="3395545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02D261C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Signature of the authorized representative: ____________________________</w:t>
      </w:r>
    </w:p>
    <w:p w14:paraId="5BFE020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7D7C51F7" w14:textId="13ED798A" w:rsidR="00B21C78" w:rsidRPr="00812DE9" w:rsidRDefault="00B21C78" w:rsidP="00414429">
      <w:pPr>
        <w:tabs>
          <w:tab w:val="right" w:pos="9000"/>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lastRenderedPageBreak/>
        <w:t xml:space="preserve">FORMAT- 3.1. Curriculum Vitae (CV) for Proposed Study Team </w:t>
      </w:r>
    </w:p>
    <w:p w14:paraId="28193CD9" w14:textId="77777777" w:rsidR="00B21C78" w:rsidRPr="00812DE9" w:rsidRDefault="00B21C78" w:rsidP="00414429">
      <w:pPr>
        <w:tabs>
          <w:tab w:val="right" w:pos="9000"/>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706665EF" w14:textId="01B9CB5D" w:rsidR="00414429" w:rsidRPr="00812DE9" w:rsidRDefault="00414429" w:rsidP="00414429">
      <w:pPr>
        <w:tabs>
          <w:tab w:val="left" w:pos="5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b/>
          <w:bCs/>
          <w:sz w:val="20"/>
          <w:szCs w:val="20"/>
        </w:rPr>
      </w:pPr>
      <w:r w:rsidRPr="00812DE9">
        <w:rPr>
          <w:rFonts w:ascii="Arial" w:eastAsia="Times New Roman" w:hAnsi="Arial" w:cs="Arial"/>
          <w:b/>
          <w:bCs/>
          <w:sz w:val="20"/>
          <w:szCs w:val="20"/>
        </w:rPr>
        <w:t xml:space="preserve">1.  </w:t>
      </w:r>
      <w:r w:rsidRPr="00812DE9">
        <w:rPr>
          <w:rFonts w:ascii="Arial" w:eastAsia="Times New Roman" w:hAnsi="Arial" w:cs="Arial"/>
          <w:b/>
          <w:bCs/>
          <w:sz w:val="20"/>
          <w:szCs w:val="20"/>
        </w:rPr>
        <w:tab/>
        <w:t xml:space="preserve">Proposed Position </w:t>
      </w:r>
      <w:r w:rsidRPr="00812DE9">
        <w:rPr>
          <w:rFonts w:ascii="Arial" w:eastAsia="Times New Roman" w:hAnsi="Arial" w:cs="Arial"/>
          <w:sz w:val="20"/>
          <w:szCs w:val="20"/>
        </w:rPr>
        <w:t xml:space="preserve">in the </w:t>
      </w:r>
      <w:r w:rsidR="00BF48FD" w:rsidRPr="00812DE9">
        <w:rPr>
          <w:rFonts w:ascii="Arial" w:eastAsia="Times New Roman" w:hAnsi="Arial" w:cs="Arial"/>
          <w:sz w:val="20"/>
          <w:szCs w:val="20"/>
        </w:rPr>
        <w:t xml:space="preserve">Study Team </w:t>
      </w:r>
      <w:r w:rsidRPr="00812DE9">
        <w:rPr>
          <w:rFonts w:ascii="Arial" w:eastAsia="Times New Roman" w:hAnsi="Arial" w:cs="Arial"/>
          <w:sz w:val="20"/>
          <w:szCs w:val="20"/>
        </w:rPr>
        <w:t>[</w:t>
      </w:r>
      <w:r w:rsidRPr="00812DE9">
        <w:rPr>
          <w:rFonts w:ascii="Arial" w:eastAsia="Times New Roman" w:hAnsi="Arial" w:cs="Arial"/>
          <w:i/>
          <w:iCs/>
          <w:sz w:val="20"/>
          <w:szCs w:val="20"/>
        </w:rPr>
        <w:t>only one candidate shall be nominated for each position</w:t>
      </w:r>
      <w:r w:rsidRPr="00812DE9">
        <w:rPr>
          <w:rFonts w:ascii="Arial" w:eastAsia="Times New Roman" w:hAnsi="Arial" w:cs="Arial"/>
          <w:sz w:val="20"/>
          <w:szCs w:val="20"/>
        </w:rPr>
        <w:t xml:space="preserve">]:  </w:t>
      </w:r>
      <w:r w:rsidRPr="00812DE9">
        <w:rPr>
          <w:rFonts w:ascii="Arial" w:eastAsia="Times New Roman" w:hAnsi="Arial" w:cs="Arial"/>
          <w:sz w:val="20"/>
          <w:szCs w:val="20"/>
          <w:u w:val="single"/>
        </w:rPr>
        <w:tab/>
      </w:r>
    </w:p>
    <w:p w14:paraId="23617B49" w14:textId="77777777" w:rsidR="00414429" w:rsidRPr="00812DE9" w:rsidRDefault="00414429" w:rsidP="00414429">
      <w:pPr>
        <w:tabs>
          <w:tab w:val="left" w:pos="540"/>
          <w:tab w:val="center" w:pos="4320"/>
          <w:tab w:val="right" w:pos="86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b/>
          <w:caps/>
          <w:sz w:val="10"/>
          <w:szCs w:val="10"/>
          <w:lang w:eastAsia="it-IT"/>
        </w:rPr>
      </w:pPr>
    </w:p>
    <w:p w14:paraId="6DC363ED" w14:textId="4FBB6BDA" w:rsidR="00414429" w:rsidRPr="00812DE9" w:rsidRDefault="00414429">
      <w:pPr>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t>Name of Expert</w:t>
      </w:r>
      <w:r w:rsidR="00BF48FD" w:rsidRPr="00812DE9">
        <w:rPr>
          <w:rFonts w:ascii="Arial" w:eastAsia="Times New Roman" w:hAnsi="Arial" w:cs="Arial"/>
          <w:b/>
          <w:bCs/>
          <w:sz w:val="20"/>
          <w:szCs w:val="20"/>
        </w:rPr>
        <w:t xml:space="preserve"> </w:t>
      </w:r>
      <w:r w:rsidRPr="00812DE9">
        <w:rPr>
          <w:rFonts w:ascii="Arial" w:eastAsia="Times New Roman" w:hAnsi="Arial" w:cs="Arial"/>
          <w:sz w:val="20"/>
          <w:szCs w:val="20"/>
        </w:rPr>
        <w:t>[</w:t>
      </w:r>
      <w:r w:rsidRPr="00812DE9">
        <w:rPr>
          <w:rFonts w:ascii="Arial" w:eastAsia="Times New Roman" w:hAnsi="Arial" w:cs="Arial"/>
          <w:i/>
          <w:iCs/>
          <w:sz w:val="20"/>
          <w:szCs w:val="20"/>
        </w:rPr>
        <w:t>Insert full name/surname</w:t>
      </w:r>
      <w:r w:rsidRPr="00812DE9">
        <w:rPr>
          <w:rFonts w:ascii="Arial" w:eastAsia="Times New Roman" w:hAnsi="Arial" w:cs="Arial"/>
          <w:sz w:val="20"/>
          <w:szCs w:val="20"/>
        </w:rPr>
        <w:t xml:space="preserve">]:  </w:t>
      </w:r>
      <w:r w:rsidRPr="00812DE9">
        <w:rPr>
          <w:rFonts w:ascii="Arial" w:eastAsia="Times New Roman" w:hAnsi="Arial" w:cs="Arial"/>
          <w:sz w:val="20"/>
          <w:szCs w:val="20"/>
          <w:u w:val="single"/>
        </w:rPr>
        <w:tab/>
      </w:r>
    </w:p>
    <w:p w14:paraId="7BDD7514" w14:textId="77777777" w:rsidR="00414429" w:rsidRPr="00812DE9" w:rsidRDefault="00414429" w:rsidP="00414429">
      <w:pPr>
        <w:tabs>
          <w:tab w:val="left" w:pos="540"/>
          <w:tab w:val="center" w:pos="4320"/>
          <w:tab w:val="right" w:pos="86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b/>
          <w:caps/>
          <w:sz w:val="20"/>
          <w:szCs w:val="20"/>
          <w:lang w:eastAsia="it-IT"/>
        </w:rPr>
      </w:pPr>
    </w:p>
    <w:p w14:paraId="79E17560" w14:textId="77777777" w:rsidR="00414429" w:rsidRPr="00812DE9" w:rsidRDefault="00414429">
      <w:pPr>
        <w:numPr>
          <w:ilvl w:val="0"/>
          <w:numId w:val="4"/>
        </w:numPr>
        <w:tabs>
          <w:tab w:val="left" w:pos="540"/>
          <w:tab w:val="left" w:pos="4500"/>
          <w:tab w:val="right" w:pos="9000"/>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Date of Birth</w:t>
      </w:r>
      <w:r w:rsidRPr="00812DE9">
        <w:rPr>
          <w:rFonts w:ascii="Arial" w:eastAsia="Times New Roman" w:hAnsi="Arial" w:cs="Arial"/>
          <w:sz w:val="20"/>
          <w:szCs w:val="20"/>
        </w:rPr>
        <w:t xml:space="preserve">: ______________  </w:t>
      </w:r>
      <w:r w:rsidRPr="00812DE9">
        <w:rPr>
          <w:rFonts w:ascii="Arial" w:eastAsia="Times New Roman" w:hAnsi="Arial" w:cs="Arial"/>
          <w:b/>
          <w:bCs/>
          <w:sz w:val="20"/>
          <w:szCs w:val="20"/>
        </w:rPr>
        <w:t>Citizenship</w:t>
      </w:r>
      <w:r w:rsidRPr="00812DE9">
        <w:rPr>
          <w:rFonts w:ascii="Arial" w:eastAsia="Times New Roman" w:hAnsi="Arial" w:cs="Arial"/>
          <w:sz w:val="20"/>
          <w:szCs w:val="20"/>
        </w:rPr>
        <w:t xml:space="preserve">:  </w:t>
      </w:r>
      <w:r w:rsidRPr="00812DE9">
        <w:rPr>
          <w:rFonts w:ascii="Arial" w:eastAsia="Times New Roman" w:hAnsi="Arial" w:cs="Arial"/>
          <w:sz w:val="20"/>
          <w:szCs w:val="20"/>
          <w:u w:val="single"/>
        </w:rPr>
        <w:t xml:space="preserve">__________           </w:t>
      </w:r>
      <w:r w:rsidRPr="00812DE9">
        <w:rPr>
          <w:rFonts w:ascii="Arial" w:eastAsia="Times New Roman" w:hAnsi="Arial" w:cs="Arial"/>
          <w:b/>
          <w:bCs/>
          <w:sz w:val="20"/>
          <w:szCs w:val="20"/>
        </w:rPr>
        <w:t>Gender</w:t>
      </w:r>
      <w:r w:rsidRPr="00812DE9">
        <w:rPr>
          <w:rFonts w:ascii="Arial" w:eastAsia="Times New Roman" w:hAnsi="Arial" w:cs="Arial"/>
          <w:sz w:val="20"/>
          <w:szCs w:val="20"/>
        </w:rPr>
        <w:t>:________</w:t>
      </w:r>
    </w:p>
    <w:p w14:paraId="5960E07B" w14:textId="77777777" w:rsidR="00414429" w:rsidRPr="00812DE9" w:rsidRDefault="00414429" w:rsidP="00414429">
      <w:pPr>
        <w:tabs>
          <w:tab w:val="left" w:pos="540"/>
          <w:tab w:val="right" w:pos="9000"/>
        </w:tabs>
        <w:overflowPunct w:val="0"/>
        <w:autoSpaceDE w:val="0"/>
        <w:autoSpaceDN w:val="0"/>
        <w:adjustRightInd w:val="0"/>
        <w:spacing w:after="0" w:line="240" w:lineRule="auto"/>
        <w:ind w:left="540" w:hanging="540"/>
        <w:textAlignment w:val="baseline"/>
        <w:rPr>
          <w:rFonts w:ascii="Arial" w:eastAsia="Times New Roman" w:hAnsi="Arial" w:cs="Arial"/>
          <w:sz w:val="20"/>
          <w:szCs w:val="20"/>
        </w:rPr>
      </w:pPr>
    </w:p>
    <w:p w14:paraId="5EBFE689" w14:textId="030410C3" w:rsidR="00BF48FD" w:rsidRPr="00812DE9" w:rsidRDefault="00414429">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Cs/>
          <w:sz w:val="20"/>
          <w:szCs w:val="20"/>
        </w:rPr>
      </w:pPr>
      <w:r w:rsidRPr="00812DE9">
        <w:rPr>
          <w:rFonts w:ascii="Arial" w:eastAsia="Times New Roman" w:hAnsi="Arial" w:cs="Arial"/>
          <w:b/>
          <w:sz w:val="20"/>
          <w:szCs w:val="20"/>
        </w:rPr>
        <w:t>Education</w:t>
      </w:r>
      <w:r w:rsidRPr="00812DE9">
        <w:rPr>
          <w:rFonts w:ascii="Arial" w:eastAsia="Times New Roman" w:hAnsi="Arial" w:cs="Arial"/>
          <w:b/>
          <w:bCs/>
          <w:sz w:val="20"/>
          <w:szCs w:val="20"/>
        </w:rPr>
        <w:t>/Academic Qualification</w:t>
      </w:r>
      <w:r w:rsidRPr="00812DE9">
        <w:rPr>
          <w:rFonts w:ascii="Arial" w:eastAsia="Times New Roman" w:hAnsi="Arial" w:cs="Arial"/>
          <w:sz w:val="20"/>
          <w:szCs w:val="20"/>
        </w:rPr>
        <w:t xml:space="preserve"> [</w:t>
      </w:r>
      <w:r w:rsidRPr="00812DE9">
        <w:rPr>
          <w:rFonts w:ascii="Arial" w:eastAsia="Times New Roman" w:hAnsi="Arial" w:cs="Arial"/>
          <w:i/>
          <w:iCs/>
          <w:sz w:val="20"/>
          <w:szCs w:val="20"/>
        </w:rPr>
        <w:t>Indicate</w:t>
      </w:r>
      <w:r w:rsidRPr="00812DE9">
        <w:rPr>
          <w:rFonts w:ascii="Arial" w:eastAsia="Times New Roman" w:hAnsi="Arial" w:cs="Arial"/>
          <w:i/>
          <w:sz w:val="20"/>
          <w:szCs w:val="20"/>
        </w:rPr>
        <w:t xml:space="preserve"> college/university and other specialized education of expert, giving names of institutions, degrees obtained, and dates of obtainment</w:t>
      </w:r>
      <w:r w:rsidRPr="00812DE9">
        <w:rPr>
          <w:rFonts w:ascii="Arial" w:eastAsia="Times New Roman" w:hAnsi="Arial" w:cs="Arial"/>
          <w:sz w:val="20"/>
          <w:szCs w:val="20"/>
        </w:rPr>
        <w:t>]</w:t>
      </w:r>
      <w:r w:rsidRPr="00812DE9">
        <w:rPr>
          <w:rFonts w:ascii="Arial" w:eastAsia="Times New Roman" w:hAnsi="Arial" w:cs="Arial"/>
          <w:bCs/>
          <w:sz w:val="20"/>
          <w:szCs w:val="20"/>
        </w:rPr>
        <w:t xml:space="preserve">:  </w:t>
      </w:r>
    </w:p>
    <w:p w14:paraId="18AC894C" w14:textId="77777777" w:rsidR="00BF48FD" w:rsidRPr="00812DE9" w:rsidRDefault="00BF48FD" w:rsidP="00BF48FD">
      <w:pPr>
        <w:pStyle w:val="ListParagraph"/>
        <w:tabs>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p>
    <w:p w14:paraId="7490AB38" w14:textId="67375995" w:rsidR="00414429" w:rsidRPr="00812DE9" w:rsidRDefault="00BF48FD">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Cs/>
          <w:sz w:val="20"/>
          <w:szCs w:val="20"/>
          <w:u w:val="single"/>
        </w:rPr>
      </w:pPr>
      <w:r w:rsidRPr="00812DE9">
        <w:rPr>
          <w:rFonts w:ascii="Arial" w:eastAsia="Times New Roman" w:hAnsi="Arial" w:cs="Arial"/>
          <w:b/>
          <w:sz w:val="20"/>
          <w:szCs w:val="20"/>
        </w:rPr>
        <w:t>Years of Work Experience</w:t>
      </w:r>
      <w:r w:rsidRPr="00812DE9">
        <w:rPr>
          <w:rFonts w:ascii="Arial" w:eastAsia="Times New Roman" w:hAnsi="Arial" w:cs="Arial"/>
          <w:bCs/>
          <w:sz w:val="20"/>
          <w:szCs w:val="20"/>
        </w:rPr>
        <w:t xml:space="preserve">: </w:t>
      </w:r>
      <w:r w:rsidRPr="00812DE9">
        <w:rPr>
          <w:rFonts w:ascii="Arial" w:eastAsia="Times New Roman" w:hAnsi="Arial" w:cs="Arial"/>
          <w:sz w:val="20"/>
          <w:szCs w:val="20"/>
        </w:rPr>
        <w:t>[</w:t>
      </w:r>
      <w:r w:rsidRPr="00812DE9">
        <w:rPr>
          <w:rFonts w:ascii="Arial" w:eastAsia="Times New Roman" w:hAnsi="Arial" w:cs="Arial"/>
          <w:i/>
          <w:sz w:val="20"/>
          <w:szCs w:val="20"/>
        </w:rPr>
        <w:t>List details of work experience and number of years worked]</w:t>
      </w:r>
    </w:p>
    <w:p w14:paraId="059ACD37" w14:textId="77777777" w:rsidR="00BF48FD" w:rsidRPr="00812DE9" w:rsidRDefault="00BF48FD" w:rsidP="00BF48FD">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51749E8A" w14:textId="01F3062E" w:rsidR="00BF48FD" w:rsidRPr="00812DE9" w:rsidRDefault="00BF48FD" w:rsidP="00BF48FD">
      <w:pPr>
        <w:pStyle w:val="ListParagraph"/>
        <w:tabs>
          <w:tab w:val="left" w:pos="540"/>
          <w:tab w:val="right" w:pos="9000"/>
        </w:tabs>
        <w:overflowPunct w:val="0"/>
        <w:autoSpaceDE w:val="0"/>
        <w:autoSpaceDN w:val="0"/>
        <w:adjustRightInd w:val="0"/>
        <w:spacing w:after="0" w:line="240" w:lineRule="auto"/>
        <w:ind w:left="567"/>
        <w:textAlignment w:val="baseline"/>
        <w:rPr>
          <w:rFonts w:ascii="Arial" w:eastAsia="Times New Roman" w:hAnsi="Arial" w:cs="Arial"/>
          <w:b/>
          <w:sz w:val="20"/>
          <w:szCs w:val="20"/>
        </w:rPr>
      </w:pPr>
    </w:p>
    <w:p w14:paraId="7A17341E" w14:textId="3183E41B" w:rsidR="00BF48FD" w:rsidRPr="00812DE9" w:rsidRDefault="00BF48FD">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bCs/>
          <w:sz w:val="20"/>
          <w:szCs w:val="20"/>
          <w:u w:val="single"/>
        </w:rPr>
      </w:pPr>
      <w:r w:rsidRPr="00812DE9">
        <w:rPr>
          <w:rFonts w:ascii="Arial" w:eastAsia="Times New Roman" w:hAnsi="Arial" w:cs="Arial"/>
          <w:b/>
          <w:sz w:val="20"/>
          <w:szCs w:val="20"/>
        </w:rPr>
        <w:t xml:space="preserve">Languages </w:t>
      </w:r>
      <w:r w:rsidRPr="00812DE9">
        <w:rPr>
          <w:rFonts w:ascii="Arial" w:eastAsia="Times New Roman" w:hAnsi="Arial" w:cs="Arial"/>
          <w:sz w:val="20"/>
          <w:szCs w:val="20"/>
        </w:rPr>
        <w:t>[</w:t>
      </w:r>
      <w:r w:rsidRPr="00812DE9">
        <w:rPr>
          <w:rFonts w:ascii="Arial" w:eastAsia="Times New Roman" w:hAnsi="Arial" w:cs="Arial"/>
          <w:i/>
          <w:sz w:val="20"/>
          <w:szCs w:val="20"/>
        </w:rPr>
        <w:t>For each language indicate proficiency: good, fair, or poor in speaking, reading, and writing</w:t>
      </w:r>
      <w:r w:rsidRPr="00812DE9">
        <w:rPr>
          <w:rFonts w:ascii="Arial" w:eastAsia="Times New Roman" w:hAnsi="Arial" w:cs="Arial"/>
          <w:sz w:val="20"/>
          <w:szCs w:val="20"/>
        </w:rPr>
        <w:t>]</w:t>
      </w:r>
      <w:r w:rsidRPr="00812DE9">
        <w:rPr>
          <w:rFonts w:ascii="Arial" w:eastAsia="Times New Roman" w:hAnsi="Arial" w:cs="Arial"/>
          <w:bCs/>
          <w:sz w:val="20"/>
          <w:szCs w:val="20"/>
        </w:rPr>
        <w:t xml:space="preserve">:  </w:t>
      </w:r>
    </w:p>
    <w:p w14:paraId="66BF168A" w14:textId="77777777" w:rsidR="00BF48FD" w:rsidRPr="00812DE9" w:rsidRDefault="00BF48FD" w:rsidP="00BF48FD">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0AFE8B5A" w14:textId="77777777" w:rsidR="00BF48FD" w:rsidRPr="00812DE9" w:rsidRDefault="00BF48FD" w:rsidP="00BF48FD">
      <w:pPr>
        <w:pStyle w:val="ListParagraph"/>
        <w:tabs>
          <w:tab w:val="left" w:pos="540"/>
          <w:tab w:val="right" w:pos="9000"/>
        </w:tabs>
        <w:overflowPunct w:val="0"/>
        <w:autoSpaceDE w:val="0"/>
        <w:autoSpaceDN w:val="0"/>
        <w:adjustRightInd w:val="0"/>
        <w:spacing w:after="0" w:line="240" w:lineRule="auto"/>
        <w:ind w:left="567"/>
        <w:textAlignment w:val="baseline"/>
        <w:rPr>
          <w:rFonts w:ascii="Arial" w:eastAsia="Times New Roman" w:hAnsi="Arial" w:cs="Arial"/>
          <w:bCs/>
          <w:sz w:val="20"/>
          <w:szCs w:val="20"/>
          <w:u w:val="single"/>
        </w:rPr>
      </w:pPr>
    </w:p>
    <w:p w14:paraId="46FD1F86" w14:textId="433763DD" w:rsidR="00BF48FD" w:rsidRPr="00812DE9" w:rsidRDefault="00BF48FD">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812DE9">
        <w:rPr>
          <w:rFonts w:ascii="Arial" w:eastAsia="Times New Roman" w:hAnsi="Arial" w:cs="Arial"/>
          <w:b/>
          <w:sz w:val="20"/>
          <w:szCs w:val="20"/>
        </w:rPr>
        <w:t xml:space="preserve">Area of Expertise </w:t>
      </w:r>
      <w:r w:rsidRPr="00812DE9">
        <w:rPr>
          <w:rFonts w:ascii="Arial" w:eastAsia="Times New Roman" w:hAnsi="Arial" w:cs="Arial"/>
          <w:sz w:val="20"/>
          <w:szCs w:val="20"/>
        </w:rPr>
        <w:t>[</w:t>
      </w:r>
      <w:r w:rsidRPr="00812DE9">
        <w:rPr>
          <w:rFonts w:ascii="Arial" w:eastAsia="Times New Roman" w:hAnsi="Arial" w:cs="Arial"/>
          <w:i/>
          <w:sz w:val="20"/>
          <w:szCs w:val="20"/>
        </w:rPr>
        <w:t>List details</w:t>
      </w:r>
      <w:r w:rsidRPr="00812DE9">
        <w:rPr>
          <w:rFonts w:ascii="Arial" w:eastAsia="Times New Roman" w:hAnsi="Arial" w:cs="Arial"/>
          <w:sz w:val="20"/>
          <w:szCs w:val="20"/>
        </w:rPr>
        <w:t>]</w:t>
      </w:r>
      <w:r w:rsidRPr="00812DE9">
        <w:rPr>
          <w:rFonts w:ascii="Arial" w:eastAsia="Times New Roman" w:hAnsi="Arial" w:cs="Arial"/>
          <w:bCs/>
          <w:sz w:val="20"/>
          <w:szCs w:val="20"/>
        </w:rPr>
        <w:t>:</w:t>
      </w:r>
    </w:p>
    <w:p w14:paraId="196B44B4" w14:textId="77777777" w:rsidR="00BF48FD" w:rsidRPr="00812DE9" w:rsidRDefault="00BF48FD" w:rsidP="00BF48FD">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0AA6DE6B" w14:textId="77777777" w:rsidR="00BF48FD" w:rsidRPr="00812DE9" w:rsidRDefault="00BF48FD" w:rsidP="00BF48FD">
      <w:p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1FB8BFF2" w14:textId="6D64CB29" w:rsidR="00414429" w:rsidRPr="00812DE9" w:rsidRDefault="00414429">
      <w:pPr>
        <w:pStyle w:val="ListParagraph"/>
        <w:numPr>
          <w:ilvl w:val="0"/>
          <w:numId w:val="4"/>
        </w:numPr>
        <w:tabs>
          <w:tab w:val="left" w:pos="540"/>
          <w:tab w:val="right" w:pos="9000"/>
        </w:tab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812DE9">
        <w:rPr>
          <w:rFonts w:ascii="Arial" w:eastAsia="Times New Roman" w:hAnsi="Arial" w:cs="Arial"/>
          <w:b/>
          <w:sz w:val="20"/>
          <w:szCs w:val="20"/>
        </w:rPr>
        <w:t xml:space="preserve">Employment Record </w:t>
      </w:r>
      <w:r w:rsidRPr="00812DE9">
        <w:rPr>
          <w:rFonts w:ascii="Arial" w:eastAsia="Times New Roman" w:hAnsi="Arial" w:cs="Arial"/>
          <w:sz w:val="20"/>
          <w:szCs w:val="20"/>
        </w:rPr>
        <w:t>[</w:t>
      </w:r>
      <w:r w:rsidRPr="00812DE9">
        <w:rPr>
          <w:rFonts w:ascii="Arial" w:eastAsia="Times New Roman" w:hAnsi="Arial" w:cs="Arial"/>
          <w:i/>
          <w:sz w:val="20"/>
          <w:szCs w:val="20"/>
        </w:rPr>
        <w:t>Starting with present position, list in reverse order every employment held by expert since graduation, giving for each employment (see format here below): dates of employment, name of employing organization, positions held.</w:t>
      </w:r>
      <w:r w:rsidRPr="00812DE9">
        <w:rPr>
          <w:rFonts w:ascii="Arial" w:eastAsia="Times New Roman" w:hAnsi="Arial" w:cs="Arial"/>
          <w:sz w:val="20"/>
          <w:szCs w:val="20"/>
        </w:rPr>
        <w:t>]:</w:t>
      </w:r>
    </w:p>
    <w:p w14:paraId="0DA85A51" w14:textId="77777777" w:rsidR="00414429" w:rsidRPr="00812DE9" w:rsidRDefault="00414429" w:rsidP="00414429">
      <w:pPr>
        <w:tabs>
          <w:tab w:val="right" w:pos="3060"/>
          <w:tab w:val="right" w:pos="4320"/>
        </w:tabs>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0"/>
          <w:szCs w:val="20"/>
          <w:lang w:val="en-US"/>
        </w:rPr>
      </w:pPr>
    </w:p>
    <w:p w14:paraId="0E9DA022" w14:textId="77777777" w:rsidR="00414429" w:rsidRPr="00812DE9" w:rsidRDefault="00414429" w:rsidP="00414429">
      <w:pPr>
        <w:tabs>
          <w:tab w:val="left" w:pos="2160"/>
          <w:tab w:val="left" w:pos="4320"/>
        </w:tabs>
        <w:suppressAutoHyphens/>
        <w:overflowPunct w:val="0"/>
        <w:autoSpaceDE w:val="0"/>
        <w:autoSpaceDN w:val="0"/>
        <w:adjustRightInd w:val="0"/>
        <w:spacing w:after="0" w:line="240" w:lineRule="auto"/>
        <w:ind w:left="540"/>
        <w:jc w:val="both"/>
        <w:textAlignment w:val="baseline"/>
        <w:rPr>
          <w:rFonts w:ascii="Arial" w:eastAsia="Times New Roman" w:hAnsi="Arial" w:cs="Arial"/>
          <w:sz w:val="20"/>
          <w:szCs w:val="20"/>
          <w:lang w:val="en-US"/>
        </w:rPr>
      </w:pPr>
      <w:r w:rsidRPr="00812DE9">
        <w:rPr>
          <w:rFonts w:ascii="Arial" w:eastAsia="Times New Roman" w:hAnsi="Arial" w:cs="Arial"/>
          <w:sz w:val="20"/>
          <w:szCs w:val="20"/>
          <w:lang w:val="en-US"/>
        </w:rPr>
        <w:t>From  [</w:t>
      </w:r>
      <w:r w:rsidRPr="00812DE9">
        <w:rPr>
          <w:rFonts w:ascii="Arial" w:eastAsia="Times New Roman" w:hAnsi="Arial" w:cs="Arial"/>
          <w:i/>
          <w:iCs/>
          <w:sz w:val="20"/>
          <w:szCs w:val="20"/>
          <w:lang w:val="en-US"/>
        </w:rPr>
        <w:t>Year</w:t>
      </w:r>
      <w:r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ab/>
      </w:r>
      <w:r w:rsidRPr="00812DE9">
        <w:rPr>
          <w:rFonts w:ascii="Arial" w:eastAsia="Times New Roman" w:hAnsi="Arial" w:cs="Arial"/>
          <w:sz w:val="20"/>
          <w:szCs w:val="20"/>
          <w:u w:val="single"/>
          <w:lang w:val="en-US"/>
        </w:rPr>
        <w:tab/>
      </w:r>
      <w:r w:rsidRPr="00812DE9">
        <w:rPr>
          <w:rFonts w:ascii="Arial" w:eastAsia="Times New Roman" w:hAnsi="Arial" w:cs="Arial"/>
          <w:sz w:val="20"/>
          <w:szCs w:val="20"/>
          <w:lang w:val="en-US"/>
        </w:rPr>
        <w:t xml:space="preserve">   to  [</w:t>
      </w:r>
      <w:r w:rsidRPr="00812DE9">
        <w:rPr>
          <w:rFonts w:ascii="Arial" w:eastAsia="Times New Roman" w:hAnsi="Arial" w:cs="Arial"/>
          <w:i/>
          <w:iCs/>
          <w:sz w:val="20"/>
          <w:szCs w:val="20"/>
          <w:lang w:val="en-US"/>
        </w:rPr>
        <w:t>Year</w:t>
      </w:r>
      <w:r w:rsidRPr="00812DE9">
        <w:rPr>
          <w:rFonts w:ascii="Arial" w:eastAsia="Times New Roman" w:hAnsi="Arial" w:cs="Arial"/>
          <w:sz w:val="20"/>
          <w:szCs w:val="20"/>
          <w:lang w:val="en-US"/>
        </w:rPr>
        <w:t xml:space="preserve">]: </w:t>
      </w:r>
      <w:r w:rsidRPr="00812DE9">
        <w:rPr>
          <w:rFonts w:ascii="Arial" w:eastAsia="Times New Roman" w:hAnsi="Arial" w:cs="Arial"/>
          <w:sz w:val="20"/>
          <w:szCs w:val="20"/>
          <w:lang w:val="en-US"/>
        </w:rPr>
        <w:tab/>
        <w:t xml:space="preserve"> _________</w:t>
      </w:r>
      <w:r w:rsidRPr="00812DE9">
        <w:rPr>
          <w:rFonts w:ascii="Arial" w:eastAsia="Times New Roman" w:hAnsi="Arial" w:cs="Arial"/>
          <w:sz w:val="20"/>
          <w:szCs w:val="20"/>
          <w:u w:val="single"/>
          <w:lang w:val="en-US"/>
        </w:rPr>
        <w:tab/>
      </w:r>
    </w:p>
    <w:p w14:paraId="5014EF80" w14:textId="77777777" w:rsidR="00414429" w:rsidRPr="00812DE9" w:rsidRDefault="00414429" w:rsidP="00414429">
      <w:pPr>
        <w:tabs>
          <w:tab w:val="left" w:pos="2160"/>
          <w:tab w:val="left" w:pos="4320"/>
        </w:tabs>
        <w:overflowPunct w:val="0"/>
        <w:autoSpaceDE w:val="0"/>
        <w:autoSpaceDN w:val="0"/>
        <w:adjustRightInd w:val="0"/>
        <w:spacing w:before="120" w:after="0" w:line="240" w:lineRule="auto"/>
        <w:ind w:left="540"/>
        <w:textAlignment w:val="baseline"/>
        <w:rPr>
          <w:rFonts w:ascii="Arial" w:eastAsia="Times New Roman" w:hAnsi="Arial" w:cs="Arial"/>
          <w:sz w:val="20"/>
          <w:szCs w:val="20"/>
        </w:rPr>
      </w:pPr>
      <w:r w:rsidRPr="00812DE9">
        <w:rPr>
          <w:rFonts w:ascii="Arial" w:eastAsia="Times New Roman" w:hAnsi="Arial" w:cs="Arial"/>
          <w:sz w:val="20"/>
          <w:szCs w:val="20"/>
        </w:rPr>
        <w:t>Employer:</w:t>
      </w:r>
      <w:r w:rsidRPr="00812DE9">
        <w:rPr>
          <w:rFonts w:ascii="Arial" w:eastAsia="Times New Roman" w:hAnsi="Arial" w:cs="Arial"/>
          <w:sz w:val="20"/>
          <w:szCs w:val="20"/>
        </w:rPr>
        <w:tab/>
      </w:r>
      <w:r w:rsidRPr="00812DE9">
        <w:rPr>
          <w:rFonts w:ascii="Arial" w:eastAsia="Times New Roman" w:hAnsi="Arial" w:cs="Arial"/>
          <w:sz w:val="20"/>
          <w:szCs w:val="20"/>
          <w:u w:val="single"/>
        </w:rPr>
        <w:tab/>
      </w:r>
    </w:p>
    <w:p w14:paraId="4E34CF5A" w14:textId="185C4E85" w:rsidR="00414429" w:rsidRPr="00812DE9" w:rsidRDefault="00414429" w:rsidP="00414429">
      <w:pPr>
        <w:tabs>
          <w:tab w:val="left" w:pos="2160"/>
          <w:tab w:val="left" w:pos="4320"/>
        </w:tabs>
        <w:suppressAutoHyphens/>
        <w:overflowPunct w:val="0"/>
        <w:autoSpaceDE w:val="0"/>
        <w:autoSpaceDN w:val="0"/>
        <w:adjustRightInd w:val="0"/>
        <w:spacing w:before="120" w:after="0" w:line="240" w:lineRule="auto"/>
        <w:ind w:left="540"/>
        <w:jc w:val="both"/>
        <w:textAlignment w:val="baseline"/>
        <w:rPr>
          <w:rFonts w:ascii="Arial" w:eastAsia="Times New Roman" w:hAnsi="Arial" w:cs="Arial"/>
          <w:sz w:val="20"/>
          <w:szCs w:val="20"/>
          <w:u w:val="single"/>
          <w:lang w:val="en-US"/>
        </w:rPr>
      </w:pPr>
      <w:r w:rsidRPr="00812DE9">
        <w:rPr>
          <w:rFonts w:ascii="Arial" w:eastAsia="Times New Roman" w:hAnsi="Arial" w:cs="Arial"/>
          <w:sz w:val="20"/>
          <w:szCs w:val="20"/>
          <w:lang w:val="en-US"/>
        </w:rPr>
        <w:t xml:space="preserve">Positions held: </w:t>
      </w:r>
      <w:r w:rsidRPr="00812DE9">
        <w:rPr>
          <w:rFonts w:ascii="Arial" w:eastAsia="Times New Roman" w:hAnsi="Arial" w:cs="Arial"/>
          <w:sz w:val="20"/>
          <w:szCs w:val="20"/>
          <w:lang w:val="en-US"/>
        </w:rPr>
        <w:tab/>
        <w:t xml:space="preserve"> </w:t>
      </w:r>
      <w:r w:rsidRPr="00812DE9">
        <w:rPr>
          <w:rFonts w:ascii="Arial" w:eastAsia="Times New Roman" w:hAnsi="Arial" w:cs="Arial"/>
          <w:sz w:val="20"/>
          <w:szCs w:val="20"/>
          <w:u w:val="single"/>
          <w:lang w:val="en-US"/>
        </w:rPr>
        <w:tab/>
      </w:r>
    </w:p>
    <w:p w14:paraId="283CFE50" w14:textId="7633B708" w:rsidR="00B21C78" w:rsidRPr="00812DE9" w:rsidRDefault="00B21C78" w:rsidP="00414429">
      <w:pPr>
        <w:tabs>
          <w:tab w:val="left" w:pos="2160"/>
          <w:tab w:val="left" w:pos="4320"/>
        </w:tabs>
        <w:suppressAutoHyphens/>
        <w:overflowPunct w:val="0"/>
        <w:autoSpaceDE w:val="0"/>
        <w:autoSpaceDN w:val="0"/>
        <w:adjustRightInd w:val="0"/>
        <w:spacing w:before="120" w:after="0" w:line="240" w:lineRule="auto"/>
        <w:ind w:left="540"/>
        <w:jc w:val="both"/>
        <w:textAlignment w:val="baseline"/>
        <w:rPr>
          <w:rFonts w:ascii="Arial" w:eastAsia="Times New Roman" w:hAnsi="Arial" w:cs="Arial"/>
          <w:sz w:val="20"/>
          <w:szCs w:val="20"/>
          <w:u w:val="single"/>
          <w:lang w:val="en-US"/>
        </w:rPr>
      </w:pPr>
    </w:p>
    <w:p w14:paraId="6E144915" w14:textId="5DAB3040" w:rsidR="004D09A0" w:rsidRPr="00812DE9" w:rsidRDefault="004D09A0">
      <w:pPr>
        <w:pStyle w:val="ListParagraph"/>
        <w:numPr>
          <w:ilvl w:val="0"/>
          <w:numId w:val="4"/>
        </w:numPr>
        <w:tabs>
          <w:tab w:val="right" w:pos="8640"/>
        </w:tabs>
        <w:suppressAutoHyphen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 xml:space="preserve">Detailed Tasks Assigned </w:t>
      </w:r>
      <w:r w:rsidRPr="00812DE9">
        <w:rPr>
          <w:rFonts w:ascii="Arial" w:eastAsia="Times New Roman" w:hAnsi="Arial" w:cs="Arial"/>
          <w:sz w:val="20"/>
          <w:szCs w:val="20"/>
        </w:rPr>
        <w:t>[</w:t>
      </w:r>
      <w:r w:rsidRPr="00812DE9">
        <w:rPr>
          <w:rFonts w:ascii="Arial" w:eastAsia="Times New Roman" w:hAnsi="Arial" w:cs="Arial"/>
          <w:i/>
          <w:iCs/>
          <w:sz w:val="20"/>
          <w:szCs w:val="20"/>
        </w:rPr>
        <w:t>List all tasks to be performed under this assignment</w:t>
      </w:r>
      <w:r w:rsidRPr="00812DE9">
        <w:rPr>
          <w:rFonts w:ascii="Arial" w:eastAsia="Times New Roman" w:hAnsi="Arial" w:cs="Arial"/>
          <w:sz w:val="20"/>
          <w:szCs w:val="20"/>
        </w:rPr>
        <w:t>]</w:t>
      </w:r>
    </w:p>
    <w:p w14:paraId="09480BCC" w14:textId="77777777" w:rsidR="004D09A0" w:rsidRPr="00812DE9" w:rsidRDefault="004D09A0" w:rsidP="004D09A0">
      <w:pPr>
        <w:pStyle w:val="ListParagraph"/>
        <w:tabs>
          <w:tab w:val="left" w:pos="2385"/>
          <w:tab w:val="right" w:pos="9000"/>
        </w:tabs>
        <w:overflowPunct w:val="0"/>
        <w:autoSpaceDE w:val="0"/>
        <w:autoSpaceDN w:val="0"/>
        <w:adjustRightInd w:val="0"/>
        <w:spacing w:after="0" w:line="240" w:lineRule="auto"/>
        <w:ind w:left="567"/>
        <w:textAlignment w:val="baseline"/>
        <w:rPr>
          <w:rFonts w:ascii="Arial" w:eastAsia="Times New Roman" w:hAnsi="Arial" w:cs="Arial"/>
          <w:sz w:val="20"/>
          <w:szCs w:val="20"/>
          <w:u w:val="single"/>
        </w:rPr>
      </w:pPr>
      <w:r w:rsidRPr="00812DE9">
        <w:rPr>
          <w:rFonts w:ascii="Arial" w:eastAsia="Times New Roman" w:hAnsi="Arial" w:cs="Arial"/>
          <w:sz w:val="20"/>
          <w:szCs w:val="20"/>
          <w:u w:val="single"/>
        </w:rPr>
        <w:tab/>
      </w:r>
      <w:r w:rsidRPr="00812DE9">
        <w:rPr>
          <w:rFonts w:ascii="Arial" w:eastAsia="Times New Roman" w:hAnsi="Arial" w:cs="Arial"/>
          <w:sz w:val="20"/>
          <w:szCs w:val="20"/>
          <w:u w:val="single"/>
        </w:rPr>
        <w:tab/>
      </w:r>
    </w:p>
    <w:p w14:paraId="0B670056" w14:textId="0984AB1A" w:rsidR="004D09A0" w:rsidRPr="00812DE9" w:rsidRDefault="004D09A0" w:rsidP="004D09A0">
      <w:pPr>
        <w:pStyle w:val="ListParagraph"/>
        <w:tabs>
          <w:tab w:val="right" w:pos="8640"/>
        </w:tabs>
        <w:suppressAutoHyphens/>
        <w:overflowPunct w:val="0"/>
        <w:autoSpaceDE w:val="0"/>
        <w:autoSpaceDN w:val="0"/>
        <w:adjustRightInd w:val="0"/>
        <w:spacing w:before="120" w:after="0" w:line="240" w:lineRule="auto"/>
        <w:ind w:left="567"/>
        <w:textAlignment w:val="baseline"/>
        <w:rPr>
          <w:rFonts w:ascii="Arial" w:eastAsia="Times New Roman" w:hAnsi="Arial" w:cs="Arial"/>
          <w:b/>
          <w:bCs/>
          <w:sz w:val="20"/>
          <w:szCs w:val="20"/>
        </w:rPr>
      </w:pPr>
    </w:p>
    <w:p w14:paraId="463A961A" w14:textId="736A375E" w:rsidR="004D09A0" w:rsidRPr="00812DE9" w:rsidRDefault="004D09A0">
      <w:pPr>
        <w:pStyle w:val="ListParagraph"/>
        <w:numPr>
          <w:ilvl w:val="0"/>
          <w:numId w:val="4"/>
        </w:numPr>
        <w:tabs>
          <w:tab w:val="left" w:pos="357"/>
          <w:tab w:val="right" w:pos="9000"/>
        </w:tabs>
        <w:overflowPunct w:val="0"/>
        <w:autoSpaceDE w:val="0"/>
        <w:autoSpaceDN w:val="0"/>
        <w:adjustRightInd w:val="0"/>
        <w:spacing w:before="120" w:after="0" w:line="240" w:lineRule="auto"/>
        <w:textAlignment w:val="baseline"/>
        <w:rPr>
          <w:rFonts w:ascii="Arial" w:eastAsia="Times New Roman" w:hAnsi="Arial" w:cs="Arial"/>
          <w:b/>
          <w:bCs/>
          <w:sz w:val="20"/>
          <w:szCs w:val="20"/>
        </w:rPr>
      </w:pPr>
      <w:r w:rsidRPr="00812DE9">
        <w:rPr>
          <w:rFonts w:ascii="Arial" w:eastAsia="Times New Roman" w:hAnsi="Arial" w:cs="Arial"/>
          <w:b/>
          <w:bCs/>
          <w:sz w:val="20"/>
          <w:szCs w:val="20"/>
        </w:rPr>
        <w:t>Work Undertaken that Best Illustrates Capability to Handle the Tasks Assigned</w:t>
      </w:r>
    </w:p>
    <w:p w14:paraId="509D39E9" w14:textId="3FD7AC10" w:rsidR="004D09A0" w:rsidRPr="00812DE9" w:rsidRDefault="004D09A0" w:rsidP="004D09A0">
      <w:pPr>
        <w:pStyle w:val="ListParagraph"/>
        <w:tabs>
          <w:tab w:val="left" w:pos="576"/>
          <w:tab w:val="right" w:pos="9000"/>
        </w:tabs>
        <w:suppressAutoHyphens/>
        <w:overflowPunct w:val="0"/>
        <w:autoSpaceDE w:val="0"/>
        <w:autoSpaceDN w:val="0"/>
        <w:adjustRightInd w:val="0"/>
        <w:spacing w:after="0" w:line="240" w:lineRule="auto"/>
        <w:ind w:left="567"/>
        <w:textAlignment w:val="baseline"/>
        <w:rPr>
          <w:rFonts w:ascii="Arial" w:eastAsia="Times New Roman" w:hAnsi="Arial" w:cs="Arial"/>
          <w:sz w:val="20"/>
          <w:szCs w:val="20"/>
        </w:rPr>
      </w:pPr>
      <w:r w:rsidRPr="00812DE9">
        <w:rPr>
          <w:rFonts w:ascii="Arial" w:eastAsia="Times New Roman" w:hAnsi="Arial" w:cs="Arial"/>
          <w:sz w:val="20"/>
          <w:szCs w:val="20"/>
        </w:rPr>
        <w:t>[</w:t>
      </w:r>
      <w:r w:rsidRPr="00812DE9">
        <w:rPr>
          <w:rFonts w:ascii="Arial" w:eastAsia="Times New Roman" w:hAnsi="Arial" w:cs="Arial"/>
          <w:i/>
          <w:iCs/>
          <w:sz w:val="20"/>
          <w:szCs w:val="20"/>
        </w:rPr>
        <w:t>Among the assignments in which the expert has been involved, indicate the following information for those assignments that best illustrate the expert’s capability to handle the tasks listed inline</w:t>
      </w:r>
      <w:r w:rsidRPr="00812DE9">
        <w:rPr>
          <w:rFonts w:ascii="Arial" w:eastAsia="Times New Roman" w:hAnsi="Arial" w:cs="Arial"/>
          <w:sz w:val="20"/>
          <w:szCs w:val="20"/>
        </w:rPr>
        <w:t>]</w:t>
      </w:r>
    </w:p>
    <w:p w14:paraId="4FF0AC97" w14:textId="01452C96" w:rsidR="004D09A0" w:rsidRPr="00812DE9" w:rsidRDefault="004D09A0" w:rsidP="004D09A0">
      <w:pPr>
        <w:tabs>
          <w:tab w:val="left" w:pos="576"/>
          <w:tab w:val="right" w:pos="900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14:paraId="737B5152" w14:textId="77777777" w:rsidR="004D09A0" w:rsidRPr="00812DE9" w:rsidRDefault="004D09A0" w:rsidP="004D09A0">
      <w:pPr>
        <w:tabs>
          <w:tab w:val="left" w:pos="5652"/>
          <w:tab w:val="right" w:pos="9000"/>
        </w:tabs>
        <w:overflowPunct w:val="0"/>
        <w:autoSpaceDE w:val="0"/>
        <w:autoSpaceDN w:val="0"/>
        <w:adjustRightInd w:val="0"/>
        <w:spacing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Name of assignment or project:  </w:t>
      </w:r>
      <w:r w:rsidRPr="00812DE9">
        <w:rPr>
          <w:rFonts w:ascii="Arial" w:eastAsia="Times New Roman" w:hAnsi="Arial" w:cs="Arial"/>
          <w:sz w:val="20"/>
          <w:szCs w:val="20"/>
          <w:u w:val="single"/>
        </w:rPr>
        <w:tab/>
      </w:r>
    </w:p>
    <w:p w14:paraId="5CEBB39F"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rPr>
      </w:pPr>
      <w:r w:rsidRPr="00812DE9">
        <w:rPr>
          <w:rFonts w:ascii="Arial" w:eastAsia="Times New Roman" w:hAnsi="Arial" w:cs="Arial"/>
          <w:sz w:val="20"/>
          <w:szCs w:val="20"/>
        </w:rPr>
        <w:t xml:space="preserve">Year:  </w:t>
      </w:r>
      <w:r w:rsidRPr="00812DE9">
        <w:rPr>
          <w:rFonts w:ascii="Arial" w:eastAsia="Times New Roman" w:hAnsi="Arial" w:cs="Arial"/>
          <w:sz w:val="20"/>
          <w:szCs w:val="20"/>
          <w:u w:val="single"/>
        </w:rPr>
        <w:tab/>
      </w:r>
    </w:p>
    <w:p w14:paraId="5956B14D"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rPr>
      </w:pPr>
      <w:r w:rsidRPr="00812DE9">
        <w:rPr>
          <w:rFonts w:ascii="Arial" w:eastAsia="Times New Roman" w:hAnsi="Arial" w:cs="Arial"/>
          <w:sz w:val="20"/>
          <w:szCs w:val="20"/>
        </w:rPr>
        <w:t xml:space="preserve">Location:  </w:t>
      </w:r>
      <w:r w:rsidRPr="00812DE9">
        <w:rPr>
          <w:rFonts w:ascii="Arial" w:eastAsia="Times New Roman" w:hAnsi="Arial" w:cs="Arial"/>
          <w:sz w:val="20"/>
          <w:szCs w:val="20"/>
          <w:u w:val="single"/>
        </w:rPr>
        <w:tab/>
      </w:r>
    </w:p>
    <w:p w14:paraId="6DDCCF4E"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Client:  </w:t>
      </w:r>
      <w:r w:rsidRPr="00812DE9">
        <w:rPr>
          <w:rFonts w:ascii="Arial" w:eastAsia="Times New Roman" w:hAnsi="Arial" w:cs="Arial"/>
          <w:sz w:val="20"/>
          <w:szCs w:val="20"/>
          <w:u w:val="single"/>
        </w:rPr>
        <w:tab/>
      </w:r>
    </w:p>
    <w:p w14:paraId="4B09D899"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Main project features:  </w:t>
      </w:r>
      <w:r w:rsidRPr="00812DE9">
        <w:rPr>
          <w:rFonts w:ascii="Arial" w:eastAsia="Times New Roman" w:hAnsi="Arial" w:cs="Arial"/>
          <w:sz w:val="20"/>
          <w:szCs w:val="20"/>
          <w:u w:val="single"/>
        </w:rPr>
        <w:tab/>
      </w:r>
    </w:p>
    <w:p w14:paraId="1F659210" w14:textId="7777777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Positions held:  </w:t>
      </w:r>
      <w:r w:rsidRPr="00812DE9">
        <w:rPr>
          <w:rFonts w:ascii="Arial" w:eastAsia="Times New Roman" w:hAnsi="Arial" w:cs="Arial"/>
          <w:sz w:val="20"/>
          <w:szCs w:val="20"/>
          <w:u w:val="single"/>
        </w:rPr>
        <w:tab/>
      </w:r>
    </w:p>
    <w:p w14:paraId="7E3AED53" w14:textId="7DC14207" w:rsidR="004D09A0" w:rsidRPr="00812DE9" w:rsidRDefault="004D09A0" w:rsidP="004D09A0">
      <w:pPr>
        <w:tabs>
          <w:tab w:val="left" w:pos="5652"/>
          <w:tab w:val="right" w:pos="9000"/>
        </w:tabs>
        <w:overflowPunct w:val="0"/>
        <w:autoSpaceDE w:val="0"/>
        <w:autoSpaceDN w:val="0"/>
        <w:adjustRightInd w:val="0"/>
        <w:spacing w:before="120" w:after="0" w:line="240" w:lineRule="auto"/>
        <w:ind w:left="540"/>
        <w:textAlignment w:val="baseline"/>
        <w:rPr>
          <w:rFonts w:ascii="Arial" w:eastAsia="Times New Roman" w:hAnsi="Arial" w:cs="Arial"/>
          <w:sz w:val="20"/>
          <w:szCs w:val="20"/>
          <w:u w:val="single"/>
        </w:rPr>
      </w:pPr>
      <w:r w:rsidRPr="00812DE9">
        <w:rPr>
          <w:rFonts w:ascii="Arial" w:eastAsia="Times New Roman" w:hAnsi="Arial" w:cs="Arial"/>
          <w:sz w:val="20"/>
          <w:szCs w:val="20"/>
        </w:rPr>
        <w:t xml:space="preserve">Activities performed:  </w:t>
      </w:r>
      <w:r w:rsidRPr="00812DE9">
        <w:rPr>
          <w:rFonts w:ascii="Arial" w:eastAsia="Times New Roman" w:hAnsi="Arial" w:cs="Arial"/>
          <w:sz w:val="20"/>
          <w:szCs w:val="20"/>
          <w:u w:val="single"/>
        </w:rPr>
        <w:tab/>
      </w:r>
    </w:p>
    <w:p w14:paraId="035448D8" w14:textId="77777777" w:rsidR="00414429" w:rsidRPr="00812DE9" w:rsidRDefault="00414429" w:rsidP="00414429">
      <w:pPr>
        <w:tabs>
          <w:tab w:val="left" w:pos="360"/>
        </w:tabs>
        <w:overflowPunct w:val="0"/>
        <w:autoSpaceDE w:val="0"/>
        <w:autoSpaceDN w:val="0"/>
        <w:adjustRightInd w:val="0"/>
        <w:spacing w:after="0" w:line="240" w:lineRule="auto"/>
        <w:textAlignment w:val="baseline"/>
        <w:rPr>
          <w:rFonts w:ascii="Arial" w:eastAsia="Times New Roman" w:hAnsi="Arial" w:cs="Arial"/>
          <w:b/>
          <w:sz w:val="20"/>
          <w:szCs w:val="20"/>
        </w:rPr>
      </w:pPr>
    </w:p>
    <w:p w14:paraId="537B2FD4" w14:textId="7D9D9F4D" w:rsidR="00414429" w:rsidRPr="00812DE9" w:rsidRDefault="00414429">
      <w:pPr>
        <w:pStyle w:val="ListParagraph"/>
        <w:numPr>
          <w:ilvl w:val="0"/>
          <w:numId w:val="4"/>
        </w:numPr>
        <w:tabs>
          <w:tab w:val="left" w:pos="360"/>
        </w:tabs>
        <w:overflowPunct w:val="0"/>
        <w:autoSpaceDE w:val="0"/>
        <w:autoSpaceDN w:val="0"/>
        <w:adjustRightInd w:val="0"/>
        <w:spacing w:after="0" w:line="240" w:lineRule="auto"/>
        <w:textAlignment w:val="baseline"/>
        <w:rPr>
          <w:rFonts w:ascii="Arial" w:eastAsia="Times New Roman" w:hAnsi="Arial" w:cs="Arial"/>
          <w:b/>
          <w:sz w:val="20"/>
          <w:szCs w:val="20"/>
        </w:rPr>
      </w:pPr>
      <w:r w:rsidRPr="00812DE9">
        <w:rPr>
          <w:rFonts w:ascii="Arial" w:eastAsia="Times New Roman" w:hAnsi="Arial" w:cs="Arial"/>
          <w:b/>
          <w:sz w:val="20"/>
          <w:szCs w:val="20"/>
        </w:rPr>
        <w:t>Certification:</w:t>
      </w:r>
    </w:p>
    <w:p w14:paraId="29C8F5A6"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b/>
          <w:bCs/>
          <w:sz w:val="20"/>
          <w:szCs w:val="20"/>
          <w:lang w:val="en-US"/>
        </w:rPr>
      </w:pPr>
      <w:r w:rsidRPr="00812DE9">
        <w:rPr>
          <w:rFonts w:ascii="Arial" w:eastAsia="Times New Roman" w:hAnsi="Arial" w:cs="Arial"/>
          <w:b/>
          <w:bCs/>
          <w:sz w:val="20"/>
          <w:szCs w:val="20"/>
          <w:lang w:val="en-US"/>
        </w:rPr>
        <w:t>I, the undersigned, certify to the best of my knowledge and belief that</w:t>
      </w:r>
    </w:p>
    <w:p w14:paraId="1D849A41" w14:textId="08BBC5B9" w:rsidR="00414429" w:rsidRPr="00812DE9" w:rsidRDefault="00414429" w:rsidP="00414429">
      <w:pPr>
        <w:tabs>
          <w:tab w:val="left" w:pos="540"/>
          <w:tab w:val="left" w:pos="1170"/>
        </w:tabs>
        <w:suppressAutoHyphens/>
        <w:overflowPunct w:val="0"/>
        <w:autoSpaceDE w:val="0"/>
        <w:autoSpaceDN w:val="0"/>
        <w:adjustRightInd w:val="0"/>
        <w:spacing w:after="0" w:line="240" w:lineRule="auto"/>
        <w:ind w:left="540" w:hanging="540"/>
        <w:jc w:val="both"/>
        <w:textAlignment w:val="baseline"/>
        <w:rPr>
          <w:rFonts w:ascii="Arial" w:eastAsia="Times New Roman" w:hAnsi="Arial" w:cs="Arial"/>
          <w:b/>
          <w:bCs/>
          <w:sz w:val="20"/>
          <w:szCs w:val="20"/>
          <w:lang w:val="en-US"/>
        </w:rPr>
      </w:pPr>
      <w:r w:rsidRPr="00812DE9">
        <w:rPr>
          <w:rFonts w:ascii="Arial" w:eastAsia="Times New Roman" w:hAnsi="Arial" w:cs="Arial"/>
          <w:b/>
          <w:bCs/>
          <w:sz w:val="20"/>
          <w:szCs w:val="20"/>
          <w:lang w:val="en-US"/>
        </w:rPr>
        <w:t xml:space="preserve">(i) </w:t>
      </w:r>
      <w:r w:rsidRPr="00812DE9">
        <w:rPr>
          <w:rFonts w:ascii="Arial" w:eastAsia="Times New Roman" w:hAnsi="Arial" w:cs="Arial"/>
          <w:b/>
          <w:bCs/>
          <w:sz w:val="20"/>
          <w:szCs w:val="20"/>
          <w:lang w:val="en-US"/>
        </w:rPr>
        <w:tab/>
        <w:t>this CV correctly describes my qualifications and my experience</w:t>
      </w:r>
      <w:r w:rsidR="004D09A0" w:rsidRPr="00812DE9">
        <w:rPr>
          <w:rFonts w:ascii="Arial" w:eastAsia="Times New Roman" w:hAnsi="Arial" w:cs="Arial"/>
          <w:b/>
          <w:bCs/>
          <w:sz w:val="20"/>
          <w:szCs w:val="20"/>
          <w:lang w:val="en-US"/>
        </w:rPr>
        <w:t>.</w:t>
      </w:r>
      <w:r w:rsidRPr="00812DE9">
        <w:rPr>
          <w:rFonts w:ascii="Arial" w:eastAsia="Times New Roman" w:hAnsi="Arial" w:cs="Arial"/>
          <w:b/>
          <w:bCs/>
          <w:sz w:val="20"/>
          <w:szCs w:val="20"/>
          <w:lang w:val="en-US"/>
        </w:rPr>
        <w:t>;</w:t>
      </w:r>
    </w:p>
    <w:p w14:paraId="031E64E4" w14:textId="75D508B4" w:rsidR="00414429" w:rsidRPr="00812DE9" w:rsidRDefault="00414429" w:rsidP="00414429">
      <w:pPr>
        <w:tabs>
          <w:tab w:val="left" w:pos="540"/>
          <w:tab w:val="left" w:pos="1170"/>
        </w:tabs>
        <w:suppressAutoHyphens/>
        <w:overflowPunct w:val="0"/>
        <w:autoSpaceDE w:val="0"/>
        <w:autoSpaceDN w:val="0"/>
        <w:adjustRightInd w:val="0"/>
        <w:spacing w:after="0" w:line="240" w:lineRule="auto"/>
        <w:ind w:left="540" w:hanging="540"/>
        <w:jc w:val="both"/>
        <w:textAlignment w:val="baseline"/>
        <w:rPr>
          <w:rFonts w:ascii="Arial" w:eastAsia="Times New Roman" w:hAnsi="Arial" w:cs="Arial"/>
          <w:b/>
          <w:bCs/>
          <w:sz w:val="20"/>
          <w:szCs w:val="20"/>
          <w:lang w:val="en-US"/>
        </w:rPr>
      </w:pPr>
      <w:r w:rsidRPr="00812DE9">
        <w:rPr>
          <w:rFonts w:ascii="Arial" w:eastAsia="Times New Roman" w:hAnsi="Arial" w:cs="Arial"/>
          <w:b/>
          <w:bCs/>
          <w:sz w:val="20"/>
          <w:szCs w:val="20"/>
          <w:lang w:val="en-US"/>
        </w:rPr>
        <w:t>(ii)</w:t>
      </w:r>
      <w:r w:rsidRPr="00812DE9">
        <w:rPr>
          <w:rFonts w:ascii="Arial" w:eastAsia="Times New Roman" w:hAnsi="Arial" w:cs="Arial"/>
          <w:b/>
          <w:bCs/>
          <w:sz w:val="20"/>
          <w:szCs w:val="20"/>
          <w:lang w:val="en-US"/>
        </w:rPr>
        <w:tab/>
        <w:t xml:space="preserve">I am committed to undertake the assignment within the validity of </w:t>
      </w:r>
      <w:r w:rsidR="004D09A0" w:rsidRPr="00812DE9">
        <w:rPr>
          <w:rFonts w:ascii="Arial" w:eastAsia="Times New Roman" w:hAnsi="Arial" w:cs="Arial"/>
          <w:b/>
          <w:bCs/>
          <w:sz w:val="20"/>
          <w:szCs w:val="20"/>
          <w:lang w:val="en-US"/>
        </w:rPr>
        <w:t xml:space="preserve">the </w:t>
      </w:r>
      <w:r w:rsidRPr="00812DE9">
        <w:rPr>
          <w:rFonts w:ascii="Arial" w:eastAsia="Times New Roman" w:hAnsi="Arial" w:cs="Arial"/>
          <w:b/>
          <w:bCs/>
          <w:sz w:val="20"/>
          <w:szCs w:val="20"/>
          <w:lang w:val="en-US"/>
        </w:rPr>
        <w:t>Proposal;</w:t>
      </w:r>
    </w:p>
    <w:p w14:paraId="401137EC"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b/>
          <w:bCs/>
          <w:sz w:val="20"/>
          <w:szCs w:val="20"/>
          <w:lang w:val="en-US"/>
        </w:rPr>
      </w:pPr>
    </w:p>
    <w:p w14:paraId="6F9B424F"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val="en-US"/>
        </w:rPr>
      </w:pPr>
      <w:r w:rsidRPr="00812DE9">
        <w:rPr>
          <w:rFonts w:ascii="Arial" w:eastAsia="Times New Roman" w:hAnsi="Arial" w:cs="Arial"/>
          <w:b/>
          <w:sz w:val="20"/>
          <w:szCs w:val="20"/>
          <w:lang w:val="en-US"/>
        </w:rPr>
        <w:t>I understand that any willful misstatement described herein may lead to my disqualification or dismissal, if engaged.</w:t>
      </w:r>
    </w:p>
    <w:p w14:paraId="65FD0156" w14:textId="77777777" w:rsidR="00414429" w:rsidRPr="00812DE9" w:rsidRDefault="00414429" w:rsidP="00414429">
      <w:pPr>
        <w:tabs>
          <w:tab w:val="left" w:pos="117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p>
    <w:p w14:paraId="362933EF" w14:textId="77777777" w:rsidR="00414429" w:rsidRPr="00812DE9" w:rsidRDefault="00414429" w:rsidP="00414429">
      <w:pPr>
        <w:tabs>
          <w:tab w:val="right" w:pos="7290"/>
          <w:tab w:val="right" w:pos="9000"/>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u w:val="single"/>
        </w:rPr>
        <w:tab/>
      </w:r>
      <w:r w:rsidRPr="00812DE9">
        <w:rPr>
          <w:rFonts w:ascii="Arial" w:eastAsia="Times New Roman" w:hAnsi="Arial" w:cs="Arial"/>
          <w:sz w:val="20"/>
          <w:szCs w:val="20"/>
        </w:rPr>
        <w:t xml:space="preserve"> Date:  </w:t>
      </w:r>
      <w:r w:rsidRPr="00812DE9">
        <w:rPr>
          <w:rFonts w:ascii="Arial" w:eastAsia="Times New Roman" w:hAnsi="Arial" w:cs="Arial"/>
          <w:sz w:val="20"/>
          <w:szCs w:val="20"/>
          <w:u w:val="single"/>
        </w:rPr>
        <w:tab/>
      </w:r>
    </w:p>
    <w:p w14:paraId="65BA1CAE" w14:textId="77777777" w:rsidR="00414429" w:rsidRPr="00812DE9" w:rsidRDefault="00414429" w:rsidP="00414429">
      <w:pPr>
        <w:tabs>
          <w:tab w:val="right" w:pos="8902"/>
        </w:tab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
          <w:iCs/>
          <w:sz w:val="20"/>
          <w:szCs w:val="20"/>
        </w:rPr>
        <w:t>[Signature of expert]</w:t>
      </w:r>
      <w:r w:rsidRPr="00812DE9">
        <w:rPr>
          <w:rFonts w:ascii="Arial" w:eastAsia="Times New Roman" w:hAnsi="Arial" w:cs="Arial"/>
          <w:sz w:val="20"/>
          <w:szCs w:val="20"/>
        </w:rPr>
        <w:tab/>
      </w:r>
      <w:r w:rsidRPr="00812DE9">
        <w:rPr>
          <w:rFonts w:ascii="Arial" w:eastAsia="Times New Roman" w:hAnsi="Arial" w:cs="Arial"/>
          <w:i/>
          <w:sz w:val="20"/>
          <w:szCs w:val="20"/>
        </w:rPr>
        <w:t>Day/Month/Year</w:t>
      </w:r>
    </w:p>
    <w:p w14:paraId="0B18493D" w14:textId="1882D283" w:rsidR="00595AF1" w:rsidRPr="00812DE9" w:rsidRDefault="00595AF1" w:rsidP="00595AF1">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i/>
          <w:iCs/>
          <w:sz w:val="20"/>
          <w:szCs w:val="20"/>
        </w:rPr>
      </w:pPr>
      <w:r w:rsidRPr="00812DE9">
        <w:rPr>
          <w:rFonts w:ascii="Arial" w:eastAsia="Times New Roman" w:hAnsi="Arial" w:cs="Arial"/>
          <w:b/>
          <w:caps/>
          <w:sz w:val="20"/>
          <w:szCs w:val="20"/>
        </w:rPr>
        <w:lastRenderedPageBreak/>
        <w:t>FormAT-</w:t>
      </w:r>
      <w:r>
        <w:rPr>
          <w:rFonts w:ascii="Arial" w:eastAsia="Times New Roman" w:hAnsi="Arial" w:cs="Arial"/>
          <w:b/>
          <w:caps/>
          <w:sz w:val="20"/>
          <w:szCs w:val="20"/>
        </w:rPr>
        <w:t>4</w:t>
      </w:r>
      <w:r w:rsidRPr="00812DE9">
        <w:rPr>
          <w:rFonts w:ascii="Arial" w:eastAsia="Times New Roman" w:hAnsi="Arial" w:cs="Arial"/>
          <w:b/>
          <w:caps/>
          <w:sz w:val="20"/>
          <w:szCs w:val="20"/>
        </w:rPr>
        <w:t xml:space="preserve">: </w:t>
      </w:r>
      <w:r w:rsidRPr="00812DE9">
        <w:rPr>
          <w:rFonts w:ascii="Arial" w:eastAsia="Times New Roman" w:hAnsi="Arial" w:cs="Arial"/>
          <w:b/>
          <w:caps/>
          <w:sz w:val="20"/>
          <w:szCs w:val="20"/>
        </w:rPr>
        <w:tab/>
      </w:r>
      <w:r w:rsidRPr="00812DE9">
        <w:rPr>
          <w:rFonts w:ascii="Arial" w:eastAsia="Times New Roman" w:hAnsi="Arial" w:cs="Arial"/>
          <w:b/>
          <w:sz w:val="20"/>
          <w:szCs w:val="20"/>
        </w:rPr>
        <w:t xml:space="preserve">Understanding </w:t>
      </w:r>
      <w:r w:rsidR="00892532">
        <w:rPr>
          <w:rFonts w:ascii="Arial" w:eastAsia="Times New Roman" w:hAnsi="Arial" w:cs="Arial"/>
          <w:b/>
          <w:sz w:val="20"/>
          <w:szCs w:val="20"/>
        </w:rPr>
        <w:t xml:space="preserve">of the ToR and </w:t>
      </w:r>
      <w:r w:rsidR="00204218">
        <w:rPr>
          <w:rFonts w:ascii="Arial" w:eastAsia="Times New Roman" w:hAnsi="Arial" w:cs="Arial"/>
          <w:b/>
          <w:sz w:val="20"/>
          <w:szCs w:val="20"/>
        </w:rPr>
        <w:t>m</w:t>
      </w:r>
      <w:r w:rsidRPr="00812DE9">
        <w:rPr>
          <w:rFonts w:ascii="Arial" w:eastAsia="Times New Roman" w:hAnsi="Arial" w:cs="Arial"/>
          <w:b/>
          <w:sz w:val="20"/>
          <w:szCs w:val="20"/>
        </w:rPr>
        <w:t>ethodology</w:t>
      </w:r>
      <w:r w:rsidR="00892532">
        <w:rPr>
          <w:rFonts w:ascii="Arial" w:eastAsia="Times New Roman" w:hAnsi="Arial" w:cs="Arial"/>
          <w:b/>
          <w:sz w:val="20"/>
          <w:szCs w:val="20"/>
        </w:rPr>
        <w:t xml:space="preserve"> / </w:t>
      </w:r>
      <w:r w:rsidR="00204218">
        <w:rPr>
          <w:rFonts w:ascii="Arial" w:eastAsia="Times New Roman" w:hAnsi="Arial" w:cs="Arial"/>
          <w:b/>
          <w:sz w:val="20"/>
          <w:szCs w:val="20"/>
        </w:rPr>
        <w:t>a</w:t>
      </w:r>
      <w:r w:rsidR="00892532">
        <w:rPr>
          <w:rFonts w:ascii="Arial" w:eastAsia="Times New Roman" w:hAnsi="Arial" w:cs="Arial"/>
          <w:b/>
          <w:sz w:val="20"/>
          <w:szCs w:val="20"/>
        </w:rPr>
        <w:t>pproaches</w:t>
      </w:r>
      <w:r w:rsidR="00204218">
        <w:rPr>
          <w:rFonts w:ascii="Arial" w:eastAsia="Times New Roman" w:hAnsi="Arial" w:cs="Arial"/>
          <w:b/>
          <w:sz w:val="20"/>
          <w:szCs w:val="20"/>
        </w:rPr>
        <w:t>,</w:t>
      </w:r>
      <w:r w:rsidR="00892532">
        <w:rPr>
          <w:rFonts w:ascii="Arial" w:eastAsia="Times New Roman" w:hAnsi="Arial" w:cs="Arial"/>
          <w:b/>
          <w:sz w:val="20"/>
          <w:szCs w:val="20"/>
        </w:rPr>
        <w:t xml:space="preserve"> including </w:t>
      </w:r>
      <w:r w:rsidR="00204218">
        <w:rPr>
          <w:rFonts w:ascii="Arial" w:eastAsia="Times New Roman" w:hAnsi="Arial" w:cs="Arial"/>
          <w:b/>
          <w:sz w:val="20"/>
          <w:szCs w:val="20"/>
        </w:rPr>
        <w:t>w</w:t>
      </w:r>
      <w:r w:rsidR="00892532">
        <w:rPr>
          <w:rFonts w:ascii="Arial" w:eastAsia="Times New Roman" w:hAnsi="Arial" w:cs="Arial"/>
          <w:b/>
          <w:sz w:val="20"/>
          <w:szCs w:val="20"/>
        </w:rPr>
        <w:t xml:space="preserve">ork </w:t>
      </w:r>
      <w:r w:rsidR="00204218">
        <w:rPr>
          <w:rFonts w:ascii="Arial" w:eastAsia="Times New Roman" w:hAnsi="Arial" w:cs="Arial"/>
          <w:b/>
          <w:sz w:val="20"/>
          <w:szCs w:val="20"/>
        </w:rPr>
        <w:t>p</w:t>
      </w:r>
      <w:r w:rsidR="00892532">
        <w:rPr>
          <w:rFonts w:ascii="Arial" w:eastAsia="Times New Roman" w:hAnsi="Arial" w:cs="Arial"/>
          <w:b/>
          <w:sz w:val="20"/>
          <w:szCs w:val="20"/>
        </w:rPr>
        <w:t xml:space="preserve">lan and </w:t>
      </w:r>
      <w:r w:rsidR="00204218">
        <w:rPr>
          <w:rFonts w:ascii="Arial" w:eastAsia="Times New Roman" w:hAnsi="Arial" w:cs="Arial"/>
          <w:b/>
          <w:sz w:val="20"/>
          <w:szCs w:val="20"/>
        </w:rPr>
        <w:t>p</w:t>
      </w:r>
      <w:r w:rsidR="00892532">
        <w:rPr>
          <w:rFonts w:ascii="Arial" w:eastAsia="Times New Roman" w:hAnsi="Arial" w:cs="Arial"/>
          <w:b/>
          <w:sz w:val="20"/>
          <w:szCs w:val="20"/>
        </w:rPr>
        <w:t xml:space="preserve">erson </w:t>
      </w:r>
      <w:r w:rsidR="00204218">
        <w:rPr>
          <w:rFonts w:ascii="Arial" w:eastAsia="Times New Roman" w:hAnsi="Arial" w:cs="Arial"/>
          <w:b/>
          <w:sz w:val="20"/>
          <w:szCs w:val="20"/>
        </w:rPr>
        <w:t>s</w:t>
      </w:r>
      <w:r w:rsidR="00892532">
        <w:rPr>
          <w:rFonts w:ascii="Arial" w:eastAsia="Times New Roman" w:hAnsi="Arial" w:cs="Arial"/>
          <w:b/>
          <w:sz w:val="20"/>
          <w:szCs w:val="20"/>
        </w:rPr>
        <w:t>chedules</w:t>
      </w:r>
      <w:r w:rsidR="00204218">
        <w:rPr>
          <w:rFonts w:ascii="Arial" w:eastAsia="Times New Roman" w:hAnsi="Arial" w:cs="Arial"/>
          <w:b/>
          <w:sz w:val="20"/>
          <w:szCs w:val="20"/>
        </w:rPr>
        <w:t xml:space="preserve">, </w:t>
      </w:r>
      <w:r w:rsidR="00892532">
        <w:rPr>
          <w:rFonts w:ascii="Arial" w:eastAsia="Times New Roman" w:hAnsi="Arial" w:cs="Arial"/>
          <w:b/>
          <w:sz w:val="20"/>
          <w:szCs w:val="20"/>
        </w:rPr>
        <w:t xml:space="preserve">to achieve the </w:t>
      </w:r>
      <w:r w:rsidR="00204218">
        <w:rPr>
          <w:rFonts w:ascii="Arial" w:eastAsia="Times New Roman" w:hAnsi="Arial" w:cs="Arial"/>
          <w:b/>
          <w:sz w:val="20"/>
          <w:szCs w:val="20"/>
        </w:rPr>
        <w:t>o</w:t>
      </w:r>
      <w:r w:rsidR="00892532">
        <w:rPr>
          <w:rFonts w:ascii="Arial" w:eastAsia="Times New Roman" w:hAnsi="Arial" w:cs="Arial"/>
          <w:b/>
          <w:sz w:val="20"/>
          <w:szCs w:val="20"/>
        </w:rPr>
        <w:t xml:space="preserve">bjectives and </w:t>
      </w:r>
      <w:r w:rsidR="00204218">
        <w:rPr>
          <w:rFonts w:ascii="Arial" w:eastAsia="Times New Roman" w:hAnsi="Arial" w:cs="Arial"/>
          <w:b/>
          <w:sz w:val="20"/>
          <w:szCs w:val="20"/>
        </w:rPr>
        <w:t>d</w:t>
      </w:r>
      <w:r w:rsidR="00892532">
        <w:rPr>
          <w:rFonts w:ascii="Arial" w:eastAsia="Times New Roman" w:hAnsi="Arial" w:cs="Arial"/>
          <w:b/>
          <w:sz w:val="20"/>
          <w:szCs w:val="20"/>
        </w:rPr>
        <w:t xml:space="preserve">eliverables of </w:t>
      </w:r>
      <w:r w:rsidRPr="00812DE9">
        <w:rPr>
          <w:rFonts w:ascii="Arial" w:eastAsia="Times New Roman" w:hAnsi="Arial" w:cs="Arial"/>
          <w:b/>
          <w:sz w:val="20"/>
          <w:szCs w:val="20"/>
        </w:rPr>
        <w:t xml:space="preserve">the </w:t>
      </w:r>
      <w:r w:rsidR="00204218">
        <w:rPr>
          <w:rFonts w:ascii="Arial" w:eastAsia="Times New Roman" w:hAnsi="Arial" w:cs="Arial"/>
          <w:b/>
          <w:sz w:val="20"/>
          <w:szCs w:val="20"/>
        </w:rPr>
        <w:t>a</w:t>
      </w:r>
      <w:r w:rsidRPr="00812DE9">
        <w:rPr>
          <w:rFonts w:ascii="Arial" w:eastAsia="Times New Roman" w:hAnsi="Arial" w:cs="Arial"/>
          <w:b/>
          <w:sz w:val="20"/>
          <w:szCs w:val="20"/>
        </w:rPr>
        <w:t xml:space="preserve">ssignment </w:t>
      </w:r>
      <w:r w:rsidRPr="00812DE9">
        <w:rPr>
          <w:rFonts w:ascii="Arial" w:eastAsia="Times New Roman" w:hAnsi="Arial" w:cs="Arial"/>
          <w:b/>
          <w:caps/>
          <w:sz w:val="20"/>
          <w:szCs w:val="20"/>
        </w:rPr>
        <w:t>(</w:t>
      </w:r>
      <w:r w:rsidRPr="00812DE9">
        <w:rPr>
          <w:rFonts w:ascii="Arial" w:eastAsia="Times New Roman" w:hAnsi="Arial" w:cs="Arial"/>
          <w:b/>
          <w:i/>
          <w:iCs/>
          <w:sz w:val="20"/>
          <w:szCs w:val="20"/>
        </w:rPr>
        <w:t>max 3 pages, Font 10 Arial)</w:t>
      </w:r>
    </w:p>
    <w:p w14:paraId="3DBE6CF9" w14:textId="77777777" w:rsidR="00595AF1" w:rsidRPr="00812DE9" w:rsidRDefault="00595AF1" w:rsidP="00595AF1">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caps/>
          <w:sz w:val="20"/>
          <w:szCs w:val="20"/>
        </w:rPr>
      </w:pPr>
    </w:p>
    <w:p w14:paraId="4D674EB1" w14:textId="111C81D2" w:rsidR="00595AF1" w:rsidRPr="00812DE9" w:rsidRDefault="00595AF1">
      <w:pPr>
        <w:numPr>
          <w:ilvl w:val="0"/>
          <w:numId w:val="9"/>
        </w:numPr>
        <w:overflowPunct w:val="0"/>
        <w:autoSpaceDE w:val="0"/>
        <w:autoSpaceDN w:val="0"/>
        <w:adjustRightInd w:val="0"/>
        <w:snapToGrid w:val="0"/>
        <w:spacing w:before="120" w:after="120" w:line="240" w:lineRule="auto"/>
        <w:ind w:hanging="720"/>
        <w:contextualSpacing/>
        <w:textAlignment w:val="baseline"/>
        <w:rPr>
          <w:rFonts w:ascii="Arial" w:eastAsia="Calibri" w:hAnsi="Arial" w:cs="Arial"/>
          <w:i/>
          <w:color w:val="000000"/>
          <w:sz w:val="20"/>
          <w:szCs w:val="20"/>
          <w:lang w:val="en-US"/>
        </w:rPr>
      </w:pPr>
      <w:r w:rsidRPr="00812DE9">
        <w:rPr>
          <w:rFonts w:ascii="Arial" w:eastAsia="Calibri" w:hAnsi="Arial" w:cs="Arial"/>
          <w:i/>
          <w:sz w:val="20"/>
          <w:szCs w:val="20"/>
          <w:lang w:val="en-US"/>
        </w:rPr>
        <w:t xml:space="preserve">Please provide your </w:t>
      </w:r>
      <w:r w:rsidRPr="00812DE9">
        <w:rPr>
          <w:rFonts w:ascii="Arial" w:eastAsia="Calibri" w:hAnsi="Arial" w:cs="Arial"/>
          <w:i/>
          <w:color w:val="000000"/>
          <w:sz w:val="20"/>
          <w:szCs w:val="20"/>
          <w:lang w:val="en-US"/>
        </w:rPr>
        <w:t>critical reflections on Terms of References of the Im</w:t>
      </w:r>
      <w:r w:rsidR="006D3CB1">
        <w:rPr>
          <w:rFonts w:ascii="Arial" w:eastAsia="Calibri" w:hAnsi="Arial" w:cs="Arial"/>
          <w:i/>
          <w:color w:val="000000"/>
          <w:sz w:val="20"/>
          <w:szCs w:val="20"/>
          <w:lang w:val="en-US"/>
        </w:rPr>
        <w:t xml:space="preserve">mersive </w:t>
      </w:r>
      <w:r w:rsidRPr="00812DE9">
        <w:rPr>
          <w:rFonts w:ascii="Arial" w:eastAsia="Calibri" w:hAnsi="Arial" w:cs="Arial"/>
          <w:i/>
          <w:color w:val="000000"/>
          <w:sz w:val="20"/>
          <w:szCs w:val="20"/>
          <w:lang w:val="en-US"/>
        </w:rPr>
        <w:t xml:space="preserve">Study. Please reflect on the coherence in tasks, competence, responsibilities and resources of the scope of study and the methodology. Please also bring in added innovations in the tasks – how differently they can be done than given in the ToR to achieve results more efficiently and effectively. </w:t>
      </w:r>
    </w:p>
    <w:p w14:paraId="0F42CC06" w14:textId="77777777" w:rsidR="00595AF1" w:rsidRPr="00812DE9" w:rsidRDefault="00595AF1" w:rsidP="00595AF1">
      <w:pPr>
        <w:overflowPunct w:val="0"/>
        <w:autoSpaceDE w:val="0"/>
        <w:autoSpaceDN w:val="0"/>
        <w:adjustRightInd w:val="0"/>
        <w:snapToGrid w:val="0"/>
        <w:spacing w:before="120" w:after="120" w:line="240" w:lineRule="auto"/>
        <w:ind w:left="720"/>
        <w:contextualSpacing/>
        <w:textAlignment w:val="baseline"/>
        <w:rPr>
          <w:rFonts w:ascii="Arial" w:eastAsia="Calibri" w:hAnsi="Arial" w:cs="Arial"/>
          <w:i/>
          <w:color w:val="000000"/>
          <w:sz w:val="20"/>
          <w:szCs w:val="20"/>
          <w:lang w:val="en-US"/>
        </w:rPr>
      </w:pPr>
    </w:p>
    <w:p w14:paraId="1099AEFD" w14:textId="77777777" w:rsidR="00595AF1" w:rsidRPr="00812DE9" w:rsidRDefault="00595AF1">
      <w:pPr>
        <w:numPr>
          <w:ilvl w:val="0"/>
          <w:numId w:val="9"/>
        </w:numPr>
        <w:overflowPunct w:val="0"/>
        <w:autoSpaceDE w:val="0"/>
        <w:autoSpaceDN w:val="0"/>
        <w:adjustRightInd w:val="0"/>
        <w:snapToGrid w:val="0"/>
        <w:spacing w:before="120" w:after="120" w:line="240" w:lineRule="auto"/>
        <w:ind w:hanging="720"/>
        <w:textAlignment w:val="baseline"/>
        <w:rPr>
          <w:rFonts w:ascii="Arial" w:eastAsia="Calibri" w:hAnsi="Arial" w:cs="Arial"/>
          <w:i/>
          <w:color w:val="000000"/>
          <w:sz w:val="20"/>
          <w:szCs w:val="20"/>
          <w:lang w:val="en-US"/>
        </w:rPr>
      </w:pPr>
      <w:r w:rsidRPr="00812DE9">
        <w:rPr>
          <w:rFonts w:ascii="Arial" w:eastAsia="Calibri" w:hAnsi="Arial" w:cs="Arial"/>
          <w:i/>
          <w:color w:val="000000"/>
          <w:sz w:val="20"/>
          <w:szCs w:val="20"/>
          <w:lang w:val="en-US"/>
        </w:rPr>
        <w:t>Also provide your critical reflections on the finances and time required to undertake the study.</w:t>
      </w:r>
    </w:p>
    <w:p w14:paraId="72DAEB36" w14:textId="77777777" w:rsidR="00595AF1" w:rsidRPr="00812DE9" w:rsidRDefault="00595AF1" w:rsidP="00595AF1">
      <w:pPr>
        <w:overflowPunct w:val="0"/>
        <w:autoSpaceDE w:val="0"/>
        <w:autoSpaceDN w:val="0"/>
        <w:adjustRightInd w:val="0"/>
        <w:snapToGrid w:val="0"/>
        <w:spacing w:before="240" w:after="240" w:line="240" w:lineRule="auto"/>
        <w:ind w:left="1260"/>
        <w:contextualSpacing/>
        <w:textAlignment w:val="baseline"/>
        <w:rPr>
          <w:rFonts w:ascii="Arial" w:eastAsia="Calibri" w:hAnsi="Arial" w:cs="Arial"/>
          <w:i/>
          <w:sz w:val="20"/>
          <w:szCs w:val="20"/>
          <w:lang w:val="en-US"/>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595AF1" w:rsidRPr="00812DE9" w14:paraId="655B8371" w14:textId="77777777" w:rsidTr="005A25F4">
        <w:trPr>
          <w:trHeight w:val="5327"/>
        </w:trPr>
        <w:tc>
          <w:tcPr>
            <w:tcW w:w="9530" w:type="dxa"/>
            <w:tcBorders>
              <w:top w:val="single" w:sz="4" w:space="0" w:color="auto"/>
              <w:left w:val="single" w:sz="4" w:space="0" w:color="auto"/>
              <w:bottom w:val="single" w:sz="4" w:space="0" w:color="auto"/>
              <w:right w:val="single" w:sz="4" w:space="0" w:color="auto"/>
            </w:tcBorders>
          </w:tcPr>
          <w:p w14:paraId="537E6583" w14:textId="026C0F6C"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Understanding on study objectives and scope: </w:t>
            </w:r>
          </w:p>
          <w:p w14:paraId="330925D6"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00FD5505"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1B33EDE"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247F77E9"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4927D988"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8D11B3A"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290E2F94"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2043FA63"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6AE97597"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9510297"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53DD2183"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95AF1" w:rsidRPr="00812DE9" w14:paraId="45101F2B" w14:textId="77777777" w:rsidTr="005A25F4">
        <w:trPr>
          <w:trHeight w:val="4040"/>
        </w:trPr>
        <w:tc>
          <w:tcPr>
            <w:tcW w:w="9530" w:type="dxa"/>
            <w:tcBorders>
              <w:top w:val="single" w:sz="4" w:space="0" w:color="auto"/>
              <w:left w:val="single" w:sz="4" w:space="0" w:color="auto"/>
              <w:bottom w:val="single" w:sz="4" w:space="0" w:color="auto"/>
              <w:right w:val="single" w:sz="4" w:space="0" w:color="auto"/>
            </w:tcBorders>
          </w:tcPr>
          <w:p w14:paraId="02CE72A0" w14:textId="76B6195F"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Reflection/Comments on methodology: </w:t>
            </w:r>
          </w:p>
        </w:tc>
      </w:tr>
      <w:tr w:rsidR="00595AF1" w:rsidRPr="00812DE9" w14:paraId="40806077" w14:textId="77777777" w:rsidTr="005A25F4">
        <w:trPr>
          <w:trHeight w:val="3131"/>
        </w:trPr>
        <w:tc>
          <w:tcPr>
            <w:tcW w:w="9530" w:type="dxa"/>
            <w:tcBorders>
              <w:top w:val="single" w:sz="4" w:space="0" w:color="auto"/>
              <w:left w:val="single" w:sz="4" w:space="0" w:color="auto"/>
              <w:bottom w:val="single" w:sz="4" w:space="0" w:color="auto"/>
              <w:right w:val="single" w:sz="4" w:space="0" w:color="auto"/>
            </w:tcBorders>
          </w:tcPr>
          <w:p w14:paraId="1688938F" w14:textId="77539B41"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lastRenderedPageBreak/>
              <w:t xml:space="preserve">Innovative Ideas for the methodology: </w:t>
            </w:r>
          </w:p>
          <w:p w14:paraId="1091A4C0"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3E6A1E62"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081C7E21"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481F7A60"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7AA68C2A"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625C188C"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0226A547"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F9F5648"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3EBDD88F"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429AC9C"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p w14:paraId="1DCF9B2A" w14:textId="77777777"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95AF1" w:rsidRPr="00812DE9" w14:paraId="0FFCCA27" w14:textId="77777777" w:rsidTr="005A25F4">
        <w:trPr>
          <w:trHeight w:val="3968"/>
        </w:trPr>
        <w:tc>
          <w:tcPr>
            <w:tcW w:w="9530" w:type="dxa"/>
            <w:tcBorders>
              <w:top w:val="single" w:sz="4" w:space="0" w:color="auto"/>
              <w:left w:val="single" w:sz="4" w:space="0" w:color="auto"/>
              <w:bottom w:val="single" w:sz="4" w:space="0" w:color="auto"/>
              <w:right w:val="single" w:sz="4" w:space="0" w:color="auto"/>
            </w:tcBorders>
          </w:tcPr>
          <w:p w14:paraId="180196A4" w14:textId="15A5DFFE" w:rsidR="00595AF1" w:rsidRPr="00812DE9" w:rsidRDefault="00595AF1" w:rsidP="005A25F4">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Reflections on the financial costs: </w:t>
            </w:r>
          </w:p>
        </w:tc>
      </w:tr>
    </w:tbl>
    <w:p w14:paraId="6FE3F2F6" w14:textId="77777777" w:rsidR="00595AF1" w:rsidRPr="00812DE9" w:rsidRDefault="00595AF1" w:rsidP="00595AF1">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16ECBB6F" w14:textId="77777777" w:rsidR="00595AF1" w:rsidRPr="00812DE9" w:rsidRDefault="00595AF1" w:rsidP="00595AF1">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Firm’s name</w:t>
      </w:r>
      <w:r w:rsidRPr="00812DE9">
        <w:rPr>
          <w:rFonts w:ascii="Arial" w:eastAsia="Times New Roman" w:hAnsi="Arial" w:cs="Arial"/>
          <w:b/>
          <w:bCs/>
          <w:sz w:val="20"/>
          <w:szCs w:val="20"/>
        </w:rPr>
        <w:t>:</w:t>
      </w:r>
      <w:r w:rsidRPr="00812DE9">
        <w:rPr>
          <w:rFonts w:ascii="Arial" w:eastAsia="Times New Roman" w:hAnsi="Arial" w:cs="Arial"/>
          <w:sz w:val="20"/>
          <w:szCs w:val="20"/>
        </w:rPr>
        <w:t xml:space="preserve"> _____________________________________________________</w:t>
      </w:r>
    </w:p>
    <w:p w14:paraId="12DF52BD" w14:textId="77777777" w:rsidR="00595AF1" w:rsidRPr="00812DE9" w:rsidRDefault="00595AF1" w:rsidP="00595AF1">
      <w:pPr>
        <w:overflowPunct w:val="0"/>
        <w:autoSpaceDE w:val="0"/>
        <w:autoSpaceDN w:val="0"/>
        <w:adjustRightInd w:val="0"/>
        <w:spacing w:after="0" w:line="240" w:lineRule="auto"/>
        <w:textAlignment w:val="baseline"/>
        <w:rPr>
          <w:rFonts w:ascii="Arial" w:eastAsia="Times New Roman" w:hAnsi="Arial" w:cs="Arial"/>
          <w:sz w:val="20"/>
          <w:szCs w:val="20"/>
        </w:rPr>
      </w:pPr>
    </w:p>
    <w:p w14:paraId="1C75E618" w14:textId="77777777" w:rsidR="00595AF1" w:rsidRPr="00812DE9" w:rsidRDefault="00595AF1" w:rsidP="00595AF1">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Signature of the Firm’s authorized representative: </w:t>
      </w:r>
    </w:p>
    <w:p w14:paraId="4DF0A79F" w14:textId="2B7DDFD6"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700E598" w14:textId="1874AB53"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EDD3DFB" w14:textId="189FB42E"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1D01510" w14:textId="66C4E42C"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A725243" w14:textId="7ECAABDA"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02FD064" w14:textId="055A7276"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9E5BC15" w14:textId="7D6D59B3"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71733C4" w14:textId="0029DD45"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11A453B" w14:textId="47DEC5DF"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859D148" w14:textId="38BE85C2"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01E2BB6" w14:textId="207F9C7E"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AA34A2A" w14:textId="456124EB"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AD22848" w14:textId="2B6034FD"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4DD97CB" w14:textId="6414FDF7"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45FE7EA" w14:textId="3E50C729"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BF550DA" w14:textId="4D2B96AF"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C408919" w14:textId="72D84F88"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F70113C" w14:textId="39521C50"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E150A19" w14:textId="28311D2D"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F3914BF" w14:textId="4BDDD594"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85761B7" w14:textId="6B4C5FE0"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C070FA1" w14:textId="65EF8C0C"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1DC8C3D" w14:textId="74FCDEDE"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3FEDB45" w14:textId="032E99D9"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DD0BAA7" w14:textId="3B956193"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CCD2B20" w14:textId="15FC6BF4" w:rsidR="00251207" w:rsidRDefault="00251207" w:rsidP="000858C6">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FC636E7" w14:textId="160DFBC8"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Pr>
          <w:rFonts w:ascii="Arial" w:eastAsia="Times New Roman" w:hAnsi="Arial" w:cs="Arial"/>
          <w:b/>
          <w:bCs/>
          <w:iCs/>
          <w:sz w:val="20"/>
          <w:szCs w:val="20"/>
        </w:rPr>
        <w:lastRenderedPageBreak/>
        <w:t>Format 4.1:  Work Plan</w:t>
      </w:r>
    </w:p>
    <w:p w14:paraId="3180EDDE" w14:textId="77777777" w:rsidR="000858C6" w:rsidRDefault="000858C6"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tbl>
      <w:tblPr>
        <w:tblStyle w:val="TableGrid"/>
        <w:tblW w:w="8384" w:type="dxa"/>
        <w:tblInd w:w="-5" w:type="dxa"/>
        <w:tblLook w:val="04A0" w:firstRow="1" w:lastRow="0" w:firstColumn="1" w:lastColumn="0" w:noHBand="0" w:noVBand="1"/>
      </w:tblPr>
      <w:tblGrid>
        <w:gridCol w:w="3173"/>
        <w:gridCol w:w="324"/>
        <w:gridCol w:w="320"/>
        <w:gridCol w:w="320"/>
        <w:gridCol w:w="322"/>
        <w:gridCol w:w="320"/>
        <w:gridCol w:w="320"/>
        <w:gridCol w:w="320"/>
        <w:gridCol w:w="322"/>
        <w:gridCol w:w="320"/>
        <w:gridCol w:w="342"/>
        <w:gridCol w:w="320"/>
        <w:gridCol w:w="368"/>
        <w:gridCol w:w="359"/>
        <w:gridCol w:w="368"/>
        <w:gridCol w:w="283"/>
        <w:gridCol w:w="283"/>
      </w:tblGrid>
      <w:tr w:rsidR="008B2BC9" w14:paraId="6052296F" w14:textId="5CB7975A" w:rsidTr="008B2BC9">
        <w:trPr>
          <w:trHeight w:val="216"/>
        </w:trPr>
        <w:tc>
          <w:tcPr>
            <w:tcW w:w="3173" w:type="dxa"/>
            <w:vMerge w:val="restart"/>
          </w:tcPr>
          <w:p w14:paraId="7713FC63" w14:textId="2FBCCE90" w:rsidR="008B2BC9" w:rsidRDefault="008B2BC9" w:rsidP="00414429">
            <w:pPr>
              <w:widowControl w:val="0"/>
              <w:tabs>
                <w:tab w:val="left" w:pos="-3686"/>
                <w:tab w:val="left" w:pos="1440"/>
              </w:tabs>
              <w:overflowPunct w:val="0"/>
              <w:autoSpaceDE w:val="0"/>
              <w:autoSpaceDN w:val="0"/>
              <w:adjustRightInd w:val="0"/>
              <w:textAlignment w:val="baseline"/>
              <w:rPr>
                <w:rFonts w:ascii="Arial" w:hAnsi="Arial" w:cs="Arial"/>
                <w:b/>
                <w:bCs/>
                <w:iCs/>
              </w:rPr>
            </w:pPr>
            <w:bookmarkStart w:id="37" w:name="_Hlk83554192"/>
            <w:r>
              <w:rPr>
                <w:rFonts w:ascii="Arial" w:hAnsi="Arial" w:cs="Arial"/>
                <w:b/>
                <w:bCs/>
                <w:iCs/>
              </w:rPr>
              <w:t>Description</w:t>
            </w:r>
          </w:p>
        </w:tc>
        <w:tc>
          <w:tcPr>
            <w:tcW w:w="5211" w:type="dxa"/>
            <w:gridSpan w:val="16"/>
          </w:tcPr>
          <w:p w14:paraId="0A363BA7" w14:textId="2ADEF831" w:rsidR="008B2BC9" w:rsidRDefault="008B2BC9" w:rsidP="006F0104">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2023</w:t>
            </w:r>
          </w:p>
        </w:tc>
      </w:tr>
      <w:tr w:rsidR="008B2BC9" w14:paraId="72CFD955" w14:textId="5D9B34FB" w:rsidTr="000406B0">
        <w:trPr>
          <w:trHeight w:val="144"/>
        </w:trPr>
        <w:tc>
          <w:tcPr>
            <w:tcW w:w="3173" w:type="dxa"/>
            <w:vMerge/>
          </w:tcPr>
          <w:p w14:paraId="4B0C73AC" w14:textId="3DB71472" w:rsidR="008B2BC9" w:rsidRPr="00CC7C72" w:rsidRDefault="008B2BC9" w:rsidP="0041442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p>
        </w:tc>
        <w:tc>
          <w:tcPr>
            <w:tcW w:w="1286" w:type="dxa"/>
            <w:gridSpan w:val="4"/>
            <w:shd w:val="clear" w:color="auto" w:fill="FFFFFF" w:themeFill="background1"/>
          </w:tcPr>
          <w:p w14:paraId="4A26AA27" w14:textId="3D8F39C3" w:rsidR="008B2BC9" w:rsidRPr="006F0104"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March</w:t>
            </w:r>
          </w:p>
        </w:tc>
        <w:tc>
          <w:tcPr>
            <w:tcW w:w="1282" w:type="dxa"/>
            <w:gridSpan w:val="4"/>
            <w:shd w:val="clear" w:color="auto" w:fill="FFFFFF" w:themeFill="background1"/>
          </w:tcPr>
          <w:p w14:paraId="7739A4B9" w14:textId="040902A2" w:rsidR="008B2BC9" w:rsidRPr="006F0104"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April</w:t>
            </w:r>
          </w:p>
        </w:tc>
        <w:tc>
          <w:tcPr>
            <w:tcW w:w="1350" w:type="dxa"/>
            <w:gridSpan w:val="4"/>
            <w:shd w:val="clear" w:color="auto" w:fill="FFFFFF" w:themeFill="background1"/>
          </w:tcPr>
          <w:p w14:paraId="6EEC3C8F" w14:textId="60BAF946"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May</w:t>
            </w:r>
          </w:p>
        </w:tc>
        <w:tc>
          <w:tcPr>
            <w:tcW w:w="1293" w:type="dxa"/>
            <w:gridSpan w:val="4"/>
            <w:shd w:val="clear" w:color="auto" w:fill="FFFFFF" w:themeFill="background1"/>
          </w:tcPr>
          <w:p w14:paraId="264C6DAF" w14:textId="1D88E9D2"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June</w:t>
            </w:r>
          </w:p>
        </w:tc>
      </w:tr>
      <w:tr w:rsidR="008B2BC9" w14:paraId="36A7D58D" w14:textId="5D1886A6" w:rsidTr="000406B0">
        <w:trPr>
          <w:trHeight w:val="173"/>
        </w:trPr>
        <w:tc>
          <w:tcPr>
            <w:tcW w:w="3173" w:type="dxa"/>
            <w:vMerge/>
          </w:tcPr>
          <w:p w14:paraId="349D741C" w14:textId="77777777" w:rsidR="008B2BC9" w:rsidRPr="00CC7C72" w:rsidRDefault="008B2BC9" w:rsidP="008B2BC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p>
        </w:tc>
        <w:tc>
          <w:tcPr>
            <w:tcW w:w="324" w:type="dxa"/>
            <w:shd w:val="clear" w:color="auto" w:fill="FFFFFF" w:themeFill="background1"/>
          </w:tcPr>
          <w:p w14:paraId="177C169D" w14:textId="5FA19DB3"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20" w:type="dxa"/>
            <w:shd w:val="clear" w:color="auto" w:fill="FFFFFF" w:themeFill="background1"/>
          </w:tcPr>
          <w:p w14:paraId="0E7C409B" w14:textId="562BD110"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320" w:type="dxa"/>
            <w:shd w:val="clear" w:color="auto" w:fill="FFFFFF" w:themeFill="background1"/>
          </w:tcPr>
          <w:p w14:paraId="4FC73D4B" w14:textId="6A00485F"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322" w:type="dxa"/>
            <w:shd w:val="clear" w:color="auto" w:fill="FFFFFF" w:themeFill="background1"/>
          </w:tcPr>
          <w:p w14:paraId="29874EEC" w14:textId="27E5647E"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c>
          <w:tcPr>
            <w:tcW w:w="320" w:type="dxa"/>
            <w:shd w:val="clear" w:color="auto" w:fill="FFFFFF" w:themeFill="background1"/>
          </w:tcPr>
          <w:p w14:paraId="46EB840F" w14:textId="3197E56F"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20" w:type="dxa"/>
            <w:shd w:val="clear" w:color="auto" w:fill="FFFFFF" w:themeFill="background1"/>
          </w:tcPr>
          <w:p w14:paraId="5436027F" w14:textId="2B49A79F"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320" w:type="dxa"/>
            <w:shd w:val="clear" w:color="auto" w:fill="FFFFFF" w:themeFill="background1"/>
          </w:tcPr>
          <w:p w14:paraId="370AB42E" w14:textId="43B03F80"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322" w:type="dxa"/>
            <w:shd w:val="clear" w:color="auto" w:fill="FFFFFF" w:themeFill="background1"/>
          </w:tcPr>
          <w:p w14:paraId="30AF0DB9" w14:textId="5B80E8F1"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c>
          <w:tcPr>
            <w:tcW w:w="320" w:type="dxa"/>
            <w:shd w:val="clear" w:color="auto" w:fill="FFFFFF" w:themeFill="background1"/>
          </w:tcPr>
          <w:p w14:paraId="46AE30D9" w14:textId="1CE0F4C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42" w:type="dxa"/>
            <w:shd w:val="clear" w:color="auto" w:fill="FFFFFF" w:themeFill="background1"/>
          </w:tcPr>
          <w:p w14:paraId="2394C8FB" w14:textId="7D1B3741"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320" w:type="dxa"/>
            <w:shd w:val="clear" w:color="auto" w:fill="FFFFFF" w:themeFill="background1"/>
          </w:tcPr>
          <w:p w14:paraId="1DEEF7FD" w14:textId="1823A4F6"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368" w:type="dxa"/>
            <w:shd w:val="clear" w:color="auto" w:fill="FFFFFF" w:themeFill="background1"/>
          </w:tcPr>
          <w:p w14:paraId="73AC5E3A" w14:textId="2A7C3E05"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c>
          <w:tcPr>
            <w:tcW w:w="359" w:type="dxa"/>
            <w:shd w:val="clear" w:color="auto" w:fill="FFFFFF" w:themeFill="background1"/>
          </w:tcPr>
          <w:p w14:paraId="1C258277" w14:textId="086AB775"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68" w:type="dxa"/>
            <w:shd w:val="clear" w:color="auto" w:fill="FFFFFF" w:themeFill="background1"/>
          </w:tcPr>
          <w:p w14:paraId="7D9685EA" w14:textId="010CC9F1"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283" w:type="dxa"/>
            <w:shd w:val="clear" w:color="auto" w:fill="FFFFFF" w:themeFill="background1"/>
          </w:tcPr>
          <w:p w14:paraId="653CA262" w14:textId="62ABCC22"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283" w:type="dxa"/>
            <w:shd w:val="clear" w:color="auto" w:fill="FFFFFF" w:themeFill="background1"/>
          </w:tcPr>
          <w:p w14:paraId="10F2715D" w14:textId="73C32D49"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r>
      <w:tr w:rsidR="008B2BC9" w14:paraId="3D649B56" w14:textId="346FB544" w:rsidTr="000406B0">
        <w:trPr>
          <w:trHeight w:val="404"/>
        </w:trPr>
        <w:tc>
          <w:tcPr>
            <w:tcW w:w="3173" w:type="dxa"/>
          </w:tcPr>
          <w:p w14:paraId="2AD17EC0" w14:textId="2701A9B5" w:rsidR="008B2BC9" w:rsidRPr="00CC7C72" w:rsidRDefault="008B2BC9" w:rsidP="008B2BC9">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Pr>
                <w:rFonts w:ascii="Arial" w:hAnsi="Arial" w:cs="Arial"/>
                <w:iCs/>
                <w:sz w:val="16"/>
                <w:szCs w:val="16"/>
              </w:rPr>
              <w:t>Review of literature and preparation of “Areas of Inquiry”</w:t>
            </w:r>
          </w:p>
        </w:tc>
        <w:tc>
          <w:tcPr>
            <w:tcW w:w="324" w:type="dxa"/>
            <w:shd w:val="clear" w:color="auto" w:fill="FFFFFF" w:themeFill="background1"/>
          </w:tcPr>
          <w:p w14:paraId="1D9E48A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C56231B"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6F8DA6FC"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284C0C2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087A2E20"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24836D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76C152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4873F3C6"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35BC9C6"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5194012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1C02C20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56CC7A9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68747461"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71B8C0BC"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03C8B75B"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3C89B24B"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tr w:rsidR="008B2BC9" w14:paraId="6A4DA91F" w14:textId="0989B0C1" w:rsidTr="000406B0">
        <w:trPr>
          <w:trHeight w:val="216"/>
        </w:trPr>
        <w:tc>
          <w:tcPr>
            <w:tcW w:w="3173" w:type="dxa"/>
          </w:tcPr>
          <w:p w14:paraId="57A817C5" w14:textId="6D6D6F0B" w:rsidR="008B2BC9" w:rsidRPr="00CC7C72" w:rsidRDefault="008B2BC9" w:rsidP="008B2BC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bookmarkStart w:id="38" w:name="_Hlk83553871"/>
            <w:r w:rsidRPr="00CC7C72">
              <w:rPr>
                <w:rFonts w:ascii="Arial" w:hAnsi="Arial" w:cs="Arial"/>
                <w:b/>
                <w:bCs/>
                <w:iCs/>
                <w:sz w:val="16"/>
                <w:szCs w:val="16"/>
              </w:rPr>
              <w:t>Inception Report</w:t>
            </w:r>
          </w:p>
        </w:tc>
        <w:tc>
          <w:tcPr>
            <w:tcW w:w="324" w:type="dxa"/>
            <w:shd w:val="clear" w:color="auto" w:fill="FFFFFF" w:themeFill="background1"/>
          </w:tcPr>
          <w:p w14:paraId="1E3F8751"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0636F64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0593096B"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74DCF881"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C36544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B4B81A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0AB9D26A"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15C9F1D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7F4EB970"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35192D8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6F1958C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0C52422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0EB95114"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0443A97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0D4BC4E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024E96DC"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tr w:rsidR="008B2BC9" w14:paraId="5FAAA004" w14:textId="1BFE38FC" w:rsidTr="000406B0">
        <w:trPr>
          <w:trHeight w:val="216"/>
        </w:trPr>
        <w:tc>
          <w:tcPr>
            <w:tcW w:w="3173" w:type="dxa"/>
          </w:tcPr>
          <w:p w14:paraId="405DFF13" w14:textId="4931425D" w:rsidR="008B2BC9" w:rsidRPr="00D17238" w:rsidRDefault="008B2BC9" w:rsidP="008B2BC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Pr>
                <w:rFonts w:ascii="Arial" w:hAnsi="Arial" w:cs="Arial"/>
                <w:iCs/>
                <w:sz w:val="16"/>
                <w:szCs w:val="16"/>
              </w:rPr>
              <w:t>Immersive study</w:t>
            </w:r>
          </w:p>
        </w:tc>
        <w:tc>
          <w:tcPr>
            <w:tcW w:w="324" w:type="dxa"/>
            <w:shd w:val="clear" w:color="auto" w:fill="FFFFFF" w:themeFill="background1"/>
          </w:tcPr>
          <w:p w14:paraId="15B3D041"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E491C24"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45C9525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5768B576"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6706523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788E27A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0095348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770CCB5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40E1166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2120DD8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176EFB84"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5A6033B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1362D00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0F9F953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10491DB6"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02DCE4D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tr w:rsidR="008B2BC9" w14:paraId="67C57556" w14:textId="6F437C38" w:rsidTr="000406B0">
        <w:trPr>
          <w:trHeight w:val="216"/>
        </w:trPr>
        <w:tc>
          <w:tcPr>
            <w:tcW w:w="3173" w:type="dxa"/>
          </w:tcPr>
          <w:p w14:paraId="2FC9AE58" w14:textId="33DEF8A9" w:rsidR="008B2BC9" w:rsidRPr="00D17238" w:rsidRDefault="008B2BC9" w:rsidP="008B2BC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Pr>
                <w:rFonts w:ascii="Arial" w:hAnsi="Arial" w:cs="Arial"/>
                <w:iCs/>
                <w:sz w:val="16"/>
                <w:szCs w:val="16"/>
              </w:rPr>
              <w:t xml:space="preserve">Debriefing </w:t>
            </w:r>
            <w:r w:rsidR="00AD52E4">
              <w:rPr>
                <w:rFonts w:ascii="Arial" w:hAnsi="Arial" w:cs="Arial"/>
                <w:iCs/>
                <w:sz w:val="16"/>
                <w:szCs w:val="16"/>
              </w:rPr>
              <w:t>/preparation of report</w:t>
            </w:r>
          </w:p>
        </w:tc>
        <w:tc>
          <w:tcPr>
            <w:tcW w:w="324" w:type="dxa"/>
            <w:shd w:val="clear" w:color="auto" w:fill="FFFFFF" w:themeFill="background1"/>
          </w:tcPr>
          <w:p w14:paraId="4163E60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07DB321"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614DBF1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7EA9E2B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66AD01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ABD9490"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5F9377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34D1EAA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742416BB"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0D237F1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64391D2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298ABFE6"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553EA6A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540DFC24"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517DAFB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0B015D1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bookmarkEnd w:id="38"/>
      <w:tr w:rsidR="008B2BC9" w14:paraId="2C7E332A" w14:textId="4E5C3529" w:rsidTr="000406B0">
        <w:trPr>
          <w:trHeight w:val="346"/>
        </w:trPr>
        <w:tc>
          <w:tcPr>
            <w:tcW w:w="3173" w:type="dxa"/>
          </w:tcPr>
          <w:p w14:paraId="419B3933" w14:textId="058C66D5" w:rsidR="008B2BC9" w:rsidRPr="006D3CB1" w:rsidRDefault="008B2BC9" w:rsidP="008B2BC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6D3CB1">
              <w:rPr>
                <w:rFonts w:ascii="Arial" w:hAnsi="Arial" w:cs="Arial"/>
                <w:iCs/>
                <w:sz w:val="16"/>
                <w:szCs w:val="16"/>
              </w:rPr>
              <w:t>Submission of draft of the Immersive Report</w:t>
            </w:r>
          </w:p>
        </w:tc>
        <w:tc>
          <w:tcPr>
            <w:tcW w:w="324" w:type="dxa"/>
            <w:shd w:val="clear" w:color="auto" w:fill="FFFFFF" w:themeFill="background1"/>
          </w:tcPr>
          <w:p w14:paraId="62FCED8C"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1C31F02C"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42D7996E"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2" w:type="dxa"/>
            <w:shd w:val="clear" w:color="auto" w:fill="FFFFFF" w:themeFill="background1"/>
          </w:tcPr>
          <w:p w14:paraId="6425FBCF"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203A0ECA"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6E562602"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79FD17A1"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2" w:type="dxa"/>
            <w:shd w:val="clear" w:color="auto" w:fill="FFFFFF" w:themeFill="background1"/>
          </w:tcPr>
          <w:p w14:paraId="7D8073E5"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43EB147F"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42" w:type="dxa"/>
            <w:shd w:val="clear" w:color="auto" w:fill="FFFFFF" w:themeFill="background1"/>
          </w:tcPr>
          <w:p w14:paraId="02CA3098"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20" w:type="dxa"/>
            <w:shd w:val="clear" w:color="auto" w:fill="FFFFFF" w:themeFill="background1"/>
          </w:tcPr>
          <w:p w14:paraId="3B8607DD"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68" w:type="dxa"/>
            <w:shd w:val="clear" w:color="auto" w:fill="FFFFFF" w:themeFill="background1"/>
          </w:tcPr>
          <w:p w14:paraId="510567D2"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59" w:type="dxa"/>
            <w:shd w:val="clear" w:color="auto" w:fill="FFFFFF" w:themeFill="background1"/>
          </w:tcPr>
          <w:p w14:paraId="2D042B97"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368" w:type="dxa"/>
            <w:shd w:val="clear" w:color="auto" w:fill="FFFFFF" w:themeFill="background1"/>
          </w:tcPr>
          <w:p w14:paraId="7CF160B2"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283" w:type="dxa"/>
            <w:shd w:val="clear" w:color="auto" w:fill="FFFFFF" w:themeFill="background1"/>
          </w:tcPr>
          <w:p w14:paraId="48ACBFB9"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c>
          <w:tcPr>
            <w:tcW w:w="283" w:type="dxa"/>
            <w:shd w:val="clear" w:color="auto" w:fill="FFFFFF" w:themeFill="background1"/>
          </w:tcPr>
          <w:p w14:paraId="42703385" w14:textId="77777777" w:rsidR="008B2BC9" w:rsidRPr="006D3CB1"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iCs/>
              </w:rPr>
            </w:pPr>
          </w:p>
        </w:tc>
      </w:tr>
      <w:tr w:rsidR="008B2BC9" w14:paraId="1A0AADFB" w14:textId="6575560C" w:rsidTr="000406B0">
        <w:trPr>
          <w:trHeight w:val="346"/>
        </w:trPr>
        <w:tc>
          <w:tcPr>
            <w:tcW w:w="3173" w:type="dxa"/>
          </w:tcPr>
          <w:p w14:paraId="5769941B" w14:textId="1F6F0581" w:rsidR="008B2BC9" w:rsidRDefault="008B2BC9" w:rsidP="008B2BC9">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Pr>
                <w:rFonts w:ascii="Arial" w:hAnsi="Arial" w:cs="Arial"/>
                <w:b/>
                <w:bCs/>
                <w:iCs/>
                <w:sz w:val="16"/>
                <w:szCs w:val="16"/>
              </w:rPr>
              <w:t xml:space="preserve">Finalization of Immersive Report </w:t>
            </w:r>
          </w:p>
        </w:tc>
        <w:tc>
          <w:tcPr>
            <w:tcW w:w="324" w:type="dxa"/>
            <w:shd w:val="clear" w:color="auto" w:fill="FFFFFF" w:themeFill="background1"/>
          </w:tcPr>
          <w:p w14:paraId="0863ABD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72C3733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4F284D0A"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582051D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6AF1BEA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72C53C0"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A95DE6A"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4282776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22B7DAA"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7980B50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9ADB851"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7884CF1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382C4160"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4608DA7C"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1654924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6172F74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bookmarkEnd w:id="37"/>
    </w:tbl>
    <w:p w14:paraId="313EA01F" w14:textId="77777777" w:rsidR="000858C6" w:rsidRDefault="000858C6"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2527891" w14:textId="77777777"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1D6259B" w14:textId="5B358C88" w:rsidR="00251207" w:rsidRDefault="00251207"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EA7D9AD" w14:textId="1C241242" w:rsidR="00CC7C72" w:rsidRDefault="00CC7C72" w:rsidP="00CC7C72">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Pr>
          <w:rFonts w:ascii="Arial" w:eastAsia="Times New Roman" w:hAnsi="Arial" w:cs="Arial"/>
          <w:b/>
          <w:bCs/>
          <w:iCs/>
          <w:sz w:val="20"/>
          <w:szCs w:val="20"/>
        </w:rPr>
        <w:t>Format 4.2:  Person Schedule</w:t>
      </w:r>
    </w:p>
    <w:p w14:paraId="28164767" w14:textId="79BDF10A" w:rsidR="006D3CB1" w:rsidRDefault="006D3CB1" w:rsidP="008B2BC9">
      <w:pPr>
        <w:widowControl w:val="0"/>
        <w:tabs>
          <w:tab w:val="left" w:pos="-3686"/>
          <w:tab w:val="left" w:pos="1440"/>
        </w:tabs>
        <w:overflowPunct w:val="0"/>
        <w:autoSpaceDE w:val="0"/>
        <w:autoSpaceDN w:val="0"/>
        <w:adjustRightInd w:val="0"/>
        <w:spacing w:after="0" w:line="240" w:lineRule="auto"/>
        <w:textAlignment w:val="baseline"/>
        <w:rPr>
          <w:rFonts w:ascii="Arial" w:eastAsia="Times New Roman" w:hAnsi="Arial" w:cs="Arial"/>
          <w:b/>
          <w:bCs/>
          <w:iCs/>
          <w:sz w:val="20"/>
          <w:szCs w:val="20"/>
        </w:rPr>
      </w:pPr>
    </w:p>
    <w:tbl>
      <w:tblPr>
        <w:tblStyle w:val="TableGrid"/>
        <w:tblW w:w="8384" w:type="dxa"/>
        <w:tblInd w:w="-5" w:type="dxa"/>
        <w:tblLook w:val="04A0" w:firstRow="1" w:lastRow="0" w:firstColumn="1" w:lastColumn="0" w:noHBand="0" w:noVBand="1"/>
      </w:tblPr>
      <w:tblGrid>
        <w:gridCol w:w="3173"/>
        <w:gridCol w:w="324"/>
        <w:gridCol w:w="320"/>
        <w:gridCol w:w="320"/>
        <w:gridCol w:w="322"/>
        <w:gridCol w:w="320"/>
        <w:gridCol w:w="320"/>
        <w:gridCol w:w="320"/>
        <w:gridCol w:w="322"/>
        <w:gridCol w:w="320"/>
        <w:gridCol w:w="342"/>
        <w:gridCol w:w="320"/>
        <w:gridCol w:w="368"/>
        <w:gridCol w:w="359"/>
        <w:gridCol w:w="368"/>
        <w:gridCol w:w="283"/>
        <w:gridCol w:w="283"/>
      </w:tblGrid>
      <w:tr w:rsidR="008B2BC9" w14:paraId="597F4EBC" w14:textId="77777777" w:rsidTr="00F84811">
        <w:trPr>
          <w:trHeight w:val="216"/>
        </w:trPr>
        <w:tc>
          <w:tcPr>
            <w:tcW w:w="3173" w:type="dxa"/>
            <w:vMerge w:val="restart"/>
          </w:tcPr>
          <w:p w14:paraId="276DCA0D" w14:textId="77777777" w:rsidR="008B2BC9" w:rsidRDefault="008B2BC9" w:rsidP="00F84811">
            <w:pPr>
              <w:widowControl w:val="0"/>
              <w:tabs>
                <w:tab w:val="left" w:pos="-3686"/>
                <w:tab w:val="left" w:pos="1440"/>
              </w:tabs>
              <w:overflowPunct w:val="0"/>
              <w:autoSpaceDE w:val="0"/>
              <w:autoSpaceDN w:val="0"/>
              <w:adjustRightInd w:val="0"/>
              <w:textAlignment w:val="baseline"/>
              <w:rPr>
                <w:rFonts w:ascii="Arial" w:hAnsi="Arial" w:cs="Arial"/>
                <w:b/>
                <w:bCs/>
                <w:iCs/>
              </w:rPr>
            </w:pPr>
            <w:r>
              <w:rPr>
                <w:rFonts w:ascii="Arial" w:hAnsi="Arial" w:cs="Arial"/>
                <w:b/>
                <w:bCs/>
                <w:iCs/>
              </w:rPr>
              <w:t>Description</w:t>
            </w:r>
          </w:p>
        </w:tc>
        <w:tc>
          <w:tcPr>
            <w:tcW w:w="5211" w:type="dxa"/>
            <w:gridSpan w:val="16"/>
          </w:tcPr>
          <w:p w14:paraId="39ED23B3"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rPr>
            </w:pPr>
            <w:r>
              <w:rPr>
                <w:rFonts w:ascii="Arial" w:hAnsi="Arial" w:cs="Arial"/>
                <w:b/>
                <w:bCs/>
                <w:iCs/>
              </w:rPr>
              <w:t>2023</w:t>
            </w:r>
          </w:p>
        </w:tc>
      </w:tr>
      <w:tr w:rsidR="008B2BC9" w14:paraId="1FE27D5F" w14:textId="77777777" w:rsidTr="000406B0">
        <w:trPr>
          <w:trHeight w:val="144"/>
        </w:trPr>
        <w:tc>
          <w:tcPr>
            <w:tcW w:w="3173" w:type="dxa"/>
            <w:vMerge/>
          </w:tcPr>
          <w:p w14:paraId="03FC71CB" w14:textId="77777777" w:rsidR="008B2BC9" w:rsidRPr="00CC7C72" w:rsidRDefault="008B2BC9" w:rsidP="00F84811">
            <w:pPr>
              <w:widowControl w:val="0"/>
              <w:tabs>
                <w:tab w:val="left" w:pos="-3686"/>
                <w:tab w:val="left" w:pos="1440"/>
              </w:tabs>
              <w:overflowPunct w:val="0"/>
              <w:autoSpaceDE w:val="0"/>
              <w:autoSpaceDN w:val="0"/>
              <w:adjustRightInd w:val="0"/>
              <w:textAlignment w:val="baseline"/>
              <w:rPr>
                <w:rFonts w:ascii="Arial" w:hAnsi="Arial" w:cs="Arial"/>
                <w:iCs/>
                <w:sz w:val="16"/>
                <w:szCs w:val="16"/>
              </w:rPr>
            </w:pPr>
          </w:p>
        </w:tc>
        <w:tc>
          <w:tcPr>
            <w:tcW w:w="1286" w:type="dxa"/>
            <w:gridSpan w:val="4"/>
            <w:shd w:val="clear" w:color="auto" w:fill="FFFFFF" w:themeFill="background1"/>
          </w:tcPr>
          <w:p w14:paraId="06A63704" w14:textId="77777777" w:rsidR="008B2BC9" w:rsidRPr="006F0104"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March</w:t>
            </w:r>
          </w:p>
        </w:tc>
        <w:tc>
          <w:tcPr>
            <w:tcW w:w="1282" w:type="dxa"/>
            <w:gridSpan w:val="4"/>
            <w:shd w:val="clear" w:color="auto" w:fill="FFFFFF" w:themeFill="background1"/>
          </w:tcPr>
          <w:p w14:paraId="319945C2" w14:textId="77777777" w:rsidR="008B2BC9" w:rsidRPr="006F0104"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April</w:t>
            </w:r>
          </w:p>
        </w:tc>
        <w:tc>
          <w:tcPr>
            <w:tcW w:w="1350" w:type="dxa"/>
            <w:gridSpan w:val="4"/>
            <w:shd w:val="clear" w:color="auto" w:fill="FFFFFF" w:themeFill="background1"/>
          </w:tcPr>
          <w:p w14:paraId="6015EAE2"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May</w:t>
            </w:r>
          </w:p>
        </w:tc>
        <w:tc>
          <w:tcPr>
            <w:tcW w:w="1293" w:type="dxa"/>
            <w:gridSpan w:val="4"/>
            <w:shd w:val="clear" w:color="auto" w:fill="FFFFFF" w:themeFill="background1"/>
          </w:tcPr>
          <w:p w14:paraId="43E0BDE9"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June</w:t>
            </w:r>
          </w:p>
        </w:tc>
      </w:tr>
      <w:tr w:rsidR="008B2BC9" w14:paraId="253572E2" w14:textId="77777777" w:rsidTr="000406B0">
        <w:trPr>
          <w:trHeight w:val="173"/>
        </w:trPr>
        <w:tc>
          <w:tcPr>
            <w:tcW w:w="3173" w:type="dxa"/>
            <w:vMerge/>
          </w:tcPr>
          <w:p w14:paraId="4EF0644D" w14:textId="77777777" w:rsidR="008B2BC9" w:rsidRPr="00CC7C72" w:rsidRDefault="008B2BC9" w:rsidP="00F84811">
            <w:pPr>
              <w:widowControl w:val="0"/>
              <w:tabs>
                <w:tab w:val="left" w:pos="-3686"/>
                <w:tab w:val="left" w:pos="1440"/>
              </w:tabs>
              <w:overflowPunct w:val="0"/>
              <w:autoSpaceDE w:val="0"/>
              <w:autoSpaceDN w:val="0"/>
              <w:adjustRightInd w:val="0"/>
              <w:textAlignment w:val="baseline"/>
              <w:rPr>
                <w:rFonts w:ascii="Arial" w:hAnsi="Arial" w:cs="Arial"/>
                <w:iCs/>
                <w:sz w:val="16"/>
                <w:szCs w:val="16"/>
              </w:rPr>
            </w:pPr>
          </w:p>
        </w:tc>
        <w:tc>
          <w:tcPr>
            <w:tcW w:w="324" w:type="dxa"/>
            <w:shd w:val="clear" w:color="auto" w:fill="FFFFFF" w:themeFill="background1"/>
          </w:tcPr>
          <w:p w14:paraId="7744C00D"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20" w:type="dxa"/>
            <w:shd w:val="clear" w:color="auto" w:fill="FFFFFF" w:themeFill="background1"/>
          </w:tcPr>
          <w:p w14:paraId="2388AA03"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320" w:type="dxa"/>
            <w:shd w:val="clear" w:color="auto" w:fill="FFFFFF" w:themeFill="background1"/>
          </w:tcPr>
          <w:p w14:paraId="4CEEEF29"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322" w:type="dxa"/>
            <w:shd w:val="clear" w:color="auto" w:fill="FFFFFF" w:themeFill="background1"/>
          </w:tcPr>
          <w:p w14:paraId="0559C8F9"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c>
          <w:tcPr>
            <w:tcW w:w="320" w:type="dxa"/>
            <w:shd w:val="clear" w:color="auto" w:fill="FFFFFF" w:themeFill="background1"/>
          </w:tcPr>
          <w:p w14:paraId="607F9A19"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20" w:type="dxa"/>
            <w:shd w:val="clear" w:color="auto" w:fill="FFFFFF" w:themeFill="background1"/>
          </w:tcPr>
          <w:p w14:paraId="1A47A047"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320" w:type="dxa"/>
            <w:shd w:val="clear" w:color="auto" w:fill="FFFFFF" w:themeFill="background1"/>
          </w:tcPr>
          <w:p w14:paraId="48DC8C8C"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322" w:type="dxa"/>
            <w:shd w:val="clear" w:color="auto" w:fill="FFFFFF" w:themeFill="background1"/>
          </w:tcPr>
          <w:p w14:paraId="5008BF02"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c>
          <w:tcPr>
            <w:tcW w:w="320" w:type="dxa"/>
            <w:shd w:val="clear" w:color="auto" w:fill="FFFFFF" w:themeFill="background1"/>
          </w:tcPr>
          <w:p w14:paraId="7A949BFF"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42" w:type="dxa"/>
            <w:shd w:val="clear" w:color="auto" w:fill="FFFFFF" w:themeFill="background1"/>
          </w:tcPr>
          <w:p w14:paraId="32317189"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320" w:type="dxa"/>
            <w:shd w:val="clear" w:color="auto" w:fill="FFFFFF" w:themeFill="background1"/>
          </w:tcPr>
          <w:p w14:paraId="2DDD5DD3"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368" w:type="dxa"/>
            <w:shd w:val="clear" w:color="auto" w:fill="FFFFFF" w:themeFill="background1"/>
          </w:tcPr>
          <w:p w14:paraId="20654551"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c>
          <w:tcPr>
            <w:tcW w:w="359" w:type="dxa"/>
            <w:shd w:val="clear" w:color="auto" w:fill="FFFFFF" w:themeFill="background1"/>
          </w:tcPr>
          <w:p w14:paraId="6820E9D9"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1</w:t>
            </w:r>
          </w:p>
        </w:tc>
        <w:tc>
          <w:tcPr>
            <w:tcW w:w="368" w:type="dxa"/>
            <w:shd w:val="clear" w:color="auto" w:fill="FFFFFF" w:themeFill="background1"/>
          </w:tcPr>
          <w:p w14:paraId="51B8173A"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2</w:t>
            </w:r>
          </w:p>
        </w:tc>
        <w:tc>
          <w:tcPr>
            <w:tcW w:w="283" w:type="dxa"/>
            <w:shd w:val="clear" w:color="auto" w:fill="FFFFFF" w:themeFill="background1"/>
          </w:tcPr>
          <w:p w14:paraId="1E5FED68"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3</w:t>
            </w:r>
          </w:p>
        </w:tc>
        <w:tc>
          <w:tcPr>
            <w:tcW w:w="283" w:type="dxa"/>
            <w:shd w:val="clear" w:color="auto" w:fill="FFFFFF" w:themeFill="background1"/>
          </w:tcPr>
          <w:p w14:paraId="61236062" w14:textId="77777777" w:rsidR="008B2BC9" w:rsidRDefault="008B2BC9" w:rsidP="00F84811">
            <w:pPr>
              <w:widowControl w:val="0"/>
              <w:tabs>
                <w:tab w:val="left" w:pos="-3686"/>
                <w:tab w:val="left" w:pos="1440"/>
              </w:tabs>
              <w:overflowPunct w:val="0"/>
              <w:autoSpaceDE w:val="0"/>
              <w:autoSpaceDN w:val="0"/>
              <w:adjustRightInd w:val="0"/>
              <w:jc w:val="center"/>
              <w:textAlignment w:val="baseline"/>
              <w:rPr>
                <w:rFonts w:ascii="Arial" w:hAnsi="Arial" w:cs="Arial"/>
                <w:b/>
                <w:bCs/>
                <w:iCs/>
                <w:sz w:val="12"/>
                <w:szCs w:val="12"/>
              </w:rPr>
            </w:pPr>
            <w:r>
              <w:rPr>
                <w:rFonts w:ascii="Arial" w:hAnsi="Arial" w:cs="Arial"/>
                <w:b/>
                <w:bCs/>
                <w:iCs/>
                <w:sz w:val="12"/>
                <w:szCs w:val="12"/>
              </w:rPr>
              <w:t>4</w:t>
            </w:r>
          </w:p>
        </w:tc>
      </w:tr>
      <w:tr w:rsidR="008B2BC9" w14:paraId="21661C22" w14:textId="77777777" w:rsidTr="000406B0">
        <w:trPr>
          <w:trHeight w:val="197"/>
        </w:trPr>
        <w:tc>
          <w:tcPr>
            <w:tcW w:w="3173" w:type="dxa"/>
          </w:tcPr>
          <w:p w14:paraId="0E85156E" w14:textId="44601A67" w:rsidR="008B2BC9" w:rsidRPr="00CC7C72" w:rsidRDefault="008B2BC9" w:rsidP="008B2BC9">
            <w:pPr>
              <w:widowControl w:val="0"/>
              <w:tabs>
                <w:tab w:val="left" w:pos="-3686"/>
                <w:tab w:val="left" w:pos="1440"/>
              </w:tabs>
              <w:overflowPunct w:val="0"/>
              <w:autoSpaceDE w:val="0"/>
              <w:autoSpaceDN w:val="0"/>
              <w:adjustRightInd w:val="0"/>
              <w:textAlignment w:val="baseline"/>
              <w:rPr>
                <w:rFonts w:ascii="Arial" w:hAnsi="Arial" w:cs="Arial"/>
                <w:b/>
                <w:bCs/>
                <w:iCs/>
                <w:sz w:val="16"/>
                <w:szCs w:val="16"/>
              </w:rPr>
            </w:pPr>
            <w:r w:rsidRPr="006D3CB1">
              <w:rPr>
                <w:rFonts w:ascii="Arial" w:hAnsi="Arial" w:cs="Arial"/>
                <w:iCs/>
                <w:sz w:val="16"/>
                <w:szCs w:val="16"/>
              </w:rPr>
              <w:t>Team Leader</w:t>
            </w:r>
          </w:p>
        </w:tc>
        <w:tc>
          <w:tcPr>
            <w:tcW w:w="324" w:type="dxa"/>
            <w:shd w:val="clear" w:color="auto" w:fill="FFFFFF" w:themeFill="background1"/>
          </w:tcPr>
          <w:p w14:paraId="2293E1D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1E4B0C5C"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4025DB7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07607CD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1BA1B7BF"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612CEFD"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A9B870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7B978CC0"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7FFF9BF4"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0C0EE9BD"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329A22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5F3E3EE7"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72001F7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09C452F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4BAF26F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1977BBA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tr w:rsidR="008B2BC9" w14:paraId="40D1F7B4" w14:textId="77777777" w:rsidTr="000406B0">
        <w:trPr>
          <w:trHeight w:val="216"/>
        </w:trPr>
        <w:tc>
          <w:tcPr>
            <w:tcW w:w="3173" w:type="dxa"/>
          </w:tcPr>
          <w:p w14:paraId="6551F581" w14:textId="35E1B39E" w:rsidR="008B2BC9" w:rsidRPr="00CC7C72" w:rsidRDefault="008B2BC9" w:rsidP="008B2BC9">
            <w:pPr>
              <w:widowControl w:val="0"/>
              <w:tabs>
                <w:tab w:val="left" w:pos="-3686"/>
                <w:tab w:val="left" w:pos="1440"/>
              </w:tabs>
              <w:overflowPunct w:val="0"/>
              <w:autoSpaceDE w:val="0"/>
              <w:autoSpaceDN w:val="0"/>
              <w:adjustRightInd w:val="0"/>
              <w:textAlignment w:val="baseline"/>
              <w:rPr>
                <w:rFonts w:ascii="Arial" w:hAnsi="Arial" w:cs="Arial"/>
                <w:iCs/>
                <w:sz w:val="16"/>
                <w:szCs w:val="16"/>
              </w:rPr>
            </w:pPr>
            <w:r w:rsidRPr="006D3CB1">
              <w:rPr>
                <w:rFonts w:ascii="Arial" w:hAnsi="Arial" w:cs="Arial"/>
                <w:iCs/>
                <w:sz w:val="16"/>
                <w:szCs w:val="16"/>
              </w:rPr>
              <w:t>Researchers</w:t>
            </w:r>
          </w:p>
        </w:tc>
        <w:tc>
          <w:tcPr>
            <w:tcW w:w="324" w:type="dxa"/>
            <w:shd w:val="clear" w:color="auto" w:fill="FFFFFF" w:themeFill="background1"/>
          </w:tcPr>
          <w:p w14:paraId="144435B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17CCD3B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7E2FC75"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49FBDA56"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5DF3FA2B"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73D1372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C3DFD2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2" w:type="dxa"/>
            <w:shd w:val="clear" w:color="auto" w:fill="FFFFFF" w:themeFill="background1"/>
          </w:tcPr>
          <w:p w14:paraId="3126AD19"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33CB545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42" w:type="dxa"/>
            <w:shd w:val="clear" w:color="auto" w:fill="FFFFFF" w:themeFill="background1"/>
          </w:tcPr>
          <w:p w14:paraId="1A6ECF7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20" w:type="dxa"/>
            <w:shd w:val="clear" w:color="auto" w:fill="FFFFFF" w:themeFill="background1"/>
          </w:tcPr>
          <w:p w14:paraId="281AD85C"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28EB151E"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59" w:type="dxa"/>
            <w:shd w:val="clear" w:color="auto" w:fill="FFFFFF" w:themeFill="background1"/>
          </w:tcPr>
          <w:p w14:paraId="5D95F59D"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368" w:type="dxa"/>
            <w:shd w:val="clear" w:color="auto" w:fill="FFFFFF" w:themeFill="background1"/>
          </w:tcPr>
          <w:p w14:paraId="5CFC8072"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5DD86B48"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c>
          <w:tcPr>
            <w:tcW w:w="283" w:type="dxa"/>
            <w:shd w:val="clear" w:color="auto" w:fill="FFFFFF" w:themeFill="background1"/>
          </w:tcPr>
          <w:p w14:paraId="52988923" w14:textId="77777777" w:rsidR="008B2BC9" w:rsidRDefault="008B2BC9" w:rsidP="008B2BC9">
            <w:pPr>
              <w:widowControl w:val="0"/>
              <w:tabs>
                <w:tab w:val="left" w:pos="-3686"/>
                <w:tab w:val="left" w:pos="1440"/>
              </w:tabs>
              <w:overflowPunct w:val="0"/>
              <w:autoSpaceDE w:val="0"/>
              <w:autoSpaceDN w:val="0"/>
              <w:adjustRightInd w:val="0"/>
              <w:jc w:val="center"/>
              <w:textAlignment w:val="baseline"/>
              <w:rPr>
                <w:rFonts w:ascii="Arial" w:hAnsi="Arial" w:cs="Arial"/>
                <w:b/>
                <w:bCs/>
                <w:iCs/>
              </w:rPr>
            </w:pPr>
          </w:p>
        </w:tc>
      </w:tr>
    </w:tbl>
    <w:p w14:paraId="06D50D70" w14:textId="36713E75" w:rsidR="006D3CB1" w:rsidRDefault="006D3CB1" w:rsidP="00CC7C72">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175CDE5" w14:textId="77777777" w:rsidR="006D3CB1" w:rsidRDefault="006D3CB1" w:rsidP="00CC7C72">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1798590"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7F6B02D" w14:textId="4B81159F"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2274A8E" w14:textId="2864029A"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FC49FB2" w14:textId="552F29A8"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D5E0281" w14:textId="6A92B4A0"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9284CF2" w14:textId="3A1CAC31"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906AA31" w14:textId="0FBC0434"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AF9EFAB" w14:textId="216C567A"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43E5A9D" w14:textId="77272022"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308B628" w14:textId="7040F578"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715EDBD" w14:textId="6F4E29EC"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4AB40C4" w14:textId="58E066C2"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33D30C39" w14:textId="4288C830"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474BF58" w14:textId="77777777" w:rsidR="006D3CB1" w:rsidRDefault="006D3CB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6299BBD" w14:textId="77777777" w:rsidR="00595AF1" w:rsidRDefault="00595AF1" w:rsidP="000858C6">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524984C"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2C8049F"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E212E41"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9860170"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D950CE3"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6CD8155" w14:textId="29C86913"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873BA39" w14:textId="5ABBD8A6" w:rsidR="007E3631" w:rsidRDefault="007E363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3733E21" w14:textId="2723726C" w:rsidR="007E3631" w:rsidRDefault="007E363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15E96B95" w14:textId="77777777" w:rsidR="007E3631" w:rsidRDefault="007E363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8DFEA1C"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57A9C0D" w14:textId="7E610BA3" w:rsidR="00595AF1" w:rsidRDefault="008D1879" w:rsidP="008D1879">
      <w:pPr>
        <w:widowControl w:val="0"/>
        <w:tabs>
          <w:tab w:val="left" w:pos="-3686"/>
          <w:tab w:val="left" w:pos="711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Pr>
          <w:rFonts w:ascii="Arial" w:eastAsia="Times New Roman" w:hAnsi="Arial" w:cs="Arial"/>
          <w:b/>
          <w:bCs/>
          <w:iCs/>
          <w:sz w:val="20"/>
          <w:szCs w:val="20"/>
        </w:rPr>
        <w:tab/>
      </w:r>
      <w:r>
        <w:rPr>
          <w:rFonts w:ascii="Arial" w:eastAsia="Times New Roman" w:hAnsi="Arial" w:cs="Arial"/>
          <w:b/>
          <w:bCs/>
          <w:iCs/>
          <w:sz w:val="20"/>
          <w:szCs w:val="20"/>
        </w:rPr>
        <w:tab/>
      </w:r>
    </w:p>
    <w:p w14:paraId="4E56B7B5"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648CE7A"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692366CF"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6AD04BE"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53482583"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E15DC1D"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F9F111F"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2D8E9DE9"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40D6495D"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7E6D3DBA" w14:textId="77777777" w:rsidR="00595AF1" w:rsidRDefault="00595AF1"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p>
    <w:p w14:paraId="02E79997" w14:textId="1158D9E6" w:rsidR="00414429" w:rsidRPr="00812DE9" w:rsidRDefault="00414429" w:rsidP="00414429">
      <w:pPr>
        <w:widowControl w:val="0"/>
        <w:tabs>
          <w:tab w:val="left" w:pos="-3686"/>
          <w:tab w:val="left" w:pos="1440"/>
        </w:tabs>
        <w:overflowPunct w:val="0"/>
        <w:autoSpaceDE w:val="0"/>
        <w:autoSpaceDN w:val="0"/>
        <w:adjustRightInd w:val="0"/>
        <w:spacing w:after="0" w:line="240" w:lineRule="auto"/>
        <w:ind w:left="1440" w:hanging="1440"/>
        <w:textAlignment w:val="baseline"/>
        <w:rPr>
          <w:rFonts w:ascii="Arial" w:eastAsia="Times New Roman" w:hAnsi="Arial" w:cs="Arial"/>
          <w:b/>
          <w:bCs/>
          <w:iCs/>
          <w:sz w:val="20"/>
          <w:szCs w:val="20"/>
        </w:rPr>
      </w:pPr>
      <w:r w:rsidRPr="00812DE9">
        <w:rPr>
          <w:rFonts w:ascii="Arial" w:eastAsia="Times New Roman" w:hAnsi="Arial" w:cs="Arial"/>
          <w:b/>
          <w:bCs/>
          <w:iCs/>
          <w:sz w:val="20"/>
          <w:szCs w:val="20"/>
        </w:rPr>
        <w:lastRenderedPageBreak/>
        <w:t xml:space="preserve">FORMAT- </w:t>
      </w:r>
      <w:r w:rsidR="001B267E">
        <w:rPr>
          <w:rFonts w:ascii="Arial" w:eastAsia="Times New Roman" w:hAnsi="Arial" w:cs="Arial"/>
          <w:b/>
          <w:bCs/>
          <w:iCs/>
          <w:sz w:val="20"/>
          <w:szCs w:val="20"/>
        </w:rPr>
        <w:t>5</w:t>
      </w:r>
      <w:r w:rsidRPr="00812DE9">
        <w:rPr>
          <w:rFonts w:ascii="Arial" w:eastAsia="Times New Roman" w:hAnsi="Arial" w:cs="Arial"/>
          <w:b/>
          <w:bCs/>
          <w:iCs/>
          <w:sz w:val="20"/>
          <w:szCs w:val="20"/>
        </w:rPr>
        <w:t xml:space="preserve">: </w:t>
      </w:r>
      <w:r w:rsidRPr="00812DE9">
        <w:rPr>
          <w:rFonts w:ascii="Arial" w:eastAsia="Times New Roman" w:hAnsi="Arial" w:cs="Arial"/>
          <w:b/>
          <w:bCs/>
          <w:iCs/>
          <w:sz w:val="20"/>
          <w:szCs w:val="20"/>
        </w:rPr>
        <w:tab/>
        <w:t xml:space="preserve">Description of the annual financial turnover of the Institution in last five years </w:t>
      </w:r>
    </w:p>
    <w:p w14:paraId="09FBD69A" w14:textId="77777777" w:rsidR="00414429" w:rsidRPr="00812DE9" w:rsidRDefault="00414429" w:rsidP="00414429">
      <w:pPr>
        <w:widowControl w:val="0"/>
        <w:tabs>
          <w:tab w:val="left" w:pos="697"/>
        </w:tabs>
        <w:overflowPunct w:val="0"/>
        <w:autoSpaceDE w:val="0"/>
        <w:autoSpaceDN w:val="0"/>
        <w:adjustRightInd w:val="0"/>
        <w:spacing w:after="0" w:line="240" w:lineRule="auto"/>
        <w:ind w:left="697"/>
        <w:textAlignment w:val="baseline"/>
        <w:rPr>
          <w:rFonts w:ascii="Arial" w:eastAsia="Times New Roman" w:hAnsi="Arial" w:cs="Arial"/>
          <w:b/>
          <w:bCs/>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12"/>
        <w:gridCol w:w="3177"/>
      </w:tblGrid>
      <w:tr w:rsidR="00414429" w:rsidRPr="00812DE9" w14:paraId="269538FD" w14:textId="77777777" w:rsidTr="002C2003">
        <w:trPr>
          <w:trHeight w:val="680"/>
          <w:jc w:val="center"/>
        </w:trPr>
        <w:tc>
          <w:tcPr>
            <w:tcW w:w="720" w:type="dxa"/>
          </w:tcPr>
          <w:p w14:paraId="1D6493E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SN.</w:t>
            </w:r>
          </w:p>
        </w:tc>
        <w:tc>
          <w:tcPr>
            <w:tcW w:w="5112" w:type="dxa"/>
          </w:tcPr>
          <w:p w14:paraId="368A2FF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Year</w:t>
            </w:r>
          </w:p>
        </w:tc>
        <w:tc>
          <w:tcPr>
            <w:tcW w:w="3177" w:type="dxa"/>
          </w:tcPr>
          <w:p w14:paraId="6E5DFBE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Annual turnover (in NRs.)</w:t>
            </w:r>
          </w:p>
        </w:tc>
      </w:tr>
      <w:tr w:rsidR="00414429" w:rsidRPr="00812DE9" w14:paraId="5801A5E8" w14:textId="77777777" w:rsidTr="002C2003">
        <w:trPr>
          <w:trHeight w:val="680"/>
          <w:jc w:val="center"/>
        </w:trPr>
        <w:tc>
          <w:tcPr>
            <w:tcW w:w="720" w:type="dxa"/>
          </w:tcPr>
          <w:p w14:paraId="45B80FC3"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1</w:t>
            </w:r>
          </w:p>
        </w:tc>
        <w:tc>
          <w:tcPr>
            <w:tcW w:w="5112" w:type="dxa"/>
          </w:tcPr>
          <w:p w14:paraId="41417B1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081CE81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18CEA089" w14:textId="77777777" w:rsidTr="002C2003">
        <w:trPr>
          <w:trHeight w:val="680"/>
          <w:jc w:val="center"/>
        </w:trPr>
        <w:tc>
          <w:tcPr>
            <w:tcW w:w="720" w:type="dxa"/>
          </w:tcPr>
          <w:p w14:paraId="52469B6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2</w:t>
            </w:r>
          </w:p>
        </w:tc>
        <w:tc>
          <w:tcPr>
            <w:tcW w:w="5112" w:type="dxa"/>
          </w:tcPr>
          <w:p w14:paraId="79C4D4B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0F21A549"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03101AB6" w14:textId="77777777" w:rsidTr="002C2003">
        <w:trPr>
          <w:trHeight w:val="680"/>
          <w:jc w:val="center"/>
        </w:trPr>
        <w:tc>
          <w:tcPr>
            <w:tcW w:w="720" w:type="dxa"/>
          </w:tcPr>
          <w:p w14:paraId="49F1786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3</w:t>
            </w:r>
          </w:p>
        </w:tc>
        <w:tc>
          <w:tcPr>
            <w:tcW w:w="5112" w:type="dxa"/>
          </w:tcPr>
          <w:p w14:paraId="4FA47F4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74B29BC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31F5A629" w14:textId="77777777" w:rsidTr="002C2003">
        <w:trPr>
          <w:trHeight w:val="680"/>
          <w:jc w:val="center"/>
        </w:trPr>
        <w:tc>
          <w:tcPr>
            <w:tcW w:w="720" w:type="dxa"/>
          </w:tcPr>
          <w:p w14:paraId="1BDD68C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4</w:t>
            </w:r>
          </w:p>
        </w:tc>
        <w:tc>
          <w:tcPr>
            <w:tcW w:w="5112" w:type="dxa"/>
          </w:tcPr>
          <w:p w14:paraId="18083CC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0F119E6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499C7A13" w14:textId="77777777" w:rsidTr="002C2003">
        <w:trPr>
          <w:trHeight w:val="680"/>
          <w:jc w:val="center"/>
        </w:trPr>
        <w:tc>
          <w:tcPr>
            <w:tcW w:w="720" w:type="dxa"/>
          </w:tcPr>
          <w:p w14:paraId="37F4523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5</w:t>
            </w:r>
          </w:p>
        </w:tc>
        <w:tc>
          <w:tcPr>
            <w:tcW w:w="5112" w:type="dxa"/>
          </w:tcPr>
          <w:p w14:paraId="3302708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177" w:type="dxa"/>
          </w:tcPr>
          <w:p w14:paraId="7FA3CA8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14429" w:rsidRPr="00812DE9" w14:paraId="396D1C6B" w14:textId="77777777" w:rsidTr="002C2003">
        <w:trPr>
          <w:trHeight w:val="680"/>
          <w:jc w:val="center"/>
        </w:trPr>
        <w:tc>
          <w:tcPr>
            <w:tcW w:w="720" w:type="dxa"/>
          </w:tcPr>
          <w:p w14:paraId="1304023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5112" w:type="dxa"/>
          </w:tcPr>
          <w:p w14:paraId="1BD5031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Annual average turnover of last five years</w:t>
            </w:r>
          </w:p>
        </w:tc>
        <w:tc>
          <w:tcPr>
            <w:tcW w:w="3177" w:type="dxa"/>
          </w:tcPr>
          <w:p w14:paraId="55E47BC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29E8054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i/>
          <w:sz w:val="20"/>
          <w:szCs w:val="20"/>
        </w:rPr>
      </w:pPr>
    </w:p>
    <w:p w14:paraId="451EFE16"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5106598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Firm’s name: ____________________________</w:t>
      </w:r>
    </w:p>
    <w:p w14:paraId="7BA63B9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3498AC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275E4D5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Signature of the authorized representative: ____________________________</w:t>
      </w:r>
    </w:p>
    <w:p w14:paraId="67CAA46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6412D9E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423ECA9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7DEDC70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i/>
          <w:sz w:val="20"/>
          <w:szCs w:val="20"/>
        </w:rPr>
      </w:pPr>
      <w:r w:rsidRPr="00812DE9">
        <w:rPr>
          <w:rFonts w:ascii="Arial" w:eastAsia="Times New Roman" w:hAnsi="Arial" w:cs="Arial"/>
          <w:b/>
          <w:i/>
          <w:sz w:val="20"/>
          <w:szCs w:val="20"/>
        </w:rPr>
        <w:t>(Note: Detailed information should be provided in the separate sheet and supported by audited balance sheet and profit and loss account. Financial information not supported by the supporting documents will not be considered for the evaluation.)</w:t>
      </w:r>
    </w:p>
    <w:p w14:paraId="25F8899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i/>
          <w:sz w:val="20"/>
          <w:szCs w:val="20"/>
        </w:rPr>
      </w:pPr>
    </w:p>
    <w:p w14:paraId="4AC44FD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i/>
          <w:sz w:val="20"/>
          <w:szCs w:val="20"/>
        </w:rPr>
      </w:pPr>
    </w:p>
    <w:p w14:paraId="68378B9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p>
    <w:p w14:paraId="35F44C85"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b/>
          <w:bCs/>
          <w:sz w:val="20"/>
          <w:szCs w:val="20"/>
        </w:rPr>
      </w:pPr>
    </w:p>
    <w:p w14:paraId="78286A85"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b/>
          <w:bCs/>
          <w:sz w:val="20"/>
          <w:szCs w:val="20"/>
        </w:rPr>
      </w:pPr>
    </w:p>
    <w:p w14:paraId="418B7936" w14:textId="77777777" w:rsidR="00414429" w:rsidRPr="00812DE9" w:rsidRDefault="00414429" w:rsidP="00414429">
      <w:pPr>
        <w:widowControl w:val="0"/>
        <w:tabs>
          <w:tab w:val="left" w:pos="1054"/>
          <w:tab w:val="left" w:pos="2466"/>
        </w:tabs>
        <w:overflowPunct w:val="0"/>
        <w:autoSpaceDE w:val="0"/>
        <w:autoSpaceDN w:val="0"/>
        <w:adjustRightInd w:val="0"/>
        <w:spacing w:after="0" w:line="289" w:lineRule="exact"/>
        <w:textAlignment w:val="baseline"/>
        <w:rPr>
          <w:rFonts w:ascii="Arial" w:eastAsia="Times New Roman" w:hAnsi="Arial" w:cs="Arial"/>
          <w:b/>
          <w:bCs/>
          <w:sz w:val="20"/>
          <w:szCs w:val="20"/>
        </w:rPr>
      </w:pPr>
    </w:p>
    <w:p w14:paraId="1EB5E110" w14:textId="7DC4B659" w:rsidR="00414429" w:rsidRPr="00812DE9" w:rsidRDefault="00414429" w:rsidP="00414429">
      <w:pPr>
        <w:spacing w:after="0" w:line="240" w:lineRule="auto"/>
        <w:ind w:left="1440" w:hanging="1440"/>
        <w:rPr>
          <w:rFonts w:ascii="Arial" w:eastAsia="Times New Roman" w:hAnsi="Arial" w:cs="Arial"/>
          <w:sz w:val="20"/>
          <w:szCs w:val="20"/>
        </w:rPr>
      </w:pPr>
      <w:r w:rsidRPr="00812DE9">
        <w:rPr>
          <w:rFonts w:ascii="Arial" w:eastAsia="Times New Roman" w:hAnsi="Arial" w:cs="Arial"/>
          <w:b/>
          <w:bCs/>
          <w:sz w:val="20"/>
          <w:szCs w:val="20"/>
        </w:rPr>
        <w:br w:type="page"/>
      </w:r>
      <w:r w:rsidRPr="00812DE9">
        <w:rPr>
          <w:rFonts w:ascii="Arial" w:eastAsia="Times New Roman" w:hAnsi="Arial" w:cs="Arial"/>
          <w:b/>
          <w:bCs/>
          <w:caps/>
          <w:sz w:val="20"/>
          <w:szCs w:val="20"/>
        </w:rPr>
        <w:lastRenderedPageBreak/>
        <w:t>Format-</w:t>
      </w:r>
      <w:r w:rsidR="001B267E">
        <w:rPr>
          <w:rFonts w:ascii="Arial" w:eastAsia="Times New Roman" w:hAnsi="Arial" w:cs="Arial"/>
          <w:b/>
          <w:bCs/>
          <w:caps/>
          <w:sz w:val="20"/>
          <w:szCs w:val="20"/>
        </w:rPr>
        <w:t>6</w:t>
      </w:r>
      <w:r w:rsidRPr="00812DE9">
        <w:rPr>
          <w:rFonts w:ascii="Arial" w:eastAsia="Times New Roman" w:hAnsi="Arial" w:cs="Arial"/>
          <w:b/>
          <w:bCs/>
          <w:sz w:val="20"/>
          <w:szCs w:val="20"/>
        </w:rPr>
        <w:t xml:space="preserve">:  </w:t>
      </w:r>
      <w:r w:rsidRPr="00812DE9">
        <w:rPr>
          <w:rFonts w:ascii="Arial" w:eastAsia="Times New Roman" w:hAnsi="Arial" w:cs="Arial"/>
          <w:b/>
          <w:bCs/>
          <w:sz w:val="20"/>
          <w:szCs w:val="20"/>
        </w:rPr>
        <w:tab/>
      </w:r>
      <w:r w:rsidRPr="00812DE9">
        <w:rPr>
          <w:rFonts w:ascii="Arial" w:eastAsia="Times New Roman" w:hAnsi="Arial" w:cs="Arial"/>
          <w:b/>
          <w:sz w:val="20"/>
          <w:szCs w:val="20"/>
        </w:rPr>
        <w:t xml:space="preserve">General Organisational System of the Institution related with Internal Governance </w:t>
      </w:r>
      <w:r w:rsidRPr="00812DE9">
        <w:rPr>
          <w:rFonts w:ascii="Arial" w:eastAsia="Times New Roman" w:hAnsi="Arial" w:cs="Arial"/>
          <w:sz w:val="20"/>
          <w:szCs w:val="20"/>
        </w:rPr>
        <w:t>(</w:t>
      </w:r>
      <w:r w:rsidRPr="00812DE9">
        <w:rPr>
          <w:rFonts w:ascii="Arial" w:eastAsia="Times New Roman" w:hAnsi="Arial" w:cs="Arial"/>
          <w:i/>
          <w:iCs/>
          <w:sz w:val="20"/>
          <w:szCs w:val="20"/>
        </w:rPr>
        <w:t>max 3 pages, Font 11 Arial</w:t>
      </w:r>
      <w:r w:rsidRPr="00812DE9">
        <w:rPr>
          <w:rFonts w:ascii="Arial" w:eastAsia="Times New Roman" w:hAnsi="Arial" w:cs="Arial"/>
          <w:sz w:val="20"/>
          <w:szCs w:val="20"/>
        </w:rPr>
        <w:t>)</w:t>
      </w:r>
    </w:p>
    <w:p w14:paraId="7448179B" w14:textId="77777777" w:rsidR="00414429" w:rsidRPr="00812DE9" w:rsidRDefault="00414429" w:rsidP="00414429">
      <w:pPr>
        <w:spacing w:after="0" w:line="240" w:lineRule="auto"/>
        <w:rPr>
          <w:rFonts w:ascii="Arial" w:eastAsia="Times New Roman" w:hAnsi="Arial" w:cs="Arial"/>
          <w:sz w:val="20"/>
          <w:szCs w:val="20"/>
        </w:rPr>
      </w:pPr>
    </w:p>
    <w:p w14:paraId="0CBE954A" w14:textId="77777777" w:rsidR="00414429" w:rsidRPr="00812DE9" w:rsidRDefault="00414429" w:rsidP="00414429">
      <w:pPr>
        <w:spacing w:after="0" w:line="240" w:lineRule="auto"/>
        <w:rPr>
          <w:rFonts w:ascii="Arial" w:eastAsia="Times New Roman" w:hAnsi="Arial" w:cs="Arial"/>
          <w:sz w:val="20"/>
          <w:szCs w:val="20"/>
        </w:rPr>
      </w:pPr>
      <w:r w:rsidRPr="00812DE9">
        <w:rPr>
          <w:rFonts w:ascii="Arial" w:eastAsia="Times New Roman" w:hAnsi="Arial" w:cs="Arial"/>
          <w:sz w:val="20"/>
          <w:szCs w:val="20"/>
        </w:rPr>
        <w:t xml:space="preserve">Description on:  </w:t>
      </w:r>
    </w:p>
    <w:p w14:paraId="0671F4A7" w14:textId="2AC6381A" w:rsidR="00414429" w:rsidRPr="00812DE9" w:rsidRDefault="00414429">
      <w:pPr>
        <w:numPr>
          <w:ilvl w:val="0"/>
          <w:numId w:val="6"/>
        </w:numPr>
        <w:overflowPunct w:val="0"/>
        <w:autoSpaceDE w:val="0"/>
        <w:autoSpaceDN w:val="0"/>
        <w:adjustRightInd w:val="0"/>
        <w:spacing w:after="0" w:line="240" w:lineRule="auto"/>
        <w:contextualSpacing/>
        <w:jc w:val="both"/>
        <w:textAlignment w:val="baseline"/>
        <w:rPr>
          <w:rFonts w:ascii="Arial" w:eastAsia="Calibri" w:hAnsi="Arial" w:cs="Arial"/>
          <w:sz w:val="20"/>
          <w:szCs w:val="20"/>
          <w:lang w:val="en-US" w:eastAsia="zh-CN"/>
        </w:rPr>
      </w:pPr>
      <w:bookmarkStart w:id="39" w:name="_Hlk128665718"/>
      <w:r w:rsidRPr="00812DE9">
        <w:rPr>
          <w:rFonts w:ascii="Arial" w:eastAsia="Calibri" w:hAnsi="Arial" w:cs="Arial"/>
          <w:sz w:val="20"/>
          <w:szCs w:val="20"/>
          <w:lang w:val="en-US"/>
        </w:rPr>
        <w:t xml:space="preserve">Workforce Diversity Policy (affirmative action to members and staffs), clarity of roles and responsibility between board and staffs (mention explicitly if the board functions and the executive functions are clearly differentiated), provision in constitution regarding the inclusion of same family members* in the board, etc.     (mention clearly if there are close relatives in the board and in the executive office holders, if yes please explain the relationship). Make </w:t>
      </w:r>
      <w:r w:rsidRPr="00812DE9">
        <w:rPr>
          <w:rFonts w:ascii="Arial" w:eastAsia="Calibri" w:hAnsi="Arial" w:cs="Arial"/>
          <w:sz w:val="20"/>
          <w:szCs w:val="20"/>
          <w:lang w:val="en-US" w:eastAsia="zh-CN"/>
        </w:rPr>
        <w:t>distinction between board and executive members.</w:t>
      </w:r>
    </w:p>
    <w:p w14:paraId="5CC36A0E" w14:textId="77777777" w:rsidR="00414429" w:rsidRPr="00812DE9" w:rsidRDefault="00414429" w:rsidP="00414429">
      <w:pPr>
        <w:widowControl w:val="0"/>
        <w:overflowPunct w:val="0"/>
        <w:autoSpaceDE w:val="0"/>
        <w:autoSpaceDN w:val="0"/>
        <w:adjustRightInd w:val="0"/>
        <w:spacing w:after="120" w:line="289" w:lineRule="exact"/>
        <w:ind w:left="987"/>
        <w:jc w:val="both"/>
        <w:textAlignment w:val="baseline"/>
        <w:rPr>
          <w:rFonts w:ascii="Arial" w:eastAsia="Times New Roman" w:hAnsi="Arial" w:cs="Arial"/>
          <w:sz w:val="20"/>
          <w:szCs w:val="20"/>
        </w:rPr>
      </w:pPr>
    </w:p>
    <w:p w14:paraId="4E81A26B" w14:textId="77777777" w:rsidR="00414429" w:rsidRPr="00812DE9" w:rsidRDefault="00414429">
      <w:pPr>
        <w:numPr>
          <w:ilvl w:val="0"/>
          <w:numId w:val="6"/>
        </w:numPr>
        <w:overflowPunct w:val="0"/>
        <w:autoSpaceDE w:val="0"/>
        <w:autoSpaceDN w:val="0"/>
        <w:adjustRightInd w:val="0"/>
        <w:spacing w:after="0" w:line="240" w:lineRule="auto"/>
        <w:contextualSpacing/>
        <w:textAlignment w:val="baseline"/>
        <w:rPr>
          <w:rFonts w:ascii="Arial" w:eastAsia="Calibri" w:hAnsi="Arial" w:cs="Arial"/>
          <w:sz w:val="20"/>
          <w:szCs w:val="20"/>
          <w:lang w:val="en-US" w:eastAsia="zh-CN"/>
        </w:rPr>
      </w:pPr>
      <w:r w:rsidRPr="00812DE9">
        <w:rPr>
          <w:rFonts w:ascii="Arial" w:eastAsia="Calibri" w:hAnsi="Arial" w:cs="Arial"/>
          <w:sz w:val="20"/>
          <w:szCs w:val="20"/>
          <w:lang w:val="en-US"/>
        </w:rPr>
        <w:t xml:space="preserve">Transparency and Internal control system. Be specific as possible- e.g i. .Audit systems, inventory systems, billing systems, regular publishing of income and expenditure of the Institution, salary structure and payment system etc., </w:t>
      </w:r>
    </w:p>
    <w:p w14:paraId="5E40B837" w14:textId="77777777" w:rsidR="00414429" w:rsidRPr="00812DE9" w:rsidRDefault="00414429" w:rsidP="00414429">
      <w:pPr>
        <w:autoSpaceDE w:val="0"/>
        <w:autoSpaceDN w:val="0"/>
        <w:adjustRightInd w:val="0"/>
        <w:spacing w:after="0" w:line="240" w:lineRule="auto"/>
        <w:ind w:left="987"/>
        <w:contextualSpacing/>
        <w:rPr>
          <w:rFonts w:ascii="Arial" w:eastAsia="Calibri" w:hAnsi="Arial" w:cs="Arial"/>
          <w:sz w:val="20"/>
          <w:szCs w:val="20"/>
          <w:lang w:val="en-US" w:eastAsia="zh-CN"/>
        </w:rPr>
      </w:pPr>
      <w:r w:rsidRPr="00812DE9">
        <w:rPr>
          <w:rFonts w:ascii="Arial" w:eastAsia="Calibri" w:hAnsi="Arial" w:cs="Arial"/>
          <w:sz w:val="20"/>
          <w:szCs w:val="20"/>
          <w:lang w:val="en-US"/>
        </w:rPr>
        <w:t xml:space="preserve">ii. </w:t>
      </w:r>
      <w:r w:rsidRPr="00812DE9">
        <w:rPr>
          <w:rFonts w:ascii="Arial" w:eastAsia="Calibri" w:hAnsi="Arial" w:cs="Arial"/>
          <w:sz w:val="20"/>
          <w:szCs w:val="20"/>
          <w:lang w:val="en-US" w:eastAsia="zh-CN"/>
        </w:rPr>
        <w:t xml:space="preserve">Procurement policy and system, iii.  Staff, equipment, asset inventory system  </w:t>
      </w:r>
    </w:p>
    <w:p w14:paraId="73E7EB8C" w14:textId="77777777" w:rsidR="00414429" w:rsidRPr="00812DE9" w:rsidRDefault="00414429" w:rsidP="00414429">
      <w:pPr>
        <w:autoSpaceDE w:val="0"/>
        <w:autoSpaceDN w:val="0"/>
        <w:adjustRightInd w:val="0"/>
        <w:spacing w:after="0" w:line="240" w:lineRule="auto"/>
        <w:ind w:left="987"/>
        <w:contextualSpacing/>
        <w:rPr>
          <w:rFonts w:ascii="Arial" w:eastAsia="Calibri" w:hAnsi="Arial" w:cs="Arial"/>
          <w:sz w:val="20"/>
          <w:szCs w:val="20"/>
          <w:lang w:val="en-US" w:eastAsia="zh-CN"/>
        </w:rPr>
      </w:pPr>
      <w:r w:rsidRPr="00812DE9">
        <w:rPr>
          <w:rFonts w:ascii="Arial" w:eastAsia="Calibri" w:hAnsi="Arial" w:cs="Arial"/>
          <w:sz w:val="20"/>
          <w:szCs w:val="20"/>
          <w:lang w:val="en-US" w:eastAsia="zh-CN"/>
        </w:rPr>
        <w:t xml:space="preserve">iv. Financial management policy and system (billing, payments, taxation, salary structure etc.). </w:t>
      </w:r>
    </w:p>
    <w:p w14:paraId="23444456" w14:textId="77777777" w:rsidR="00414429" w:rsidRPr="00812DE9" w:rsidRDefault="00414429" w:rsidP="00414429">
      <w:pPr>
        <w:widowControl w:val="0"/>
        <w:overflowPunct w:val="0"/>
        <w:autoSpaceDE w:val="0"/>
        <w:autoSpaceDN w:val="0"/>
        <w:adjustRightInd w:val="0"/>
        <w:spacing w:after="120" w:line="289" w:lineRule="exact"/>
        <w:ind w:left="990"/>
        <w:jc w:val="both"/>
        <w:textAlignment w:val="baseline"/>
        <w:rPr>
          <w:rFonts w:ascii="Arial" w:eastAsia="Times New Roman" w:hAnsi="Arial" w:cs="Arial"/>
          <w:bCs/>
          <w:sz w:val="20"/>
          <w:szCs w:val="20"/>
        </w:rPr>
      </w:pPr>
      <w:r w:rsidRPr="00812DE9">
        <w:rPr>
          <w:rFonts w:ascii="Arial" w:eastAsia="Times New Roman" w:hAnsi="Arial" w:cs="Arial"/>
          <w:sz w:val="20"/>
          <w:szCs w:val="20"/>
        </w:rPr>
        <w:t>Please also mention specifically there is no practice of deducting any portion of staff salary than indicated in bidding amount for any reason. Also indicate that t</w:t>
      </w:r>
      <w:r w:rsidRPr="00812DE9">
        <w:rPr>
          <w:rFonts w:ascii="Arial" w:eastAsia="Times New Roman" w:hAnsi="Arial" w:cs="Arial"/>
          <w:sz w:val="20"/>
          <w:szCs w:val="20"/>
          <w:lang w:eastAsia="zh-CN"/>
        </w:rPr>
        <w:t>ax dues on salary will be deducted at source and the employer will arrange to obtain tax clearance certificates for the employee from the tax authorities.</w:t>
      </w:r>
    </w:p>
    <w:bookmarkEnd w:id="39"/>
    <w:p w14:paraId="0CFE4F11"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132BFF0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19E30D01"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36769CF5"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7F702251"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0BE169ED"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61A95D2C"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3968440A" w14:textId="77777777" w:rsidR="00414429" w:rsidRPr="00812DE9" w:rsidRDefault="00414429" w:rsidP="00414429">
      <w:pPr>
        <w:widowControl w:val="0"/>
        <w:overflowPunct w:val="0"/>
        <w:autoSpaceDE w:val="0"/>
        <w:autoSpaceDN w:val="0"/>
        <w:adjustRightInd w:val="0"/>
        <w:spacing w:after="0" w:line="240" w:lineRule="auto"/>
        <w:jc w:val="right"/>
        <w:textAlignment w:val="baseline"/>
        <w:rPr>
          <w:rFonts w:ascii="Arial" w:eastAsia="Times New Roman" w:hAnsi="Arial" w:cs="Arial"/>
          <w:b/>
          <w:bCs/>
          <w:sz w:val="20"/>
          <w:szCs w:val="20"/>
        </w:rPr>
      </w:pPr>
    </w:p>
    <w:p w14:paraId="7007126A" w14:textId="77777777" w:rsidR="00414429" w:rsidRPr="00812DE9" w:rsidRDefault="00414429" w:rsidP="00414429">
      <w:pPr>
        <w:widowControl w:val="0"/>
        <w:tabs>
          <w:tab w:val="left" w:pos="360"/>
        </w:tabs>
        <w:overflowPunct w:val="0"/>
        <w:autoSpaceDE w:val="0"/>
        <w:autoSpaceDN w:val="0"/>
        <w:adjustRightInd w:val="0"/>
        <w:spacing w:after="0" w:line="240" w:lineRule="auto"/>
        <w:ind w:left="360" w:hanging="360"/>
        <w:textAlignment w:val="baseline"/>
        <w:rPr>
          <w:rFonts w:ascii="Arial" w:eastAsia="Times New Roman" w:hAnsi="Arial" w:cs="Arial"/>
          <w:bCs/>
          <w:sz w:val="20"/>
          <w:szCs w:val="20"/>
        </w:rPr>
      </w:pPr>
      <w:r w:rsidRPr="00812DE9">
        <w:rPr>
          <w:rFonts w:ascii="Arial" w:eastAsia="Times New Roman" w:hAnsi="Arial" w:cs="Arial"/>
          <w:b/>
          <w:bCs/>
          <w:sz w:val="20"/>
          <w:szCs w:val="20"/>
        </w:rPr>
        <w:t xml:space="preserve">* </w:t>
      </w:r>
      <w:r w:rsidRPr="00812DE9">
        <w:rPr>
          <w:rFonts w:ascii="Arial" w:eastAsia="Times New Roman" w:hAnsi="Arial" w:cs="Arial"/>
          <w:b/>
          <w:bCs/>
          <w:sz w:val="20"/>
          <w:szCs w:val="20"/>
        </w:rPr>
        <w:tab/>
      </w:r>
      <w:r w:rsidRPr="00812DE9">
        <w:rPr>
          <w:rFonts w:ascii="Arial" w:eastAsia="Times New Roman" w:hAnsi="Arial" w:cs="Arial"/>
          <w:bCs/>
          <w:sz w:val="20"/>
          <w:szCs w:val="20"/>
        </w:rPr>
        <w:t xml:space="preserve">For the bidding purpose, family members mean members of the single family (spouse, father, mother, sons, daughters, brothers and sisters) and also the members of extended family including the grandparents, uncles, aunts and the cousins. </w:t>
      </w:r>
    </w:p>
    <w:p w14:paraId="5A5A6418" w14:textId="77777777" w:rsidR="00414429" w:rsidRPr="00812DE9" w:rsidRDefault="00414429" w:rsidP="00414429">
      <w:pPr>
        <w:widowControl w:val="0"/>
        <w:tabs>
          <w:tab w:val="left" w:pos="360"/>
        </w:tabs>
        <w:overflowPunct w:val="0"/>
        <w:autoSpaceDE w:val="0"/>
        <w:autoSpaceDN w:val="0"/>
        <w:adjustRightInd w:val="0"/>
        <w:spacing w:after="0" w:line="240" w:lineRule="auto"/>
        <w:ind w:left="360" w:hanging="360"/>
        <w:textAlignment w:val="baseline"/>
        <w:rPr>
          <w:rFonts w:ascii="Arial" w:eastAsia="Times New Roman" w:hAnsi="Arial" w:cs="Arial"/>
          <w:bCs/>
          <w:sz w:val="20"/>
          <w:szCs w:val="20"/>
        </w:rPr>
      </w:pPr>
    </w:p>
    <w:p w14:paraId="58BEC2A9"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Firm’s name:</w:t>
      </w:r>
      <w:r w:rsidRPr="00812DE9">
        <w:rPr>
          <w:rFonts w:ascii="Arial" w:eastAsia="Times New Roman" w:hAnsi="Arial" w:cs="Arial"/>
          <w:sz w:val="20"/>
          <w:szCs w:val="20"/>
        </w:rPr>
        <w:t xml:space="preserve"> ____________________________________________________</w:t>
      </w:r>
    </w:p>
    <w:p w14:paraId="293EB459"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659983D6" w14:textId="19A39E7B"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b/>
          <w:bCs/>
          <w:sz w:val="20"/>
          <w:szCs w:val="20"/>
        </w:rPr>
        <w:t xml:space="preserve">Signature of the </w:t>
      </w:r>
      <w:r w:rsidR="002118E6">
        <w:rPr>
          <w:rFonts w:ascii="Arial" w:eastAsia="Times New Roman" w:hAnsi="Arial" w:cs="Arial"/>
          <w:b/>
          <w:bCs/>
          <w:sz w:val="20"/>
          <w:szCs w:val="20"/>
        </w:rPr>
        <w:t>Firm’s</w:t>
      </w:r>
      <w:r w:rsidRPr="00812DE9">
        <w:rPr>
          <w:rFonts w:ascii="Arial" w:eastAsia="Times New Roman" w:hAnsi="Arial" w:cs="Arial"/>
          <w:b/>
          <w:bCs/>
          <w:sz w:val="20"/>
          <w:szCs w:val="20"/>
        </w:rPr>
        <w:t xml:space="preserve"> authorized representative:</w:t>
      </w:r>
      <w:r w:rsidRPr="00812DE9">
        <w:rPr>
          <w:rFonts w:ascii="Arial" w:eastAsia="Times New Roman" w:hAnsi="Arial" w:cs="Arial"/>
          <w:sz w:val="20"/>
          <w:szCs w:val="20"/>
        </w:rPr>
        <w:t xml:space="preserve"> </w:t>
      </w:r>
    </w:p>
    <w:p w14:paraId="4D6389D9"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7EAC3341"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sz w:val="20"/>
          <w:szCs w:val="20"/>
        </w:rPr>
        <w:t xml:space="preserve">_________________________ </w:t>
      </w:r>
    </w:p>
    <w:p w14:paraId="2F373442" w14:textId="77777777"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73DC9453" w14:textId="06CF0D0D" w:rsidR="00414429" w:rsidRPr="00812DE9" w:rsidRDefault="00414429"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r w:rsidRPr="00812DE9">
        <w:rPr>
          <w:rFonts w:ascii="Arial" w:eastAsia="Times New Roman" w:hAnsi="Arial" w:cs="Arial"/>
          <w:bCs/>
          <w:i/>
          <w:iCs/>
          <w:sz w:val="20"/>
          <w:szCs w:val="20"/>
        </w:rPr>
        <w:t>(Note: Each policy should be provided in the separate sheet and should be evidenced by supporting document from the client.)</w:t>
      </w:r>
    </w:p>
    <w:p w14:paraId="50347048" w14:textId="06C45BB7"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35FF41FD" w14:textId="1C935DD4"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5C835C77" w14:textId="367F21E4"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4643E771" w14:textId="3612BC0F"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07C55568" w14:textId="5DDD47A4" w:rsidR="00C0643D"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0D125305" w14:textId="1307A4A3"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2743AF13" w14:textId="6AA025AB"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1CD2130D" w14:textId="42318BDA"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01CEF188" w14:textId="7B149EE2"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612031F2" w14:textId="2B290CC6"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60DBC512" w14:textId="6A2425C5"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07C9D56E" w14:textId="650D8EC9"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542BAD34" w14:textId="2AA08B38" w:rsidR="006D3CB1"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6C09A953" w14:textId="77777777" w:rsidR="006D3CB1" w:rsidRPr="00812DE9" w:rsidRDefault="006D3CB1"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5D7F0527" w14:textId="77777777" w:rsidR="00C0643D" w:rsidRPr="00812DE9" w:rsidRDefault="00C0643D" w:rsidP="00414429">
      <w:pPr>
        <w:widowControl w:val="0"/>
        <w:overflowPunct w:val="0"/>
        <w:autoSpaceDE w:val="0"/>
        <w:autoSpaceDN w:val="0"/>
        <w:adjustRightInd w:val="0"/>
        <w:spacing w:after="0" w:line="240" w:lineRule="auto"/>
        <w:textAlignment w:val="baseline"/>
        <w:rPr>
          <w:rFonts w:ascii="Arial" w:eastAsia="Times New Roman" w:hAnsi="Arial" w:cs="Arial"/>
          <w:bCs/>
          <w:i/>
          <w:iCs/>
          <w:sz w:val="20"/>
          <w:szCs w:val="20"/>
        </w:rPr>
      </w:pPr>
    </w:p>
    <w:p w14:paraId="703337E0"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77F372CD" w14:textId="3AC2C567" w:rsidR="00414429" w:rsidRPr="00812DE9" w:rsidRDefault="00414429" w:rsidP="00414429">
      <w:pPr>
        <w:overflowPunct w:val="0"/>
        <w:autoSpaceDE w:val="0"/>
        <w:autoSpaceDN w:val="0"/>
        <w:adjustRightInd w:val="0"/>
        <w:spacing w:after="0" w:line="240" w:lineRule="auto"/>
        <w:ind w:left="1620" w:hanging="1620"/>
        <w:textAlignment w:val="baseline"/>
        <w:rPr>
          <w:rFonts w:ascii="Arial" w:eastAsia="Times New Roman" w:hAnsi="Arial" w:cs="Arial"/>
          <w:b/>
          <w:sz w:val="20"/>
          <w:szCs w:val="20"/>
          <w:lang w:eastAsia="zh-CN"/>
        </w:rPr>
      </w:pPr>
      <w:r w:rsidRPr="00812DE9">
        <w:rPr>
          <w:rFonts w:ascii="Arial" w:eastAsia="Times New Roman" w:hAnsi="Arial" w:cs="Arial"/>
          <w:b/>
          <w:caps/>
          <w:sz w:val="20"/>
          <w:szCs w:val="20"/>
          <w:lang w:eastAsia="zh-CN"/>
        </w:rPr>
        <w:lastRenderedPageBreak/>
        <w:t xml:space="preserve">Format- </w:t>
      </w:r>
      <w:r w:rsidR="001B267E">
        <w:rPr>
          <w:rFonts w:ascii="Arial" w:eastAsia="Times New Roman" w:hAnsi="Arial" w:cs="Arial"/>
          <w:b/>
          <w:caps/>
          <w:sz w:val="20"/>
          <w:szCs w:val="20"/>
          <w:lang w:eastAsia="zh-CN"/>
        </w:rPr>
        <w:t>6</w:t>
      </w:r>
      <w:r w:rsidRPr="00812DE9">
        <w:rPr>
          <w:rFonts w:ascii="Arial" w:eastAsia="Times New Roman" w:hAnsi="Arial" w:cs="Arial"/>
          <w:b/>
          <w:caps/>
          <w:sz w:val="20"/>
          <w:szCs w:val="20"/>
          <w:lang w:eastAsia="zh-CN"/>
        </w:rPr>
        <w:t>.1</w:t>
      </w:r>
      <w:r w:rsidRPr="00812DE9">
        <w:rPr>
          <w:rFonts w:ascii="Arial" w:eastAsia="Times New Roman" w:hAnsi="Arial" w:cs="Arial"/>
          <w:b/>
          <w:sz w:val="20"/>
          <w:szCs w:val="20"/>
          <w:lang w:eastAsia="zh-CN"/>
        </w:rPr>
        <w:t>:</w:t>
      </w:r>
      <w:r w:rsidRPr="00812DE9">
        <w:rPr>
          <w:rFonts w:ascii="Arial" w:eastAsia="Times New Roman" w:hAnsi="Arial" w:cs="Arial"/>
          <w:b/>
          <w:sz w:val="20"/>
          <w:szCs w:val="20"/>
          <w:lang w:eastAsia="zh-CN"/>
        </w:rPr>
        <w:tab/>
        <w:t>Letter of self-declaration of non-involvement in proven corruption cases in the last 10 years</w:t>
      </w:r>
    </w:p>
    <w:p w14:paraId="5188080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6AA7C6A2"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417C1E80"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I, the undersigned, in my capacity of (position in Firm for e.g. Executive Director) of …………………….….(Firm’s /organization’s name)………………………………………declare that our Firm has not been convicted of any offence concerning its professional conduct nor has been the subject of any judgment which has the force of</w:t>
      </w:r>
      <w:r w:rsidRPr="00812DE9">
        <w:rPr>
          <w:rFonts w:ascii="Arial" w:eastAsia="Times New Roman" w:hAnsi="Arial" w:cs="Arial"/>
          <w:i/>
          <w:iCs/>
          <w:sz w:val="20"/>
          <w:szCs w:val="20"/>
          <w:lang w:eastAsia="zh-CN"/>
        </w:rPr>
        <w:t xml:space="preserve">res judicata </w:t>
      </w:r>
      <w:r w:rsidRPr="00812DE9">
        <w:rPr>
          <w:rFonts w:ascii="Arial" w:eastAsia="Times New Roman" w:hAnsi="Arial" w:cs="Arial"/>
          <w:sz w:val="20"/>
          <w:szCs w:val="20"/>
          <w:lang w:eastAsia="zh-CN"/>
        </w:rPr>
        <w:t xml:space="preserve">for fraud, corruption, involvement in a criminal activity, money laundering or any other illegal activity. </w:t>
      </w:r>
    </w:p>
    <w:p w14:paraId="51AAF2AF"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262D09C7"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…………………………………..…..(Firm’s/Organization’s name)……………………….……….. has always fulfilled obligations relating to the payment of social security contributions or the payment of taxes in accordance with the legal provisions of the country in which it is established or with those of the country where it has so far performed. Neither ……………………………………..………..(Firm’s name)…………………………………………….. has ever been a subject to any administrative penalty by any of its Client.</w:t>
      </w:r>
    </w:p>
    <w:p w14:paraId="28DCE7D8"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3DB7070F"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In principle, …………………..………(Firm’s/Organization’s name)…………………………..as a Firm does not accept to be involved in corruption and any form of irregularities. Our approach is to always prevent corruption by appropriate means and keep vigilant of any form of irregularities and misconduct.</w:t>
      </w:r>
    </w:p>
    <w:p w14:paraId="3196B021"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p>
    <w:p w14:paraId="7CEFA81E" w14:textId="77777777" w:rsidR="00414429" w:rsidRPr="00812DE9"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With full confidence in our strictly pursued policy of non-involvement in any form of corruption and irregularity, I hereby solemnly confirm that we are absolutely immune of involvement in any proven corruption case and there has been no change in our situation during the last 10 years.</w:t>
      </w:r>
    </w:p>
    <w:p w14:paraId="111187B4" w14:textId="77777777" w:rsidR="00414429" w:rsidRPr="00812DE9" w:rsidRDefault="00414429" w:rsidP="00414429">
      <w:pPr>
        <w:overflowPunct w:val="0"/>
        <w:autoSpaceDE w:val="0"/>
        <w:autoSpaceDN w:val="0"/>
        <w:adjustRightInd w:val="0"/>
        <w:spacing w:before="120" w:after="0" w:line="240" w:lineRule="auto"/>
        <w:textAlignment w:val="baseline"/>
        <w:rPr>
          <w:rFonts w:ascii="Arial" w:eastAsia="Times New Roman" w:hAnsi="Arial" w:cs="Arial"/>
          <w:sz w:val="20"/>
          <w:szCs w:val="20"/>
          <w:lang w:eastAsia="zh-CN"/>
        </w:rPr>
      </w:pPr>
    </w:p>
    <w:p w14:paraId="688FC12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6DF2014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78281A9E"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Yours faithfully,</w:t>
      </w:r>
    </w:p>
    <w:p w14:paraId="35921C2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414EEEA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0C25E7B1"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25362A2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29FCAEA8"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__________________</w:t>
      </w:r>
    </w:p>
    <w:p w14:paraId="5DC5203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Signature</w:t>
      </w:r>
    </w:p>
    <w:p w14:paraId="6E72FA1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Designation</w:t>
      </w:r>
    </w:p>
    <w:p w14:paraId="4BF0F8B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7682F692"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193A3AA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 (Firm’s name)………………………………….…..</w:t>
      </w:r>
    </w:p>
    <w:p w14:paraId="69E9A73B"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p>
    <w:p w14:paraId="43C17EF7"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eastAsia="zh-CN"/>
        </w:rPr>
      </w:pPr>
      <w:r w:rsidRPr="00812DE9">
        <w:rPr>
          <w:rFonts w:ascii="Arial" w:eastAsia="Times New Roman" w:hAnsi="Arial" w:cs="Arial"/>
          <w:sz w:val="20"/>
          <w:szCs w:val="20"/>
          <w:lang w:eastAsia="zh-CN"/>
        </w:rPr>
        <w:t>Seal</w:t>
      </w:r>
    </w:p>
    <w:p w14:paraId="71309F39"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71593136"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05C1C6DA"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75F651C3"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05ABAB5E"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25D9DCA3"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31F2287D" w14:textId="77777777"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5D41C55E" w14:textId="5E63F1F6" w:rsidR="00414429" w:rsidRPr="00812DE9" w:rsidRDefault="00414429" w:rsidP="00414429">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b/>
          <w:bCs/>
          <w:sz w:val="20"/>
          <w:szCs w:val="20"/>
        </w:rPr>
      </w:pPr>
    </w:p>
    <w:p w14:paraId="61968963" w14:textId="49B1C804" w:rsidR="0076564E" w:rsidRPr="00812DE9" w:rsidRDefault="0076564E" w:rsidP="006D3CB1">
      <w:pPr>
        <w:rPr>
          <w:rFonts w:ascii="Arial" w:eastAsia="Times New Roman" w:hAnsi="Arial" w:cs="Arial"/>
          <w:b/>
          <w:bCs/>
          <w:sz w:val="20"/>
          <w:szCs w:val="20"/>
        </w:rPr>
      </w:pPr>
      <w:r w:rsidRPr="00812DE9">
        <w:rPr>
          <w:rFonts w:ascii="Arial" w:eastAsia="Times New Roman" w:hAnsi="Arial" w:cs="Arial"/>
          <w:b/>
          <w:bCs/>
          <w:sz w:val="20"/>
          <w:szCs w:val="20"/>
        </w:rPr>
        <w:br w:type="page"/>
      </w:r>
    </w:p>
    <w:p w14:paraId="098C98B0" w14:textId="5D869097" w:rsidR="00414429" w:rsidRPr="00812DE9" w:rsidRDefault="00414429" w:rsidP="00595AF1">
      <w:pPr>
        <w:widowControl w:val="0"/>
        <w:tabs>
          <w:tab w:val="left" w:pos="1440"/>
          <w:tab w:val="left" w:pos="2466"/>
        </w:tabs>
        <w:overflowPunct w:val="0"/>
        <w:autoSpaceDE w:val="0"/>
        <w:autoSpaceDN w:val="0"/>
        <w:adjustRightInd w:val="0"/>
        <w:spacing w:after="0" w:line="289" w:lineRule="exact"/>
        <w:ind w:left="1440" w:hanging="1440"/>
        <w:textAlignment w:val="baseline"/>
        <w:rPr>
          <w:rFonts w:ascii="Arial" w:eastAsia="Times New Roman" w:hAnsi="Arial" w:cs="Arial"/>
          <w:sz w:val="20"/>
          <w:szCs w:val="20"/>
        </w:rPr>
        <w:sectPr w:rsidR="00414429" w:rsidRPr="00812DE9" w:rsidSect="00E11B97">
          <w:headerReference w:type="even" r:id="rId32"/>
          <w:headerReference w:type="default" r:id="rId33"/>
          <w:footerReference w:type="even" r:id="rId34"/>
          <w:footerReference w:type="default" r:id="rId35"/>
          <w:pgSz w:w="11906" w:h="16838" w:code="9"/>
          <w:pgMar w:top="1440" w:right="1440" w:bottom="1350" w:left="1440" w:header="576" w:footer="576" w:gutter="0"/>
          <w:cols w:space="720"/>
        </w:sectPr>
      </w:pPr>
    </w:p>
    <w:p w14:paraId="71CA4232"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40" w:name="_Toc387761531"/>
      <w:bookmarkStart w:id="41" w:name="_Toc387762051"/>
      <w:bookmarkStart w:id="42" w:name="_Toc389565911"/>
      <w:r w:rsidRPr="00812DE9">
        <w:rPr>
          <w:rFonts w:ascii="Arial" w:eastAsia="Times New Roman" w:hAnsi="Arial" w:cs="Arial"/>
          <w:b/>
          <w:caps/>
          <w:sz w:val="20"/>
          <w:szCs w:val="20"/>
        </w:rPr>
        <w:lastRenderedPageBreak/>
        <w:t xml:space="preserve">7. </w:t>
      </w:r>
      <w:r w:rsidRPr="00812DE9">
        <w:rPr>
          <w:rFonts w:ascii="Arial" w:eastAsia="Times New Roman" w:hAnsi="Arial" w:cs="Arial"/>
          <w:b/>
          <w:caps/>
          <w:sz w:val="20"/>
          <w:szCs w:val="20"/>
        </w:rPr>
        <w:tab/>
        <w:t>Financial Proposal</w:t>
      </w:r>
      <w:bookmarkEnd w:id="40"/>
      <w:bookmarkEnd w:id="41"/>
      <w:bookmarkEnd w:id="42"/>
    </w:p>
    <w:p w14:paraId="775A6315" w14:textId="200AA956" w:rsidR="00414429" w:rsidRPr="00812DE9" w:rsidRDefault="00C24F6D" w:rsidP="000654C7">
      <w:pPr>
        <w:tabs>
          <w:tab w:val="left" w:pos="3544"/>
          <w:tab w:val="left" w:pos="4253"/>
          <w:tab w:val="right" w:pos="8789"/>
        </w:tabs>
        <w:overflowPunct w:val="0"/>
        <w:autoSpaceDE w:val="0"/>
        <w:autoSpaceDN w:val="0"/>
        <w:adjustRightInd w:val="0"/>
        <w:spacing w:after="0" w:line="240" w:lineRule="auto"/>
        <w:jc w:val="both"/>
        <w:textAlignment w:val="baseline"/>
        <w:rPr>
          <w:rFonts w:ascii="Arial" w:eastAsia="Times New Roman" w:hAnsi="Arial" w:cs="Arial"/>
          <w:bCs/>
          <w:iCs/>
          <w:sz w:val="20"/>
          <w:szCs w:val="20"/>
        </w:rPr>
      </w:pPr>
      <w:r>
        <w:rPr>
          <w:rFonts w:ascii="Arial" w:eastAsia="Times New Roman" w:hAnsi="Arial" w:cs="Arial"/>
          <w:bCs/>
          <w:iCs/>
          <w:sz w:val="20"/>
          <w:szCs w:val="20"/>
        </w:rPr>
        <w:t>The</w:t>
      </w:r>
      <w:r w:rsidR="00415F94" w:rsidRPr="00812DE9">
        <w:rPr>
          <w:rFonts w:ascii="Arial" w:eastAsia="Times New Roman" w:hAnsi="Arial" w:cs="Arial"/>
          <w:bCs/>
          <w:iCs/>
          <w:sz w:val="20"/>
          <w:szCs w:val="20"/>
        </w:rPr>
        <w:t xml:space="preserve"> firm</w:t>
      </w:r>
      <w:r w:rsidR="00414429" w:rsidRPr="00812DE9">
        <w:rPr>
          <w:rFonts w:ascii="Arial" w:eastAsia="Times New Roman" w:hAnsi="Arial" w:cs="Arial"/>
          <w:bCs/>
          <w:iCs/>
          <w:sz w:val="20"/>
          <w:szCs w:val="20"/>
        </w:rPr>
        <w:t xml:space="preserve"> </w:t>
      </w:r>
      <w:r>
        <w:rPr>
          <w:rFonts w:ascii="Arial" w:eastAsia="Times New Roman" w:hAnsi="Arial" w:cs="Arial"/>
          <w:bCs/>
          <w:iCs/>
          <w:sz w:val="20"/>
          <w:szCs w:val="20"/>
        </w:rPr>
        <w:t>is</w:t>
      </w:r>
      <w:r w:rsidR="00414429" w:rsidRPr="00812DE9">
        <w:rPr>
          <w:rFonts w:ascii="Arial" w:eastAsia="Times New Roman" w:hAnsi="Arial" w:cs="Arial"/>
          <w:bCs/>
          <w:iCs/>
          <w:sz w:val="20"/>
          <w:szCs w:val="20"/>
        </w:rPr>
        <w:t xml:space="preserve"> to have the following personnel under its employment. </w:t>
      </w:r>
      <w:r w:rsidR="00D21735">
        <w:rPr>
          <w:rFonts w:ascii="Arial" w:eastAsia="Times New Roman" w:hAnsi="Arial" w:cs="Arial"/>
          <w:bCs/>
          <w:iCs/>
          <w:sz w:val="20"/>
          <w:szCs w:val="20"/>
        </w:rPr>
        <w:t xml:space="preserve">Financial Proposal shall be prepared based </w:t>
      </w:r>
      <w:r w:rsidR="000654C7">
        <w:rPr>
          <w:rFonts w:ascii="Arial" w:eastAsia="Times New Roman" w:hAnsi="Arial" w:cs="Arial"/>
          <w:bCs/>
          <w:iCs/>
          <w:sz w:val="20"/>
          <w:szCs w:val="20"/>
        </w:rPr>
        <w:t>on</w:t>
      </w:r>
      <w:r w:rsidR="00D21735">
        <w:rPr>
          <w:rFonts w:ascii="Arial" w:eastAsia="Times New Roman" w:hAnsi="Arial" w:cs="Arial"/>
          <w:bCs/>
          <w:iCs/>
          <w:sz w:val="20"/>
          <w:szCs w:val="20"/>
        </w:rPr>
        <w:t xml:space="preserve"> r</w:t>
      </w:r>
      <w:r w:rsidR="00414429" w:rsidRPr="00812DE9">
        <w:rPr>
          <w:rFonts w:ascii="Arial" w:eastAsia="Times New Roman" w:hAnsi="Arial" w:cs="Arial"/>
          <w:bCs/>
          <w:iCs/>
          <w:sz w:val="20"/>
          <w:szCs w:val="20"/>
        </w:rPr>
        <w:t xml:space="preserve">emunerations </w:t>
      </w:r>
      <w:r>
        <w:rPr>
          <w:rFonts w:ascii="Arial" w:eastAsia="Times New Roman" w:hAnsi="Arial" w:cs="Arial"/>
          <w:bCs/>
          <w:iCs/>
          <w:sz w:val="20"/>
          <w:szCs w:val="20"/>
        </w:rPr>
        <w:t>of th</w:t>
      </w:r>
      <w:r w:rsidR="00414429" w:rsidRPr="00812DE9">
        <w:rPr>
          <w:rFonts w:ascii="Arial" w:eastAsia="Times New Roman" w:hAnsi="Arial" w:cs="Arial"/>
          <w:bCs/>
          <w:iCs/>
          <w:sz w:val="20"/>
          <w:szCs w:val="20"/>
        </w:rPr>
        <w:t>e given positions</w:t>
      </w:r>
      <w:r w:rsidR="00DC2205">
        <w:rPr>
          <w:rFonts w:ascii="Arial" w:eastAsia="Times New Roman" w:hAnsi="Arial" w:cs="Arial"/>
          <w:bCs/>
          <w:iCs/>
          <w:sz w:val="20"/>
          <w:szCs w:val="20"/>
        </w:rPr>
        <w:t xml:space="preserve"> and</w:t>
      </w:r>
      <w:r>
        <w:rPr>
          <w:rFonts w:ascii="Arial" w:eastAsia="Times New Roman" w:hAnsi="Arial" w:cs="Arial"/>
          <w:bCs/>
          <w:iCs/>
          <w:sz w:val="20"/>
          <w:szCs w:val="20"/>
        </w:rPr>
        <w:t xml:space="preserve"> </w:t>
      </w:r>
      <w:r w:rsidR="00DC2205">
        <w:rPr>
          <w:rFonts w:ascii="Arial" w:eastAsia="Times New Roman" w:hAnsi="Arial" w:cs="Arial"/>
          <w:bCs/>
          <w:iCs/>
          <w:sz w:val="20"/>
          <w:szCs w:val="20"/>
        </w:rPr>
        <w:t xml:space="preserve">proposed work plan / person schedule, </w:t>
      </w:r>
      <w:r w:rsidR="00B30FFB">
        <w:rPr>
          <w:rFonts w:ascii="Arial" w:eastAsia="Times New Roman" w:hAnsi="Arial" w:cs="Arial"/>
          <w:bCs/>
          <w:iCs/>
          <w:sz w:val="20"/>
          <w:szCs w:val="20"/>
        </w:rPr>
        <w:t xml:space="preserve">and field costs </w:t>
      </w:r>
      <w:r>
        <w:rPr>
          <w:rFonts w:ascii="Arial" w:eastAsia="Times New Roman" w:hAnsi="Arial" w:cs="Arial"/>
          <w:bCs/>
          <w:iCs/>
          <w:sz w:val="20"/>
          <w:szCs w:val="20"/>
        </w:rPr>
        <w:t>etc.</w:t>
      </w:r>
    </w:p>
    <w:p w14:paraId="6198249F" w14:textId="77777777" w:rsidR="00414429" w:rsidRPr="00812DE9" w:rsidRDefault="00414429" w:rsidP="00414429">
      <w:pPr>
        <w:tabs>
          <w:tab w:val="left" w:pos="720"/>
          <w:tab w:val="left" w:pos="3544"/>
          <w:tab w:val="left" w:pos="4253"/>
          <w:tab w:val="right" w:pos="8789"/>
        </w:tabs>
        <w:overflowPunct w:val="0"/>
        <w:autoSpaceDE w:val="0"/>
        <w:autoSpaceDN w:val="0"/>
        <w:adjustRightInd w:val="0"/>
        <w:spacing w:after="0" w:line="240" w:lineRule="auto"/>
        <w:ind w:left="720" w:hanging="720"/>
        <w:jc w:val="both"/>
        <w:textAlignment w:val="baseline"/>
        <w:rPr>
          <w:rFonts w:ascii="Arial" w:eastAsia="Times New Roman" w:hAnsi="Arial" w:cs="Arial"/>
          <w:bCs/>
          <w:iCs/>
          <w:sz w:val="20"/>
          <w:szCs w:val="20"/>
        </w:rPr>
      </w:pPr>
    </w:p>
    <w:p w14:paraId="110D0DA8" w14:textId="43FF2DF0"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9F22DED" w14:textId="797C531F" w:rsidR="003131B2" w:rsidRPr="002800D6" w:rsidRDefault="00211E22"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8"/>
          <w:szCs w:val="28"/>
          <w:lang w:val="en-US"/>
        </w:rPr>
      </w:pPr>
      <w:r w:rsidRPr="002800D6">
        <w:rPr>
          <w:rFonts w:ascii="Arial" w:eastAsia="Times New Roman" w:hAnsi="Arial" w:cs="Arial"/>
          <w:b/>
          <w:caps/>
          <w:sz w:val="28"/>
          <w:szCs w:val="28"/>
          <w:lang w:val="en-US"/>
        </w:rPr>
        <w:t>Financial Proposal</w:t>
      </w:r>
    </w:p>
    <w:p w14:paraId="3D48C2FB" w14:textId="77777777" w:rsidR="00B30FFB" w:rsidRPr="00587B92" w:rsidRDefault="00B30FFB" w:rsidP="00B30FFB">
      <w:pPr>
        <w:overflowPunct w:val="0"/>
        <w:autoSpaceDE w:val="0"/>
        <w:autoSpaceDN w:val="0"/>
        <w:adjustRightInd w:val="0"/>
        <w:spacing w:after="0" w:line="240" w:lineRule="auto"/>
        <w:textAlignment w:val="baseline"/>
        <w:rPr>
          <w:rFonts w:ascii="Arial" w:eastAsia="Times New Roman" w:hAnsi="Arial" w:cs="Arial"/>
          <w:b/>
          <w:caps/>
          <w:sz w:val="6"/>
          <w:szCs w:val="6"/>
          <w:lang w:val="en-US"/>
        </w:rPr>
      </w:pPr>
    </w:p>
    <w:p w14:paraId="2B6CE509" w14:textId="0735D268" w:rsidR="00B30FFB" w:rsidRPr="00B30FFB" w:rsidRDefault="00B30FFB">
      <w:pPr>
        <w:pStyle w:val="ListParagraph"/>
        <w:numPr>
          <w:ilvl w:val="0"/>
          <w:numId w:val="20"/>
        </w:numPr>
        <w:tabs>
          <w:tab w:val="left" w:pos="0"/>
          <w:tab w:val="left" w:pos="360"/>
        </w:tabs>
        <w:overflowPunct w:val="0"/>
        <w:autoSpaceDE w:val="0"/>
        <w:autoSpaceDN w:val="0"/>
        <w:adjustRightInd w:val="0"/>
        <w:spacing w:after="80" w:line="240" w:lineRule="auto"/>
        <w:ind w:hanging="720"/>
        <w:jc w:val="both"/>
        <w:textAlignment w:val="baseline"/>
        <w:rPr>
          <w:rFonts w:ascii="Arial" w:eastAsia="Times New Roman" w:hAnsi="Arial" w:cs="Arial"/>
          <w:b/>
          <w:sz w:val="20"/>
          <w:szCs w:val="20"/>
        </w:rPr>
      </w:pPr>
      <w:r w:rsidRPr="00B30FFB">
        <w:rPr>
          <w:rFonts w:ascii="Arial" w:eastAsia="Times New Roman" w:hAnsi="Arial" w:cs="Arial"/>
          <w:b/>
          <w:sz w:val="20"/>
          <w:szCs w:val="20"/>
        </w:rPr>
        <w:t>Study Team</w:t>
      </w:r>
    </w:p>
    <w:tbl>
      <w:tblPr>
        <w:tblStyle w:val="TableGrid"/>
        <w:tblW w:w="0" w:type="auto"/>
        <w:tblLook w:val="04A0" w:firstRow="1" w:lastRow="0" w:firstColumn="1" w:lastColumn="0" w:noHBand="0" w:noVBand="1"/>
      </w:tblPr>
      <w:tblGrid>
        <w:gridCol w:w="526"/>
        <w:gridCol w:w="1948"/>
        <w:gridCol w:w="2385"/>
        <w:gridCol w:w="2516"/>
        <w:gridCol w:w="2217"/>
      </w:tblGrid>
      <w:tr w:rsidR="00B30FFB" w14:paraId="2A61AE88" w14:textId="0F4A2FFC" w:rsidTr="00D17238">
        <w:trPr>
          <w:trHeight w:val="323"/>
        </w:trPr>
        <w:tc>
          <w:tcPr>
            <w:tcW w:w="526" w:type="dxa"/>
          </w:tcPr>
          <w:p w14:paraId="0B9B598C" w14:textId="77777777" w:rsidR="00B30FFB" w:rsidRDefault="00B30FFB"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SN</w:t>
            </w:r>
          </w:p>
        </w:tc>
        <w:tc>
          <w:tcPr>
            <w:tcW w:w="1948" w:type="dxa"/>
          </w:tcPr>
          <w:p w14:paraId="61C70A14" w14:textId="77777777" w:rsidR="00B30FFB" w:rsidRDefault="00B30FFB"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P</w:t>
            </w:r>
            <w:r>
              <w:rPr>
                <w:rFonts w:ascii="Arial" w:hAnsi="Arial" w:cs="Arial"/>
                <w:b/>
                <w:lang w:val="en-US"/>
              </w:rPr>
              <w:t>osition</w:t>
            </w:r>
          </w:p>
        </w:tc>
        <w:tc>
          <w:tcPr>
            <w:tcW w:w="2385" w:type="dxa"/>
          </w:tcPr>
          <w:p w14:paraId="2BDA8047" w14:textId="49B80FC5" w:rsidR="00B30FFB" w:rsidRDefault="00B30FFB" w:rsidP="00B30FFB">
            <w:pPr>
              <w:overflowPunct w:val="0"/>
              <w:autoSpaceDE w:val="0"/>
              <w:autoSpaceDN w:val="0"/>
              <w:adjustRightInd w:val="0"/>
              <w:jc w:val="center"/>
              <w:textAlignment w:val="baseline"/>
              <w:rPr>
                <w:rFonts w:ascii="Arial" w:hAnsi="Arial" w:cs="Arial"/>
                <w:b/>
                <w:caps/>
                <w:lang w:val="en-US"/>
              </w:rPr>
            </w:pPr>
            <w:r>
              <w:rPr>
                <w:rFonts w:ascii="Arial" w:hAnsi="Arial" w:cs="Arial"/>
                <w:b/>
                <w:lang w:val="en-US"/>
              </w:rPr>
              <w:t>Rate</w:t>
            </w:r>
          </w:p>
        </w:tc>
        <w:tc>
          <w:tcPr>
            <w:tcW w:w="2516" w:type="dxa"/>
          </w:tcPr>
          <w:p w14:paraId="7877E38E" w14:textId="793212B9" w:rsidR="00B30FFB" w:rsidRDefault="00B30FFB" w:rsidP="005F16F7">
            <w:pPr>
              <w:overflowPunct w:val="0"/>
              <w:autoSpaceDE w:val="0"/>
              <w:autoSpaceDN w:val="0"/>
              <w:adjustRightInd w:val="0"/>
              <w:jc w:val="center"/>
              <w:textAlignment w:val="baseline"/>
              <w:rPr>
                <w:rFonts w:ascii="Arial" w:hAnsi="Arial" w:cs="Arial"/>
                <w:b/>
                <w:caps/>
                <w:lang w:val="en-US"/>
              </w:rPr>
            </w:pPr>
            <w:r>
              <w:rPr>
                <w:rFonts w:ascii="Arial" w:hAnsi="Arial" w:cs="Arial"/>
                <w:b/>
                <w:lang w:val="en-US"/>
              </w:rPr>
              <w:t>No</w:t>
            </w:r>
            <w:r w:rsidRPr="00C24F6D">
              <w:rPr>
                <w:rFonts w:ascii="Arial" w:hAnsi="Arial" w:cs="Arial"/>
                <w:b/>
                <w:lang w:val="en-US"/>
              </w:rPr>
              <w:t xml:space="preserve">. </w:t>
            </w:r>
            <w:r>
              <w:rPr>
                <w:rFonts w:ascii="Arial" w:hAnsi="Arial" w:cs="Arial"/>
                <w:b/>
                <w:lang w:val="en-US"/>
              </w:rPr>
              <w:t>person-days</w:t>
            </w:r>
          </w:p>
        </w:tc>
        <w:tc>
          <w:tcPr>
            <w:tcW w:w="2217" w:type="dxa"/>
          </w:tcPr>
          <w:p w14:paraId="2C1F9916" w14:textId="165EC68B" w:rsidR="00B30FFB" w:rsidRDefault="001D0A40" w:rsidP="005F16F7">
            <w:pPr>
              <w:overflowPunct w:val="0"/>
              <w:autoSpaceDE w:val="0"/>
              <w:autoSpaceDN w:val="0"/>
              <w:adjustRightInd w:val="0"/>
              <w:jc w:val="center"/>
              <w:textAlignment w:val="baseline"/>
              <w:rPr>
                <w:rFonts w:ascii="Arial" w:hAnsi="Arial" w:cs="Arial"/>
                <w:b/>
                <w:lang w:val="en-US"/>
              </w:rPr>
            </w:pPr>
            <w:r>
              <w:rPr>
                <w:rFonts w:ascii="Arial" w:hAnsi="Arial" w:cs="Arial"/>
                <w:b/>
                <w:lang w:val="en-US"/>
              </w:rPr>
              <w:t>Amount (NRs)</w:t>
            </w:r>
          </w:p>
        </w:tc>
      </w:tr>
      <w:tr w:rsidR="001D0A40" w14:paraId="098E222B" w14:textId="53409FDB" w:rsidTr="00D17238">
        <w:trPr>
          <w:trHeight w:val="242"/>
        </w:trPr>
        <w:tc>
          <w:tcPr>
            <w:tcW w:w="526" w:type="dxa"/>
          </w:tcPr>
          <w:p w14:paraId="00715946" w14:textId="77777777" w:rsidR="001D0A40" w:rsidRDefault="001D0A40"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1</w:t>
            </w:r>
          </w:p>
        </w:tc>
        <w:tc>
          <w:tcPr>
            <w:tcW w:w="1948" w:type="dxa"/>
          </w:tcPr>
          <w:p w14:paraId="177A78F2" w14:textId="7D952293" w:rsidR="001D0A40" w:rsidRDefault="001D0A40" w:rsidP="005F16F7">
            <w:pPr>
              <w:overflowPunct w:val="0"/>
              <w:autoSpaceDE w:val="0"/>
              <w:autoSpaceDN w:val="0"/>
              <w:adjustRightInd w:val="0"/>
              <w:textAlignment w:val="baseline"/>
              <w:rPr>
                <w:rFonts w:ascii="Arial" w:hAnsi="Arial" w:cs="Arial"/>
                <w:b/>
                <w:caps/>
                <w:lang w:val="en-US"/>
              </w:rPr>
            </w:pPr>
            <w:r w:rsidRPr="000654C7">
              <w:rPr>
                <w:rFonts w:ascii="Arial" w:hAnsi="Arial" w:cs="Arial"/>
                <w:bCs/>
              </w:rPr>
              <w:t xml:space="preserve">Team Leader </w:t>
            </w:r>
            <w:r>
              <w:rPr>
                <w:rFonts w:ascii="Arial" w:hAnsi="Arial" w:cs="Arial"/>
                <w:bCs/>
              </w:rPr>
              <w:t>(1)</w:t>
            </w:r>
            <w:r w:rsidRPr="000654C7">
              <w:rPr>
                <w:rFonts w:ascii="Arial" w:hAnsi="Arial" w:cs="Arial"/>
                <w:bCs/>
              </w:rPr>
              <w:t xml:space="preserve">  </w:t>
            </w:r>
          </w:p>
        </w:tc>
        <w:tc>
          <w:tcPr>
            <w:tcW w:w="2385" w:type="dxa"/>
          </w:tcPr>
          <w:p w14:paraId="507E9D54" w14:textId="6EF55E8F" w:rsidR="001D0A40" w:rsidRDefault="001D0A40" w:rsidP="005F16F7">
            <w:pPr>
              <w:overflowPunct w:val="0"/>
              <w:autoSpaceDE w:val="0"/>
              <w:autoSpaceDN w:val="0"/>
              <w:adjustRightInd w:val="0"/>
              <w:textAlignment w:val="baseline"/>
              <w:rPr>
                <w:rFonts w:ascii="Arial" w:hAnsi="Arial" w:cs="Arial"/>
                <w:b/>
                <w:caps/>
                <w:lang w:val="en-US"/>
              </w:rPr>
            </w:pPr>
          </w:p>
        </w:tc>
        <w:tc>
          <w:tcPr>
            <w:tcW w:w="2516" w:type="dxa"/>
          </w:tcPr>
          <w:p w14:paraId="24667473" w14:textId="7646CD1D" w:rsidR="001D0A40" w:rsidRPr="00204218" w:rsidRDefault="00E26C9F" w:rsidP="005F16F7">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36</w:t>
            </w:r>
            <w:r w:rsidR="00C449B8">
              <w:rPr>
                <w:rFonts w:ascii="Arial" w:hAnsi="Arial" w:cs="Arial"/>
                <w:bCs/>
                <w:caps/>
                <w:lang w:val="en-US"/>
              </w:rPr>
              <w:t>*</w:t>
            </w:r>
          </w:p>
        </w:tc>
        <w:tc>
          <w:tcPr>
            <w:tcW w:w="2217" w:type="dxa"/>
          </w:tcPr>
          <w:p w14:paraId="71417D9B" w14:textId="77777777" w:rsidR="001D0A40" w:rsidRPr="00204218" w:rsidRDefault="001D0A40" w:rsidP="005F16F7">
            <w:pPr>
              <w:overflowPunct w:val="0"/>
              <w:autoSpaceDE w:val="0"/>
              <w:autoSpaceDN w:val="0"/>
              <w:adjustRightInd w:val="0"/>
              <w:jc w:val="center"/>
              <w:textAlignment w:val="baseline"/>
              <w:rPr>
                <w:rFonts w:ascii="Arial" w:hAnsi="Arial" w:cs="Arial"/>
                <w:bCs/>
                <w:caps/>
                <w:lang w:val="en-US"/>
              </w:rPr>
            </w:pPr>
          </w:p>
        </w:tc>
      </w:tr>
      <w:tr w:rsidR="001D0A40" w14:paraId="6AB386B6" w14:textId="787C9678" w:rsidTr="00725D58">
        <w:trPr>
          <w:trHeight w:val="260"/>
        </w:trPr>
        <w:tc>
          <w:tcPr>
            <w:tcW w:w="526" w:type="dxa"/>
            <w:shd w:val="clear" w:color="auto" w:fill="FFFFFF" w:themeFill="background1"/>
          </w:tcPr>
          <w:p w14:paraId="2CC17C8D" w14:textId="77777777" w:rsidR="001D0A40" w:rsidRDefault="001D0A40" w:rsidP="005F16F7">
            <w:pPr>
              <w:overflowPunct w:val="0"/>
              <w:autoSpaceDE w:val="0"/>
              <w:autoSpaceDN w:val="0"/>
              <w:adjustRightInd w:val="0"/>
              <w:textAlignment w:val="baseline"/>
              <w:rPr>
                <w:rFonts w:ascii="Arial" w:hAnsi="Arial" w:cs="Arial"/>
                <w:b/>
                <w:caps/>
                <w:lang w:val="en-US"/>
              </w:rPr>
            </w:pPr>
            <w:r>
              <w:rPr>
                <w:rFonts w:ascii="Arial" w:hAnsi="Arial" w:cs="Arial"/>
                <w:b/>
                <w:caps/>
                <w:lang w:val="en-US"/>
              </w:rPr>
              <w:t>2</w:t>
            </w:r>
          </w:p>
        </w:tc>
        <w:tc>
          <w:tcPr>
            <w:tcW w:w="1948" w:type="dxa"/>
            <w:shd w:val="clear" w:color="auto" w:fill="FFFFFF" w:themeFill="background1"/>
          </w:tcPr>
          <w:p w14:paraId="15D3F827" w14:textId="1570FBF2" w:rsidR="001D0A40" w:rsidRDefault="00C449B8" w:rsidP="005F16F7">
            <w:pPr>
              <w:overflowPunct w:val="0"/>
              <w:autoSpaceDE w:val="0"/>
              <w:autoSpaceDN w:val="0"/>
              <w:adjustRightInd w:val="0"/>
              <w:textAlignment w:val="baseline"/>
              <w:rPr>
                <w:rFonts w:ascii="Arial" w:hAnsi="Arial" w:cs="Arial"/>
                <w:b/>
                <w:caps/>
                <w:lang w:val="en-US"/>
              </w:rPr>
            </w:pPr>
            <w:r>
              <w:rPr>
                <w:rFonts w:ascii="Arial" w:hAnsi="Arial" w:cs="Arial"/>
                <w:bCs/>
              </w:rPr>
              <w:t>Researchers</w:t>
            </w:r>
            <w:r w:rsidR="00035771">
              <w:rPr>
                <w:rFonts w:ascii="Arial" w:hAnsi="Arial" w:cs="Arial"/>
                <w:bCs/>
              </w:rPr>
              <w:t>^</w:t>
            </w:r>
          </w:p>
        </w:tc>
        <w:tc>
          <w:tcPr>
            <w:tcW w:w="2385" w:type="dxa"/>
            <w:shd w:val="clear" w:color="auto" w:fill="FFFFFF" w:themeFill="background1"/>
          </w:tcPr>
          <w:p w14:paraId="7FE3BC37" w14:textId="563986AA" w:rsidR="001D0A40" w:rsidRDefault="001D0A40" w:rsidP="005F16F7">
            <w:pPr>
              <w:overflowPunct w:val="0"/>
              <w:autoSpaceDE w:val="0"/>
              <w:autoSpaceDN w:val="0"/>
              <w:adjustRightInd w:val="0"/>
              <w:textAlignment w:val="baseline"/>
              <w:rPr>
                <w:rFonts w:ascii="Arial" w:hAnsi="Arial" w:cs="Arial"/>
                <w:b/>
                <w:caps/>
                <w:lang w:val="en-US"/>
              </w:rPr>
            </w:pPr>
          </w:p>
        </w:tc>
        <w:tc>
          <w:tcPr>
            <w:tcW w:w="2516" w:type="dxa"/>
            <w:shd w:val="clear" w:color="auto" w:fill="FFFFFF" w:themeFill="background1"/>
          </w:tcPr>
          <w:p w14:paraId="5EB89831" w14:textId="2A7E3AFF" w:rsidR="001D0A40" w:rsidRPr="00204218" w:rsidRDefault="00E26C9F" w:rsidP="005F16F7">
            <w:pPr>
              <w:overflowPunct w:val="0"/>
              <w:autoSpaceDE w:val="0"/>
              <w:autoSpaceDN w:val="0"/>
              <w:adjustRightInd w:val="0"/>
              <w:jc w:val="center"/>
              <w:textAlignment w:val="baseline"/>
              <w:rPr>
                <w:rFonts w:ascii="Arial" w:hAnsi="Arial" w:cs="Arial"/>
                <w:bCs/>
                <w:caps/>
                <w:lang w:val="en-US"/>
              </w:rPr>
            </w:pPr>
            <w:r>
              <w:rPr>
                <w:rFonts w:ascii="Arial" w:hAnsi="Arial" w:cs="Arial"/>
                <w:bCs/>
                <w:caps/>
                <w:lang w:val="en-US"/>
              </w:rPr>
              <w:t>180</w:t>
            </w:r>
            <w:r w:rsidR="00C449B8">
              <w:rPr>
                <w:rFonts w:ascii="Arial" w:hAnsi="Arial" w:cs="Arial"/>
                <w:bCs/>
                <w:caps/>
                <w:lang w:val="en-US"/>
              </w:rPr>
              <w:t>^</w:t>
            </w:r>
            <w:r w:rsidR="00035771">
              <w:rPr>
                <w:rFonts w:ascii="Arial" w:hAnsi="Arial" w:cs="Arial"/>
                <w:bCs/>
                <w:caps/>
                <w:lang w:val="en-US"/>
              </w:rPr>
              <w:t>^</w:t>
            </w:r>
          </w:p>
        </w:tc>
        <w:tc>
          <w:tcPr>
            <w:tcW w:w="2217" w:type="dxa"/>
            <w:shd w:val="clear" w:color="auto" w:fill="FFFFFF" w:themeFill="background1"/>
          </w:tcPr>
          <w:p w14:paraId="5EA580D6" w14:textId="77777777" w:rsidR="001D0A40" w:rsidRPr="00204218" w:rsidRDefault="001D0A40" w:rsidP="005F16F7">
            <w:pPr>
              <w:overflowPunct w:val="0"/>
              <w:autoSpaceDE w:val="0"/>
              <w:autoSpaceDN w:val="0"/>
              <w:adjustRightInd w:val="0"/>
              <w:jc w:val="center"/>
              <w:textAlignment w:val="baseline"/>
              <w:rPr>
                <w:rFonts w:ascii="Arial" w:hAnsi="Arial" w:cs="Arial"/>
                <w:bCs/>
                <w:caps/>
                <w:lang w:val="en-US"/>
              </w:rPr>
            </w:pPr>
          </w:p>
        </w:tc>
      </w:tr>
      <w:tr w:rsidR="001D0A40" w:rsidRPr="00D17238" w14:paraId="32BA84F5" w14:textId="77777777" w:rsidTr="00D17238">
        <w:trPr>
          <w:trHeight w:val="260"/>
        </w:trPr>
        <w:tc>
          <w:tcPr>
            <w:tcW w:w="7375" w:type="dxa"/>
            <w:gridSpan w:val="4"/>
            <w:shd w:val="clear" w:color="auto" w:fill="FFFFFF" w:themeFill="background1"/>
          </w:tcPr>
          <w:p w14:paraId="6E837D39" w14:textId="77777777" w:rsidR="001D0A40" w:rsidRPr="00D17238" w:rsidRDefault="001D0A40" w:rsidP="001D0A40">
            <w:pPr>
              <w:overflowPunct w:val="0"/>
              <w:autoSpaceDE w:val="0"/>
              <w:autoSpaceDN w:val="0"/>
              <w:adjustRightInd w:val="0"/>
              <w:jc w:val="right"/>
              <w:textAlignment w:val="baseline"/>
              <w:rPr>
                <w:rFonts w:ascii="Arial" w:hAnsi="Arial" w:cs="Arial"/>
                <w:bCs/>
                <w:caps/>
                <w:lang w:val="en-US"/>
              </w:rPr>
            </w:pPr>
            <w:r w:rsidRPr="00D17238">
              <w:rPr>
                <w:rFonts w:ascii="Arial" w:hAnsi="Arial" w:cs="Arial"/>
                <w:bCs/>
                <w:caps/>
                <w:lang w:val="en-US"/>
              </w:rPr>
              <w:t>Sub total (a)</w:t>
            </w:r>
          </w:p>
        </w:tc>
        <w:tc>
          <w:tcPr>
            <w:tcW w:w="2217" w:type="dxa"/>
            <w:shd w:val="clear" w:color="auto" w:fill="FFFFFF" w:themeFill="background1"/>
          </w:tcPr>
          <w:p w14:paraId="2760416C" w14:textId="31503EBC" w:rsidR="001D0A40" w:rsidRPr="00D17238" w:rsidRDefault="001D0A40" w:rsidP="00B30FFB">
            <w:pPr>
              <w:overflowPunct w:val="0"/>
              <w:autoSpaceDE w:val="0"/>
              <w:autoSpaceDN w:val="0"/>
              <w:adjustRightInd w:val="0"/>
              <w:jc w:val="center"/>
              <w:textAlignment w:val="baseline"/>
              <w:rPr>
                <w:rFonts w:ascii="Arial" w:hAnsi="Arial" w:cs="Arial"/>
                <w:bCs/>
                <w:caps/>
                <w:lang w:val="en-US"/>
              </w:rPr>
            </w:pPr>
          </w:p>
        </w:tc>
      </w:tr>
      <w:tr w:rsidR="003042CC" w:rsidRPr="00D17238" w14:paraId="2F0FFE41" w14:textId="77777777" w:rsidTr="00D17238">
        <w:trPr>
          <w:trHeight w:val="260"/>
        </w:trPr>
        <w:tc>
          <w:tcPr>
            <w:tcW w:w="7375" w:type="dxa"/>
            <w:gridSpan w:val="4"/>
            <w:shd w:val="clear" w:color="auto" w:fill="FFFFFF" w:themeFill="background1"/>
          </w:tcPr>
          <w:p w14:paraId="731A28BF" w14:textId="7A43C4DD" w:rsidR="003042CC" w:rsidRPr="00D17238" w:rsidRDefault="003042CC" w:rsidP="001D0A40">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Overhead (not exceeding 15%)</w:t>
            </w:r>
          </w:p>
        </w:tc>
        <w:tc>
          <w:tcPr>
            <w:tcW w:w="2217" w:type="dxa"/>
            <w:shd w:val="clear" w:color="auto" w:fill="FFFFFF" w:themeFill="background1"/>
          </w:tcPr>
          <w:p w14:paraId="4D9A2F28" w14:textId="77777777" w:rsidR="003042CC" w:rsidRPr="00D17238" w:rsidRDefault="003042CC" w:rsidP="00B30FFB">
            <w:pPr>
              <w:overflowPunct w:val="0"/>
              <w:autoSpaceDE w:val="0"/>
              <w:autoSpaceDN w:val="0"/>
              <w:adjustRightInd w:val="0"/>
              <w:jc w:val="center"/>
              <w:textAlignment w:val="baseline"/>
              <w:rPr>
                <w:rFonts w:ascii="Arial" w:hAnsi="Arial" w:cs="Arial"/>
                <w:bCs/>
                <w:caps/>
                <w:lang w:val="en-US"/>
              </w:rPr>
            </w:pPr>
          </w:p>
        </w:tc>
      </w:tr>
      <w:tr w:rsidR="003042CC" w:rsidRPr="00D17238" w14:paraId="11BF665C" w14:textId="77777777" w:rsidTr="00D17238">
        <w:trPr>
          <w:trHeight w:val="260"/>
        </w:trPr>
        <w:tc>
          <w:tcPr>
            <w:tcW w:w="7375" w:type="dxa"/>
            <w:gridSpan w:val="4"/>
            <w:shd w:val="clear" w:color="auto" w:fill="FFFFFF" w:themeFill="background1"/>
          </w:tcPr>
          <w:p w14:paraId="7F8AC227" w14:textId="6C9DB148" w:rsidR="003042CC" w:rsidRDefault="003042CC" w:rsidP="001D0A40">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13% VAT</w:t>
            </w:r>
          </w:p>
        </w:tc>
        <w:tc>
          <w:tcPr>
            <w:tcW w:w="2217" w:type="dxa"/>
            <w:shd w:val="clear" w:color="auto" w:fill="FFFFFF" w:themeFill="background1"/>
          </w:tcPr>
          <w:p w14:paraId="09475CCA" w14:textId="77777777" w:rsidR="003042CC" w:rsidRPr="00D17238" w:rsidRDefault="003042CC" w:rsidP="00B30FFB">
            <w:pPr>
              <w:overflowPunct w:val="0"/>
              <w:autoSpaceDE w:val="0"/>
              <w:autoSpaceDN w:val="0"/>
              <w:adjustRightInd w:val="0"/>
              <w:jc w:val="center"/>
              <w:textAlignment w:val="baseline"/>
              <w:rPr>
                <w:rFonts w:ascii="Arial" w:hAnsi="Arial" w:cs="Arial"/>
                <w:bCs/>
                <w:caps/>
                <w:lang w:val="en-US"/>
              </w:rPr>
            </w:pPr>
          </w:p>
        </w:tc>
      </w:tr>
      <w:tr w:rsidR="003042CC" w:rsidRPr="00D17238" w14:paraId="45F0DA2C" w14:textId="77777777" w:rsidTr="00D17238">
        <w:trPr>
          <w:trHeight w:val="260"/>
        </w:trPr>
        <w:tc>
          <w:tcPr>
            <w:tcW w:w="7375" w:type="dxa"/>
            <w:gridSpan w:val="4"/>
            <w:shd w:val="clear" w:color="auto" w:fill="FFFFFF" w:themeFill="background1"/>
          </w:tcPr>
          <w:p w14:paraId="52931E31" w14:textId="44352388" w:rsidR="003042CC" w:rsidRDefault="003042CC" w:rsidP="001D0A40">
            <w:pPr>
              <w:overflowPunct w:val="0"/>
              <w:autoSpaceDE w:val="0"/>
              <w:autoSpaceDN w:val="0"/>
              <w:adjustRightInd w:val="0"/>
              <w:jc w:val="right"/>
              <w:textAlignment w:val="baseline"/>
              <w:rPr>
                <w:rFonts w:ascii="Arial" w:hAnsi="Arial" w:cs="Arial"/>
                <w:bCs/>
                <w:caps/>
                <w:lang w:val="en-US"/>
              </w:rPr>
            </w:pPr>
            <w:r>
              <w:rPr>
                <w:rFonts w:ascii="Arial" w:hAnsi="Arial" w:cs="Arial"/>
                <w:bCs/>
                <w:caps/>
                <w:lang w:val="en-US"/>
              </w:rPr>
              <w:t>grand total (a)</w:t>
            </w:r>
          </w:p>
        </w:tc>
        <w:tc>
          <w:tcPr>
            <w:tcW w:w="2217" w:type="dxa"/>
            <w:shd w:val="clear" w:color="auto" w:fill="FFFFFF" w:themeFill="background1"/>
          </w:tcPr>
          <w:p w14:paraId="70FA1B29" w14:textId="77777777" w:rsidR="003042CC" w:rsidRPr="00D17238" w:rsidRDefault="003042CC" w:rsidP="00B30FFB">
            <w:pPr>
              <w:overflowPunct w:val="0"/>
              <w:autoSpaceDE w:val="0"/>
              <w:autoSpaceDN w:val="0"/>
              <w:adjustRightInd w:val="0"/>
              <w:jc w:val="center"/>
              <w:textAlignment w:val="baseline"/>
              <w:rPr>
                <w:rFonts w:ascii="Arial" w:hAnsi="Arial" w:cs="Arial"/>
                <w:bCs/>
                <w:caps/>
                <w:lang w:val="en-US"/>
              </w:rPr>
            </w:pPr>
          </w:p>
        </w:tc>
      </w:tr>
    </w:tbl>
    <w:p w14:paraId="118402F9" w14:textId="36D58492" w:rsidR="00B30FFB" w:rsidRPr="00E26C9F" w:rsidRDefault="00B30FFB" w:rsidP="00B30FFB">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2B9B16BA" w14:textId="2D8F5AFE" w:rsidR="00E26C9F" w:rsidRDefault="00C449B8" w:rsidP="00035771">
      <w:pPr>
        <w:overflowPunct w:val="0"/>
        <w:autoSpaceDE w:val="0"/>
        <w:autoSpaceDN w:val="0"/>
        <w:adjustRightInd w:val="0"/>
        <w:spacing w:after="0" w:line="240" w:lineRule="auto"/>
        <w:ind w:left="720" w:hanging="720"/>
        <w:textAlignment w:val="baseline"/>
        <w:rPr>
          <w:rFonts w:ascii="Arial" w:eastAsia="Times New Roman" w:hAnsi="Arial" w:cs="Arial"/>
          <w:bCs/>
          <w:sz w:val="20"/>
          <w:szCs w:val="20"/>
          <w:lang w:val="en-US"/>
        </w:rPr>
      </w:pPr>
      <w:r w:rsidRPr="00E26C9F">
        <w:rPr>
          <w:rFonts w:ascii="Arial" w:eastAsia="Times New Roman" w:hAnsi="Arial" w:cs="Arial"/>
          <w:bCs/>
          <w:sz w:val="20"/>
          <w:szCs w:val="20"/>
          <w:lang w:val="en-US"/>
        </w:rPr>
        <w:t>Note: * Includes</w:t>
      </w:r>
      <w:r w:rsidR="00E26C9F">
        <w:rPr>
          <w:rFonts w:ascii="Arial" w:eastAsia="Times New Roman" w:hAnsi="Arial" w:cs="Arial"/>
          <w:bCs/>
          <w:sz w:val="20"/>
          <w:szCs w:val="20"/>
          <w:lang w:val="en-US"/>
        </w:rPr>
        <w:t>:</w:t>
      </w:r>
      <w:r w:rsidR="00725D58" w:rsidRPr="00E26C9F">
        <w:rPr>
          <w:rFonts w:ascii="Arial" w:eastAsia="Times New Roman" w:hAnsi="Arial" w:cs="Arial"/>
          <w:bCs/>
          <w:sz w:val="20"/>
          <w:szCs w:val="20"/>
          <w:lang w:val="en-US"/>
        </w:rPr>
        <w:t xml:space="preserve"> preparation of “Areas of Inquiry”</w:t>
      </w:r>
      <w:r w:rsidR="00E26C9F">
        <w:rPr>
          <w:rFonts w:ascii="Arial" w:eastAsia="Times New Roman" w:hAnsi="Arial" w:cs="Arial"/>
          <w:bCs/>
          <w:sz w:val="20"/>
          <w:szCs w:val="20"/>
          <w:lang w:val="en-US"/>
        </w:rPr>
        <w:t>;</w:t>
      </w:r>
      <w:r w:rsidR="00725D58" w:rsidRPr="00E26C9F">
        <w:rPr>
          <w:rFonts w:ascii="Arial" w:eastAsia="Times New Roman" w:hAnsi="Arial" w:cs="Arial"/>
          <w:bCs/>
          <w:sz w:val="20"/>
          <w:szCs w:val="20"/>
          <w:lang w:val="en-US"/>
        </w:rPr>
        <w:t xml:space="preserve"> preparation of Inception Report</w:t>
      </w:r>
      <w:r w:rsidR="00E26C9F">
        <w:rPr>
          <w:rFonts w:ascii="Arial" w:eastAsia="Times New Roman" w:hAnsi="Arial" w:cs="Arial"/>
          <w:bCs/>
          <w:sz w:val="20"/>
          <w:szCs w:val="20"/>
          <w:lang w:val="en-US"/>
        </w:rPr>
        <w:t>;</w:t>
      </w:r>
      <w:r w:rsidR="00725D58" w:rsidRPr="00E26C9F">
        <w:rPr>
          <w:rFonts w:ascii="Arial" w:eastAsia="Times New Roman" w:hAnsi="Arial" w:cs="Arial"/>
          <w:bCs/>
          <w:sz w:val="20"/>
          <w:szCs w:val="20"/>
          <w:lang w:val="en-US"/>
        </w:rPr>
        <w:t xml:space="preserve"> at least 1 trail bridge site visit for the immersive study</w:t>
      </w:r>
      <w:r w:rsidR="00E26C9F">
        <w:rPr>
          <w:rFonts w:ascii="Arial" w:eastAsia="Times New Roman" w:hAnsi="Arial" w:cs="Arial"/>
          <w:bCs/>
          <w:sz w:val="20"/>
          <w:szCs w:val="20"/>
          <w:lang w:val="en-US"/>
        </w:rPr>
        <w:t>;</w:t>
      </w:r>
      <w:r w:rsidR="00725D58" w:rsidRPr="00E26C9F">
        <w:rPr>
          <w:rFonts w:ascii="Arial" w:eastAsia="Times New Roman" w:hAnsi="Arial" w:cs="Arial"/>
          <w:bCs/>
          <w:sz w:val="20"/>
          <w:szCs w:val="20"/>
          <w:lang w:val="en-US"/>
        </w:rPr>
        <w:t xml:space="preserve"> debriefing with the researchers</w:t>
      </w:r>
      <w:r w:rsidR="00E26C9F">
        <w:rPr>
          <w:rFonts w:ascii="Arial" w:eastAsia="Times New Roman" w:hAnsi="Arial" w:cs="Arial"/>
          <w:bCs/>
          <w:sz w:val="20"/>
          <w:szCs w:val="20"/>
          <w:lang w:val="en-US"/>
        </w:rPr>
        <w:t xml:space="preserve"> for each bridge site;</w:t>
      </w:r>
      <w:r w:rsidR="00725D58" w:rsidRPr="00E26C9F">
        <w:rPr>
          <w:rFonts w:ascii="Arial" w:eastAsia="Times New Roman" w:hAnsi="Arial" w:cs="Arial"/>
          <w:bCs/>
          <w:sz w:val="20"/>
          <w:szCs w:val="20"/>
          <w:lang w:val="en-US"/>
        </w:rPr>
        <w:t xml:space="preserve"> and report preparation</w:t>
      </w:r>
      <w:r w:rsidR="00E26C9F">
        <w:rPr>
          <w:rFonts w:ascii="Arial" w:eastAsia="Times New Roman" w:hAnsi="Arial" w:cs="Arial"/>
          <w:bCs/>
          <w:sz w:val="20"/>
          <w:szCs w:val="20"/>
          <w:lang w:val="en-US"/>
        </w:rPr>
        <w:t xml:space="preserve"> and finalization </w:t>
      </w:r>
    </w:p>
    <w:p w14:paraId="30D1141C" w14:textId="16683496" w:rsidR="00C449B8" w:rsidRPr="00E26C9F" w:rsidRDefault="00C449B8" w:rsidP="00E26C9F">
      <w:pPr>
        <w:overflowPunct w:val="0"/>
        <w:autoSpaceDE w:val="0"/>
        <w:autoSpaceDN w:val="0"/>
        <w:adjustRightInd w:val="0"/>
        <w:spacing w:after="0" w:line="240" w:lineRule="auto"/>
        <w:textAlignment w:val="baseline"/>
        <w:rPr>
          <w:rFonts w:ascii="Arial" w:eastAsia="Times New Roman" w:hAnsi="Arial" w:cs="Arial"/>
          <w:bCs/>
          <w:sz w:val="20"/>
          <w:szCs w:val="20"/>
          <w:lang w:val="en-US"/>
        </w:rPr>
      </w:pPr>
      <w:r w:rsidRPr="00E26C9F">
        <w:rPr>
          <w:rFonts w:ascii="Arial" w:eastAsia="Times New Roman" w:hAnsi="Arial" w:cs="Arial"/>
          <w:bCs/>
          <w:sz w:val="20"/>
          <w:szCs w:val="20"/>
          <w:lang w:val="en-US"/>
        </w:rPr>
        <w:t xml:space="preserve">  </w:t>
      </w:r>
    </w:p>
    <w:p w14:paraId="632B19B6" w14:textId="5165328A" w:rsidR="00035771" w:rsidRDefault="00C449B8" w:rsidP="00035771">
      <w:pPr>
        <w:overflowPunct w:val="0"/>
        <w:autoSpaceDE w:val="0"/>
        <w:autoSpaceDN w:val="0"/>
        <w:adjustRightInd w:val="0"/>
        <w:spacing w:after="0" w:line="240" w:lineRule="auto"/>
        <w:ind w:left="720" w:hanging="270"/>
        <w:textAlignment w:val="baseline"/>
        <w:rPr>
          <w:rFonts w:ascii="Arial" w:eastAsia="Times New Roman" w:hAnsi="Arial" w:cs="Arial"/>
          <w:bCs/>
          <w:sz w:val="20"/>
          <w:szCs w:val="20"/>
          <w:lang w:val="en-US"/>
        </w:rPr>
      </w:pPr>
      <w:r w:rsidRPr="00E26C9F">
        <w:rPr>
          <w:rFonts w:ascii="Arial" w:eastAsia="Times New Roman" w:hAnsi="Arial" w:cs="Arial"/>
          <w:bCs/>
          <w:sz w:val="20"/>
          <w:szCs w:val="20"/>
          <w:lang w:val="en-US"/>
        </w:rPr>
        <w:t xml:space="preserve">  </w:t>
      </w:r>
      <w:r w:rsidR="00725D58" w:rsidRPr="00E26C9F">
        <w:rPr>
          <w:rFonts w:ascii="Arial" w:eastAsia="Times New Roman" w:hAnsi="Arial" w:cs="Arial"/>
          <w:bCs/>
          <w:sz w:val="20"/>
          <w:szCs w:val="20"/>
          <w:lang w:val="en-US"/>
        </w:rPr>
        <w:t xml:space="preserve">^ </w:t>
      </w:r>
      <w:r w:rsidRPr="00E26C9F">
        <w:rPr>
          <w:rFonts w:ascii="Arial" w:eastAsia="Times New Roman" w:hAnsi="Arial" w:cs="Arial"/>
          <w:bCs/>
          <w:sz w:val="20"/>
          <w:szCs w:val="20"/>
          <w:lang w:val="en-US"/>
        </w:rPr>
        <w:t>Includes</w:t>
      </w:r>
      <w:r w:rsidR="00E26C9F">
        <w:rPr>
          <w:rFonts w:ascii="Arial" w:eastAsia="Times New Roman" w:hAnsi="Arial" w:cs="Arial"/>
          <w:bCs/>
          <w:sz w:val="20"/>
          <w:szCs w:val="20"/>
          <w:lang w:val="en-US"/>
        </w:rPr>
        <w:t xml:space="preserve">: </w:t>
      </w:r>
      <w:r w:rsidR="00035771">
        <w:rPr>
          <w:rFonts w:ascii="Arial" w:eastAsia="Times New Roman" w:hAnsi="Arial" w:cs="Arial"/>
          <w:bCs/>
          <w:sz w:val="20"/>
          <w:szCs w:val="20"/>
          <w:lang w:val="en-US"/>
        </w:rPr>
        <w:t xml:space="preserve">At least </w:t>
      </w:r>
      <w:r w:rsidR="00725D58" w:rsidRPr="00E26C9F">
        <w:rPr>
          <w:rFonts w:ascii="Arial" w:eastAsia="Times New Roman" w:hAnsi="Arial" w:cs="Arial"/>
          <w:bCs/>
          <w:sz w:val="20"/>
          <w:szCs w:val="20"/>
          <w:lang w:val="en-US"/>
        </w:rPr>
        <w:t>2 researchers</w:t>
      </w:r>
      <w:r w:rsidR="00E26C9F">
        <w:rPr>
          <w:rFonts w:ascii="Arial" w:eastAsia="Times New Roman" w:hAnsi="Arial" w:cs="Arial"/>
          <w:bCs/>
          <w:sz w:val="20"/>
          <w:szCs w:val="20"/>
          <w:lang w:val="en-US"/>
        </w:rPr>
        <w:t xml:space="preserve"> assigned for </w:t>
      </w:r>
      <w:r w:rsidR="00725D58" w:rsidRPr="00E26C9F">
        <w:rPr>
          <w:rFonts w:ascii="Arial" w:eastAsia="Times New Roman" w:hAnsi="Arial" w:cs="Arial"/>
          <w:bCs/>
          <w:sz w:val="20"/>
          <w:szCs w:val="20"/>
          <w:lang w:val="en-US"/>
        </w:rPr>
        <w:t>each bridge site</w:t>
      </w:r>
      <w:r w:rsidR="006F2084" w:rsidRPr="00E26C9F">
        <w:rPr>
          <w:rFonts w:ascii="Arial" w:eastAsia="Times New Roman" w:hAnsi="Arial" w:cs="Arial"/>
          <w:bCs/>
          <w:sz w:val="20"/>
          <w:szCs w:val="20"/>
          <w:lang w:val="en-US"/>
        </w:rPr>
        <w:t xml:space="preserve">, where both stay at a bridge site for at least 3 days each. </w:t>
      </w:r>
    </w:p>
    <w:p w14:paraId="3250A7C8" w14:textId="77777777" w:rsidR="00035771" w:rsidRDefault="00035771" w:rsidP="00035771">
      <w:pPr>
        <w:overflowPunct w:val="0"/>
        <w:autoSpaceDE w:val="0"/>
        <w:autoSpaceDN w:val="0"/>
        <w:adjustRightInd w:val="0"/>
        <w:spacing w:after="0" w:line="240" w:lineRule="auto"/>
        <w:ind w:left="720" w:hanging="270"/>
        <w:textAlignment w:val="baseline"/>
        <w:rPr>
          <w:rFonts w:ascii="Arial" w:eastAsia="Times New Roman" w:hAnsi="Arial" w:cs="Arial"/>
          <w:bCs/>
          <w:sz w:val="20"/>
          <w:szCs w:val="20"/>
          <w:lang w:val="en-US"/>
        </w:rPr>
      </w:pPr>
    </w:p>
    <w:p w14:paraId="10FC420D" w14:textId="4ED148C9" w:rsidR="00725D58" w:rsidRPr="00E26C9F" w:rsidRDefault="00035771" w:rsidP="00035771">
      <w:pPr>
        <w:overflowPunct w:val="0"/>
        <w:autoSpaceDE w:val="0"/>
        <w:autoSpaceDN w:val="0"/>
        <w:adjustRightInd w:val="0"/>
        <w:spacing w:after="0" w:line="240" w:lineRule="auto"/>
        <w:ind w:left="720" w:hanging="180"/>
        <w:textAlignment w:val="baseline"/>
        <w:rPr>
          <w:rFonts w:ascii="Arial" w:eastAsia="Times New Roman" w:hAnsi="Arial" w:cs="Arial"/>
          <w:bCs/>
          <w:sz w:val="20"/>
          <w:szCs w:val="20"/>
          <w:lang w:val="en-US"/>
        </w:rPr>
      </w:pPr>
      <w:r>
        <w:rPr>
          <w:rFonts w:ascii="Arial" w:eastAsia="Times New Roman" w:hAnsi="Arial" w:cs="Arial"/>
          <w:bCs/>
          <w:sz w:val="20"/>
          <w:szCs w:val="20"/>
          <w:lang w:val="en-US"/>
        </w:rPr>
        <w:t>^^</w:t>
      </w:r>
      <w:r w:rsidR="008B2BC9">
        <w:rPr>
          <w:rFonts w:ascii="Arial" w:eastAsia="Times New Roman" w:hAnsi="Arial" w:cs="Arial"/>
          <w:bCs/>
          <w:sz w:val="20"/>
          <w:szCs w:val="20"/>
          <w:lang w:val="en-US"/>
        </w:rPr>
        <w:t>Includes: B</w:t>
      </w:r>
      <w:r w:rsidR="006F2084" w:rsidRPr="00E26C9F">
        <w:rPr>
          <w:rFonts w:ascii="Arial" w:eastAsia="Times New Roman" w:hAnsi="Arial" w:cs="Arial"/>
          <w:bCs/>
          <w:sz w:val="20"/>
          <w:szCs w:val="20"/>
          <w:lang w:val="en-US"/>
        </w:rPr>
        <w:t xml:space="preserve">riefing on </w:t>
      </w:r>
      <w:r>
        <w:rPr>
          <w:rFonts w:ascii="Arial" w:eastAsia="Times New Roman" w:hAnsi="Arial" w:cs="Arial"/>
          <w:bCs/>
          <w:sz w:val="20"/>
          <w:szCs w:val="20"/>
          <w:lang w:val="en-US"/>
        </w:rPr>
        <w:t>“</w:t>
      </w:r>
      <w:r w:rsidR="006F2084" w:rsidRPr="00E26C9F">
        <w:rPr>
          <w:rFonts w:ascii="Arial" w:eastAsia="Times New Roman" w:hAnsi="Arial" w:cs="Arial"/>
          <w:bCs/>
          <w:sz w:val="20"/>
          <w:szCs w:val="20"/>
          <w:lang w:val="en-US"/>
        </w:rPr>
        <w:t>Areas of Inquiry</w:t>
      </w:r>
      <w:r>
        <w:rPr>
          <w:rFonts w:ascii="Arial" w:eastAsia="Times New Roman" w:hAnsi="Arial" w:cs="Arial"/>
          <w:bCs/>
          <w:sz w:val="20"/>
          <w:szCs w:val="20"/>
          <w:lang w:val="en-US"/>
        </w:rPr>
        <w:t>”</w:t>
      </w:r>
      <w:r w:rsidR="006F2084" w:rsidRPr="00E26C9F">
        <w:rPr>
          <w:rFonts w:ascii="Arial" w:eastAsia="Times New Roman" w:hAnsi="Arial" w:cs="Arial"/>
          <w:bCs/>
          <w:sz w:val="20"/>
          <w:szCs w:val="20"/>
          <w:lang w:val="en-US"/>
        </w:rPr>
        <w:t>; at least 150 person-days of engagement at the bridge sites (</w:t>
      </w:r>
      <w:r w:rsidR="008B2BC9">
        <w:rPr>
          <w:rFonts w:ascii="Arial" w:eastAsia="Times New Roman" w:hAnsi="Arial" w:cs="Arial"/>
          <w:bCs/>
          <w:sz w:val="20"/>
          <w:szCs w:val="20"/>
          <w:lang w:val="en-US"/>
        </w:rPr>
        <w:t xml:space="preserve">assuming </w:t>
      </w:r>
      <w:r w:rsidR="006F2084" w:rsidRPr="00E26C9F">
        <w:rPr>
          <w:rFonts w:ascii="Arial" w:eastAsia="Times New Roman" w:hAnsi="Arial" w:cs="Arial"/>
          <w:bCs/>
          <w:sz w:val="20"/>
          <w:szCs w:val="20"/>
          <w:lang w:val="en-US"/>
        </w:rPr>
        <w:t xml:space="preserve">2 researchers x 5 days </w:t>
      </w:r>
      <w:r w:rsidR="008B2BC9">
        <w:rPr>
          <w:rFonts w:ascii="Arial" w:eastAsia="Times New Roman" w:hAnsi="Arial" w:cs="Arial"/>
          <w:bCs/>
          <w:sz w:val="20"/>
          <w:szCs w:val="20"/>
          <w:lang w:val="en-US"/>
        </w:rPr>
        <w:t xml:space="preserve">at bridge site </w:t>
      </w:r>
      <w:r w:rsidR="006F2084" w:rsidRPr="00E26C9F">
        <w:rPr>
          <w:rFonts w:ascii="Arial" w:eastAsia="Times New Roman" w:hAnsi="Arial" w:cs="Arial"/>
          <w:bCs/>
          <w:sz w:val="20"/>
          <w:szCs w:val="20"/>
          <w:lang w:val="en-US"/>
        </w:rPr>
        <w:t>(including 2 days for travel) x 15 bridges sites); debriefing of 30 person-days (2 researchers x 15 bridge sites x 1 day for each bridge site)</w:t>
      </w:r>
    </w:p>
    <w:p w14:paraId="6C47BC89" w14:textId="77777777" w:rsidR="00725D58" w:rsidRDefault="00725D58" w:rsidP="00C449B8">
      <w:pPr>
        <w:overflowPunct w:val="0"/>
        <w:autoSpaceDE w:val="0"/>
        <w:autoSpaceDN w:val="0"/>
        <w:adjustRightInd w:val="0"/>
        <w:spacing w:after="0" w:line="240" w:lineRule="auto"/>
        <w:ind w:left="450" w:hanging="450"/>
        <w:textAlignment w:val="baseline"/>
        <w:rPr>
          <w:rFonts w:ascii="Arial" w:eastAsia="Times New Roman" w:hAnsi="Arial" w:cs="Arial"/>
          <w:bCs/>
          <w:sz w:val="14"/>
          <w:szCs w:val="14"/>
          <w:lang w:val="en-US"/>
        </w:rPr>
      </w:pPr>
    </w:p>
    <w:p w14:paraId="2A3BDAAA" w14:textId="77777777" w:rsidR="00725D58" w:rsidRDefault="00725D58" w:rsidP="00C449B8">
      <w:pPr>
        <w:overflowPunct w:val="0"/>
        <w:autoSpaceDE w:val="0"/>
        <w:autoSpaceDN w:val="0"/>
        <w:adjustRightInd w:val="0"/>
        <w:spacing w:after="0" w:line="240" w:lineRule="auto"/>
        <w:ind w:left="450" w:hanging="450"/>
        <w:textAlignment w:val="baseline"/>
        <w:rPr>
          <w:rFonts w:ascii="Arial" w:eastAsia="Times New Roman" w:hAnsi="Arial" w:cs="Arial"/>
          <w:bCs/>
          <w:sz w:val="14"/>
          <w:szCs w:val="14"/>
          <w:lang w:val="en-US"/>
        </w:rPr>
      </w:pPr>
    </w:p>
    <w:p w14:paraId="345D4426" w14:textId="0AB5E7E2" w:rsidR="00C449B8" w:rsidRDefault="008B2BC9" w:rsidP="00AD52E4">
      <w:pPr>
        <w:overflowPunct w:val="0"/>
        <w:autoSpaceDE w:val="0"/>
        <w:autoSpaceDN w:val="0"/>
        <w:adjustRightInd w:val="0"/>
        <w:spacing w:after="0" w:line="240" w:lineRule="auto"/>
        <w:ind w:hanging="90"/>
        <w:textAlignment w:val="baseline"/>
        <w:rPr>
          <w:rFonts w:ascii="Arial" w:eastAsia="Times New Roman" w:hAnsi="Arial" w:cs="Arial"/>
          <w:bCs/>
          <w:sz w:val="20"/>
          <w:szCs w:val="20"/>
          <w:lang w:val="en-US"/>
        </w:rPr>
      </w:pPr>
      <w:r w:rsidRPr="008B2BC9">
        <w:rPr>
          <w:rFonts w:ascii="Arial" w:eastAsia="Times New Roman" w:hAnsi="Arial" w:cs="Arial"/>
          <w:bCs/>
          <w:sz w:val="20"/>
          <w:szCs w:val="20"/>
          <w:lang w:val="en-US"/>
        </w:rPr>
        <w:t xml:space="preserve">Overhead: </w:t>
      </w:r>
      <w:r w:rsidR="00AD52E4">
        <w:rPr>
          <w:rFonts w:ascii="Arial" w:eastAsia="Times New Roman" w:hAnsi="Arial" w:cs="Arial"/>
          <w:bCs/>
          <w:sz w:val="20"/>
          <w:szCs w:val="20"/>
          <w:lang w:val="en-US"/>
        </w:rPr>
        <w:t xml:space="preserve">Stationary, Report printing, office equipment, utilities, including profit. </w:t>
      </w:r>
    </w:p>
    <w:p w14:paraId="7F8D8C29" w14:textId="7446F089" w:rsidR="00AD52E4" w:rsidRDefault="00AD52E4" w:rsidP="00AD52E4">
      <w:pPr>
        <w:overflowPunct w:val="0"/>
        <w:autoSpaceDE w:val="0"/>
        <w:autoSpaceDN w:val="0"/>
        <w:adjustRightInd w:val="0"/>
        <w:spacing w:after="0" w:line="240" w:lineRule="auto"/>
        <w:ind w:hanging="90"/>
        <w:textAlignment w:val="baseline"/>
        <w:rPr>
          <w:rFonts w:ascii="Arial" w:eastAsia="Times New Roman" w:hAnsi="Arial" w:cs="Arial"/>
          <w:bCs/>
          <w:sz w:val="20"/>
          <w:szCs w:val="20"/>
          <w:lang w:val="en-US"/>
        </w:rPr>
      </w:pPr>
    </w:p>
    <w:p w14:paraId="6086AA7C" w14:textId="1DD3F26D" w:rsidR="00AD52E4" w:rsidRDefault="00AD52E4" w:rsidP="00AD52E4">
      <w:pPr>
        <w:overflowPunct w:val="0"/>
        <w:autoSpaceDE w:val="0"/>
        <w:autoSpaceDN w:val="0"/>
        <w:adjustRightInd w:val="0"/>
        <w:spacing w:after="0" w:line="240" w:lineRule="auto"/>
        <w:ind w:hanging="90"/>
        <w:textAlignment w:val="baseline"/>
        <w:rPr>
          <w:rFonts w:ascii="Arial" w:eastAsia="Times New Roman" w:hAnsi="Arial" w:cs="Arial"/>
          <w:bCs/>
          <w:sz w:val="20"/>
          <w:szCs w:val="20"/>
          <w:lang w:val="en-US"/>
        </w:rPr>
      </w:pPr>
      <w:r>
        <w:rPr>
          <w:rFonts w:ascii="Arial" w:eastAsia="Times New Roman" w:hAnsi="Arial" w:cs="Arial"/>
          <w:bCs/>
          <w:sz w:val="20"/>
          <w:szCs w:val="20"/>
          <w:lang w:val="en-US"/>
        </w:rPr>
        <w:t>All training/orientation costs will be born by TBSU. This shall include space, meals and stationary.</w:t>
      </w:r>
    </w:p>
    <w:p w14:paraId="404D4977" w14:textId="70082A2D" w:rsidR="00AD52E4" w:rsidRDefault="00AD52E4" w:rsidP="00AD52E4">
      <w:pPr>
        <w:overflowPunct w:val="0"/>
        <w:autoSpaceDE w:val="0"/>
        <w:autoSpaceDN w:val="0"/>
        <w:adjustRightInd w:val="0"/>
        <w:spacing w:after="0" w:line="240" w:lineRule="auto"/>
        <w:ind w:hanging="90"/>
        <w:textAlignment w:val="baseline"/>
        <w:rPr>
          <w:rFonts w:ascii="Arial" w:eastAsia="Times New Roman" w:hAnsi="Arial" w:cs="Arial"/>
          <w:bCs/>
          <w:sz w:val="20"/>
          <w:szCs w:val="20"/>
          <w:lang w:val="en-US"/>
        </w:rPr>
      </w:pPr>
    </w:p>
    <w:p w14:paraId="10CC0158" w14:textId="77777777" w:rsidR="00D17238" w:rsidRPr="00A000B7" w:rsidRDefault="00D17238" w:rsidP="00BE29BC">
      <w:pPr>
        <w:overflowPunct w:val="0"/>
        <w:autoSpaceDE w:val="0"/>
        <w:autoSpaceDN w:val="0"/>
        <w:adjustRightInd w:val="0"/>
        <w:spacing w:after="0" w:line="240" w:lineRule="auto"/>
        <w:textAlignment w:val="baseline"/>
        <w:rPr>
          <w:rFonts w:ascii="Arial" w:eastAsia="Times New Roman" w:hAnsi="Arial" w:cs="Arial"/>
          <w:bCs/>
          <w:sz w:val="14"/>
          <w:szCs w:val="14"/>
          <w:lang w:val="en-US"/>
        </w:rPr>
      </w:pPr>
    </w:p>
    <w:p w14:paraId="6D1E896E" w14:textId="77777777" w:rsidR="00407E9A" w:rsidRDefault="00407E9A" w:rsidP="00B30FFB">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tbl>
      <w:tblPr>
        <w:tblStyle w:val="TableGrid"/>
        <w:tblW w:w="0" w:type="auto"/>
        <w:tblLook w:val="04A0" w:firstRow="1" w:lastRow="0" w:firstColumn="1" w:lastColumn="0" w:noHBand="0" w:noVBand="1"/>
      </w:tblPr>
      <w:tblGrid>
        <w:gridCol w:w="2605"/>
        <w:gridCol w:w="6987"/>
      </w:tblGrid>
      <w:tr w:rsidR="001D0A40" w14:paraId="2966C2FE" w14:textId="77777777" w:rsidTr="00310229">
        <w:trPr>
          <w:trHeight w:val="314"/>
        </w:trPr>
        <w:tc>
          <w:tcPr>
            <w:tcW w:w="2605" w:type="dxa"/>
            <w:shd w:val="clear" w:color="auto" w:fill="D9D9D9" w:themeFill="background1" w:themeFillShade="D9"/>
          </w:tcPr>
          <w:p w14:paraId="157CCF97" w14:textId="79799614" w:rsidR="001D0A40" w:rsidRPr="001D0A40" w:rsidRDefault="001D0A40" w:rsidP="001D0A40">
            <w:pPr>
              <w:tabs>
                <w:tab w:val="left" w:pos="3600"/>
                <w:tab w:val="left" w:pos="5760"/>
                <w:tab w:val="left" w:pos="6480"/>
                <w:tab w:val="left" w:pos="9540"/>
                <w:tab w:val="left" w:pos="11340"/>
              </w:tabs>
              <w:overflowPunct w:val="0"/>
              <w:autoSpaceDE w:val="0"/>
              <w:autoSpaceDN w:val="0"/>
              <w:adjustRightInd w:val="0"/>
              <w:jc w:val="right"/>
              <w:textAlignment w:val="baseline"/>
              <w:rPr>
                <w:rFonts w:ascii="Arial" w:hAnsi="Arial" w:cs="Arial"/>
                <w:b/>
                <w:lang w:val="en-US"/>
              </w:rPr>
            </w:pPr>
            <w:r w:rsidRPr="001D0A40">
              <w:rPr>
                <w:rFonts w:ascii="Arial" w:hAnsi="Arial" w:cs="Arial"/>
                <w:b/>
                <w:lang w:val="en-US"/>
              </w:rPr>
              <w:t>GRAND TOTAL (A+B)</w:t>
            </w:r>
          </w:p>
        </w:tc>
        <w:tc>
          <w:tcPr>
            <w:tcW w:w="6987" w:type="dxa"/>
            <w:shd w:val="clear" w:color="auto" w:fill="D9D9D9" w:themeFill="background1" w:themeFillShade="D9"/>
          </w:tcPr>
          <w:p w14:paraId="703481DC" w14:textId="77777777" w:rsidR="001D0A40" w:rsidRPr="001D0A40" w:rsidRDefault="001D0A40" w:rsidP="00414429">
            <w:pPr>
              <w:tabs>
                <w:tab w:val="left" w:pos="3600"/>
                <w:tab w:val="left" w:pos="5760"/>
                <w:tab w:val="left" w:pos="6480"/>
                <w:tab w:val="left" w:pos="9540"/>
                <w:tab w:val="left" w:pos="11340"/>
              </w:tabs>
              <w:overflowPunct w:val="0"/>
              <w:autoSpaceDE w:val="0"/>
              <w:autoSpaceDN w:val="0"/>
              <w:adjustRightInd w:val="0"/>
              <w:jc w:val="both"/>
              <w:textAlignment w:val="baseline"/>
              <w:rPr>
                <w:rFonts w:ascii="Arial" w:hAnsi="Arial" w:cs="Arial"/>
                <w:b/>
                <w:lang w:val="en-US"/>
              </w:rPr>
            </w:pPr>
          </w:p>
        </w:tc>
      </w:tr>
    </w:tbl>
    <w:p w14:paraId="6EBB1514" w14:textId="77777777" w:rsidR="00587B92" w:rsidRDefault="00587B92" w:rsidP="00587B92">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p>
    <w:p w14:paraId="6D4D4B37" w14:textId="494B7457" w:rsidR="00587B92" w:rsidRPr="006F2084" w:rsidRDefault="00587B92" w:rsidP="00587B92">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sz w:val="24"/>
          <w:szCs w:val="24"/>
          <w:lang w:val="en-US"/>
        </w:rPr>
      </w:pPr>
      <w:r w:rsidRPr="006F2084">
        <w:rPr>
          <w:rFonts w:ascii="Arial" w:eastAsia="Times New Roman" w:hAnsi="Arial" w:cs="Arial"/>
          <w:b/>
          <w:sz w:val="24"/>
          <w:szCs w:val="24"/>
          <w:lang w:val="en-US"/>
        </w:rPr>
        <w:t>In Words: …………………………………………………………………</w:t>
      </w:r>
    </w:p>
    <w:p w14:paraId="5E1B42A2" w14:textId="77777777" w:rsidR="00A000B7" w:rsidRPr="006F2084" w:rsidRDefault="00A000B7"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US"/>
        </w:rPr>
      </w:pPr>
    </w:p>
    <w:p w14:paraId="522F4DD6" w14:textId="51B66A5D" w:rsidR="001D0A40" w:rsidRPr="006F2084" w:rsidRDefault="001D0A40"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US"/>
        </w:rPr>
      </w:pPr>
      <w:r w:rsidRPr="006F2084">
        <w:rPr>
          <w:rFonts w:ascii="Arial" w:eastAsia="Times New Roman" w:hAnsi="Arial" w:cs="Arial"/>
          <w:bCs/>
          <w:sz w:val="20"/>
          <w:szCs w:val="20"/>
          <w:lang w:val="en-US"/>
        </w:rPr>
        <w:t xml:space="preserve">Note: </w:t>
      </w:r>
    </w:p>
    <w:p w14:paraId="188AAE7C" w14:textId="449C0110" w:rsidR="00B30FFB" w:rsidRPr="006F2084" w:rsidRDefault="001D0A40">
      <w:pPr>
        <w:pStyle w:val="ListParagraph"/>
        <w:numPr>
          <w:ilvl w:val="0"/>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6F2084">
        <w:rPr>
          <w:rFonts w:ascii="Arial" w:eastAsia="Times New Roman" w:hAnsi="Arial" w:cs="Arial"/>
          <w:bCs/>
          <w:sz w:val="20"/>
          <w:szCs w:val="20"/>
        </w:rPr>
        <w:t xml:space="preserve">Costs incurred during field visits will be reimbursed as per actual basis </w:t>
      </w:r>
      <w:r w:rsidR="00407E9A" w:rsidRPr="006F2084">
        <w:rPr>
          <w:rFonts w:ascii="Arial" w:eastAsia="Times New Roman" w:hAnsi="Arial" w:cs="Arial"/>
          <w:bCs/>
          <w:sz w:val="20"/>
          <w:szCs w:val="20"/>
        </w:rPr>
        <w:t xml:space="preserve">on submission of invoice (bill) </w:t>
      </w:r>
      <w:r w:rsidR="00587B92" w:rsidRPr="006F2084">
        <w:rPr>
          <w:rFonts w:ascii="Arial" w:eastAsia="Times New Roman" w:hAnsi="Arial" w:cs="Arial"/>
          <w:bCs/>
          <w:sz w:val="20"/>
          <w:szCs w:val="20"/>
        </w:rPr>
        <w:t>as per H</w:t>
      </w:r>
      <w:r w:rsidR="008C21AB">
        <w:rPr>
          <w:rFonts w:ascii="Arial" w:eastAsia="Times New Roman" w:hAnsi="Arial" w:cs="Arial"/>
          <w:bCs/>
          <w:sz w:val="20"/>
          <w:szCs w:val="20"/>
        </w:rPr>
        <w:t>elvetas</w:t>
      </w:r>
      <w:r w:rsidR="00587B92" w:rsidRPr="006F2084">
        <w:rPr>
          <w:rFonts w:ascii="Arial" w:eastAsia="Times New Roman" w:hAnsi="Arial" w:cs="Arial"/>
          <w:bCs/>
          <w:sz w:val="20"/>
          <w:szCs w:val="20"/>
        </w:rPr>
        <w:t xml:space="preserve"> policy</w:t>
      </w:r>
    </w:p>
    <w:p w14:paraId="24E1F7B7" w14:textId="4B6D9FC0" w:rsidR="00587B92" w:rsidRPr="006F2084" w:rsidRDefault="00587B92">
      <w:pPr>
        <w:pStyle w:val="ListParagraph"/>
        <w:numPr>
          <w:ilvl w:val="1"/>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6F2084">
        <w:rPr>
          <w:rFonts w:ascii="Arial" w:eastAsia="Times New Roman" w:hAnsi="Arial" w:cs="Arial"/>
          <w:bCs/>
          <w:sz w:val="20"/>
          <w:szCs w:val="20"/>
        </w:rPr>
        <w:t>Daily Sustenance Allowance: NRs 1</w:t>
      </w:r>
      <w:r w:rsidR="006F2084" w:rsidRPr="006F2084">
        <w:rPr>
          <w:rFonts w:ascii="Arial" w:eastAsia="Times New Roman" w:hAnsi="Arial" w:cs="Arial"/>
          <w:bCs/>
          <w:sz w:val="20"/>
          <w:szCs w:val="20"/>
        </w:rPr>
        <w:t>5</w:t>
      </w:r>
      <w:r w:rsidRPr="006F2084">
        <w:rPr>
          <w:rFonts w:ascii="Arial" w:eastAsia="Times New Roman" w:hAnsi="Arial" w:cs="Arial"/>
          <w:bCs/>
          <w:sz w:val="20"/>
          <w:szCs w:val="20"/>
        </w:rPr>
        <w:t xml:space="preserve">00/day (NRs </w:t>
      </w:r>
      <w:r w:rsidR="006F2084" w:rsidRPr="006F2084">
        <w:rPr>
          <w:rFonts w:ascii="Arial" w:eastAsia="Times New Roman" w:hAnsi="Arial" w:cs="Arial"/>
          <w:bCs/>
          <w:sz w:val="20"/>
          <w:szCs w:val="20"/>
        </w:rPr>
        <w:t>75</w:t>
      </w:r>
      <w:r w:rsidRPr="006F2084">
        <w:rPr>
          <w:rFonts w:ascii="Arial" w:eastAsia="Times New Roman" w:hAnsi="Arial" w:cs="Arial"/>
          <w:bCs/>
          <w:sz w:val="20"/>
          <w:szCs w:val="20"/>
        </w:rPr>
        <w:t>0/day on return day)</w:t>
      </w:r>
    </w:p>
    <w:p w14:paraId="34B973EC" w14:textId="207CB571" w:rsidR="00587B92" w:rsidRPr="00AD52E4" w:rsidRDefault="00587B92">
      <w:pPr>
        <w:pStyle w:val="ListParagraph"/>
        <w:numPr>
          <w:ilvl w:val="1"/>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AD52E4">
        <w:rPr>
          <w:rFonts w:ascii="Arial" w:eastAsia="Times New Roman" w:hAnsi="Arial" w:cs="Arial"/>
          <w:bCs/>
          <w:sz w:val="20"/>
          <w:szCs w:val="20"/>
        </w:rPr>
        <w:t xml:space="preserve">Lodging: </w:t>
      </w:r>
      <w:r w:rsidR="00E26C9F" w:rsidRPr="00AD52E4">
        <w:rPr>
          <w:rFonts w:ascii="Arial" w:eastAsia="Times New Roman" w:hAnsi="Arial" w:cs="Arial"/>
          <w:bCs/>
          <w:sz w:val="20"/>
          <w:szCs w:val="20"/>
        </w:rPr>
        <w:t xml:space="preserve">Maximum up to </w:t>
      </w:r>
      <w:r w:rsidRPr="00AD52E4">
        <w:rPr>
          <w:rFonts w:ascii="Arial" w:eastAsia="Times New Roman" w:hAnsi="Arial" w:cs="Arial"/>
          <w:bCs/>
          <w:sz w:val="20"/>
          <w:szCs w:val="20"/>
        </w:rPr>
        <w:t xml:space="preserve">NRs NRs </w:t>
      </w:r>
      <w:r w:rsidR="006F2084" w:rsidRPr="00AD52E4">
        <w:rPr>
          <w:rFonts w:ascii="Arial" w:eastAsia="Times New Roman" w:hAnsi="Arial" w:cs="Arial"/>
          <w:bCs/>
          <w:sz w:val="20"/>
          <w:szCs w:val="20"/>
        </w:rPr>
        <w:t>2,500</w:t>
      </w:r>
      <w:r w:rsidR="00407E9A" w:rsidRPr="00AD52E4">
        <w:rPr>
          <w:rFonts w:ascii="Arial" w:eastAsia="Times New Roman" w:hAnsi="Arial" w:cs="Arial"/>
          <w:bCs/>
          <w:sz w:val="20"/>
          <w:szCs w:val="20"/>
        </w:rPr>
        <w:t xml:space="preserve"> (inclusive of VAT)</w:t>
      </w:r>
      <w:r w:rsidRPr="00AD52E4">
        <w:rPr>
          <w:rFonts w:ascii="Arial" w:eastAsia="Times New Roman" w:hAnsi="Arial" w:cs="Arial"/>
          <w:bCs/>
          <w:sz w:val="20"/>
          <w:szCs w:val="20"/>
        </w:rPr>
        <w:t>/nigh</w:t>
      </w:r>
      <w:r w:rsidR="00E26C9F" w:rsidRPr="00AD52E4">
        <w:rPr>
          <w:rFonts w:ascii="Arial" w:eastAsia="Times New Roman" w:hAnsi="Arial" w:cs="Arial"/>
          <w:bCs/>
          <w:sz w:val="20"/>
          <w:szCs w:val="20"/>
        </w:rPr>
        <w:t>t on submission of bill</w:t>
      </w:r>
      <w:r w:rsidR="008B2BC9" w:rsidRPr="00AD52E4">
        <w:rPr>
          <w:rFonts w:ascii="Arial" w:eastAsia="Times New Roman" w:hAnsi="Arial" w:cs="Arial"/>
          <w:bCs/>
          <w:sz w:val="20"/>
          <w:szCs w:val="20"/>
        </w:rPr>
        <w:t>s</w:t>
      </w:r>
      <w:r w:rsidRPr="00AD52E4">
        <w:rPr>
          <w:rFonts w:ascii="Arial" w:eastAsia="Times New Roman" w:hAnsi="Arial" w:cs="Arial"/>
          <w:bCs/>
          <w:sz w:val="20"/>
          <w:szCs w:val="20"/>
        </w:rPr>
        <w:t xml:space="preserve"> </w:t>
      </w:r>
    </w:p>
    <w:p w14:paraId="3992C171" w14:textId="77777777" w:rsidR="00587B92" w:rsidRPr="006F2084" w:rsidRDefault="00587B92" w:rsidP="00587B92">
      <w:pPr>
        <w:pStyle w:val="ListParagraph"/>
        <w:tabs>
          <w:tab w:val="left" w:pos="3600"/>
          <w:tab w:val="left" w:pos="5760"/>
          <w:tab w:val="left" w:pos="6480"/>
          <w:tab w:val="left" w:pos="9540"/>
          <w:tab w:val="left" w:pos="11340"/>
        </w:tabs>
        <w:overflowPunct w:val="0"/>
        <w:autoSpaceDE w:val="0"/>
        <w:autoSpaceDN w:val="0"/>
        <w:adjustRightInd w:val="0"/>
        <w:spacing w:after="100" w:line="240" w:lineRule="auto"/>
        <w:ind w:left="1440"/>
        <w:jc w:val="both"/>
        <w:textAlignment w:val="baseline"/>
        <w:rPr>
          <w:rFonts w:ascii="Arial" w:eastAsia="Times New Roman" w:hAnsi="Arial" w:cs="Arial"/>
          <w:bCs/>
          <w:sz w:val="20"/>
          <w:szCs w:val="20"/>
        </w:rPr>
      </w:pPr>
    </w:p>
    <w:p w14:paraId="22D6F28F" w14:textId="4E13EAAF" w:rsidR="00587B92" w:rsidRPr="006F2084" w:rsidRDefault="00587B92">
      <w:pPr>
        <w:pStyle w:val="ListParagraph"/>
        <w:numPr>
          <w:ilvl w:val="0"/>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6F2084">
        <w:rPr>
          <w:rFonts w:ascii="Arial" w:eastAsia="Times New Roman" w:hAnsi="Arial" w:cs="Arial"/>
          <w:bCs/>
          <w:sz w:val="20"/>
          <w:szCs w:val="20"/>
        </w:rPr>
        <w:t>Travel cost will be reimbursed as per actual basis on submission of receipt</w:t>
      </w:r>
    </w:p>
    <w:p w14:paraId="6D1F2538" w14:textId="78E1F1C2" w:rsidR="00587B92" w:rsidRPr="006F2084" w:rsidRDefault="00587B92">
      <w:pPr>
        <w:pStyle w:val="ListParagraph"/>
        <w:numPr>
          <w:ilvl w:val="0"/>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6F2084">
        <w:rPr>
          <w:rFonts w:ascii="Arial" w:eastAsia="Times New Roman" w:hAnsi="Arial" w:cs="Arial"/>
          <w:bCs/>
          <w:sz w:val="20"/>
          <w:szCs w:val="20"/>
        </w:rPr>
        <w:t>Mode of transportation for enumerators and coordinators will be by road</w:t>
      </w:r>
    </w:p>
    <w:p w14:paraId="4F81CE58" w14:textId="77777777" w:rsidR="00587B92" w:rsidRPr="006F2084" w:rsidRDefault="00587B92">
      <w:pPr>
        <w:pStyle w:val="ListParagraph"/>
        <w:numPr>
          <w:ilvl w:val="0"/>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6F2084">
        <w:rPr>
          <w:rFonts w:ascii="Arial" w:eastAsia="Times New Roman" w:hAnsi="Arial" w:cs="Arial"/>
          <w:bCs/>
          <w:sz w:val="20"/>
          <w:szCs w:val="20"/>
        </w:rPr>
        <w:t xml:space="preserve">For core team members prior information needs to be shared for air travel </w:t>
      </w:r>
    </w:p>
    <w:p w14:paraId="7FBA2D5C" w14:textId="0F484B20" w:rsidR="001D0A40" w:rsidRPr="006F2084" w:rsidRDefault="00587B92">
      <w:pPr>
        <w:pStyle w:val="ListParagraph"/>
        <w:numPr>
          <w:ilvl w:val="0"/>
          <w:numId w:val="21"/>
        </w:numPr>
        <w:tabs>
          <w:tab w:val="left" w:pos="3600"/>
          <w:tab w:val="left" w:pos="5760"/>
          <w:tab w:val="left" w:pos="6480"/>
          <w:tab w:val="left" w:pos="9540"/>
          <w:tab w:val="left" w:pos="11340"/>
        </w:tabs>
        <w:overflowPunct w:val="0"/>
        <w:autoSpaceDE w:val="0"/>
        <w:autoSpaceDN w:val="0"/>
        <w:adjustRightInd w:val="0"/>
        <w:spacing w:after="100" w:line="240" w:lineRule="auto"/>
        <w:jc w:val="both"/>
        <w:textAlignment w:val="baseline"/>
        <w:rPr>
          <w:rFonts w:ascii="Arial" w:eastAsia="Times New Roman" w:hAnsi="Arial" w:cs="Arial"/>
          <w:bCs/>
          <w:sz w:val="20"/>
          <w:szCs w:val="20"/>
        </w:rPr>
      </w:pPr>
      <w:r w:rsidRPr="006F2084">
        <w:rPr>
          <w:rFonts w:ascii="Arial" w:eastAsia="Times New Roman" w:hAnsi="Arial" w:cs="Arial"/>
          <w:b/>
          <w:sz w:val="20"/>
          <w:szCs w:val="20"/>
        </w:rPr>
        <w:t>Technical and Financial Proposal shall be submitted in separate Envelopes</w:t>
      </w:r>
    </w:p>
    <w:p w14:paraId="5A7DD8E3" w14:textId="77777777" w:rsidR="00E07761" w:rsidRDefault="00E07761"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b/>
          <w:caps/>
          <w:sz w:val="20"/>
          <w:szCs w:val="20"/>
          <w:lang w:val="en-US"/>
        </w:rPr>
      </w:pPr>
    </w:p>
    <w:p w14:paraId="32E15A2C" w14:textId="1A1F9542" w:rsidR="00414429" w:rsidRPr="00812DE9" w:rsidRDefault="00414429" w:rsidP="00414429">
      <w:pPr>
        <w:tabs>
          <w:tab w:val="left" w:pos="3600"/>
          <w:tab w:val="left" w:pos="5760"/>
          <w:tab w:val="left" w:pos="6480"/>
          <w:tab w:val="left" w:pos="9540"/>
          <w:tab w:val="left" w:pos="1134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 xml:space="preserve">__________________        </w:t>
      </w:r>
      <w:r w:rsidR="003131B2">
        <w:rPr>
          <w:rFonts w:ascii="Arial" w:eastAsia="Times New Roman" w:hAnsi="Arial" w:cs="Arial"/>
          <w:i/>
          <w:sz w:val="20"/>
          <w:szCs w:val="20"/>
        </w:rPr>
        <w:t xml:space="preserve">   </w:t>
      </w:r>
      <w:r w:rsidRPr="00812DE9">
        <w:rPr>
          <w:rFonts w:ascii="Arial" w:eastAsia="Times New Roman" w:hAnsi="Arial" w:cs="Arial"/>
          <w:i/>
          <w:sz w:val="20"/>
          <w:szCs w:val="20"/>
        </w:rPr>
        <w:t xml:space="preserve"> ______________________   </w:t>
      </w:r>
      <w:r w:rsidRPr="00812DE9">
        <w:rPr>
          <w:rFonts w:ascii="Arial" w:eastAsia="Times New Roman" w:hAnsi="Arial" w:cs="Arial"/>
          <w:i/>
          <w:sz w:val="20"/>
          <w:szCs w:val="20"/>
        </w:rPr>
        <w:tab/>
        <w:t xml:space="preserve"> __________________________        </w:t>
      </w:r>
      <w:r w:rsidRPr="00812DE9">
        <w:rPr>
          <w:rFonts w:ascii="Arial" w:eastAsia="Times New Roman" w:hAnsi="Arial" w:cs="Arial"/>
          <w:i/>
          <w:sz w:val="20"/>
          <w:szCs w:val="20"/>
        </w:rPr>
        <w:tab/>
        <w:t xml:space="preserve"> ________________  </w:t>
      </w:r>
      <w:r w:rsidR="00C104AF">
        <w:rPr>
          <w:rFonts w:ascii="Arial" w:eastAsia="Times New Roman" w:hAnsi="Arial" w:cs="Arial"/>
          <w:i/>
          <w:sz w:val="20"/>
          <w:szCs w:val="20"/>
        </w:rPr>
        <w:t xml:space="preserve">       </w:t>
      </w:r>
      <w:r w:rsidRPr="00812DE9">
        <w:rPr>
          <w:rFonts w:ascii="Arial" w:eastAsia="Times New Roman" w:hAnsi="Arial" w:cs="Arial"/>
          <w:i/>
          <w:sz w:val="20"/>
          <w:szCs w:val="20"/>
        </w:rPr>
        <w:t>_______________</w:t>
      </w:r>
    </w:p>
    <w:p w14:paraId="57C62861" w14:textId="77777777" w:rsidR="001D58ED" w:rsidRDefault="00414429" w:rsidP="001D58ED">
      <w:pPr>
        <w:tabs>
          <w:tab w:val="left" w:pos="3600"/>
          <w:tab w:val="left" w:pos="5760"/>
          <w:tab w:val="left" w:pos="6480"/>
          <w:tab w:val="left" w:pos="9000"/>
          <w:tab w:val="left" w:pos="10890"/>
        </w:tabs>
        <w:overflowPunct w:val="0"/>
        <w:autoSpaceDE w:val="0"/>
        <w:autoSpaceDN w:val="0"/>
        <w:adjustRightInd w:val="0"/>
        <w:spacing w:after="0" w:line="240" w:lineRule="auto"/>
        <w:textAlignment w:val="baseline"/>
        <w:rPr>
          <w:rFonts w:ascii="Arial" w:eastAsia="Times New Roman" w:hAnsi="Arial" w:cs="Arial"/>
          <w:i/>
          <w:sz w:val="20"/>
          <w:szCs w:val="20"/>
        </w:rPr>
      </w:pPr>
      <w:r w:rsidRPr="00812DE9">
        <w:rPr>
          <w:rFonts w:ascii="Arial" w:eastAsia="Times New Roman" w:hAnsi="Arial" w:cs="Arial"/>
          <w:i/>
          <w:sz w:val="20"/>
          <w:szCs w:val="20"/>
        </w:rPr>
        <w:t xml:space="preserve">Signature of                        </w:t>
      </w:r>
      <w:r w:rsidR="003131B2">
        <w:rPr>
          <w:rFonts w:ascii="Arial" w:eastAsia="Times New Roman" w:hAnsi="Arial" w:cs="Arial"/>
          <w:i/>
          <w:sz w:val="20"/>
          <w:szCs w:val="20"/>
        </w:rPr>
        <w:t xml:space="preserve">    </w:t>
      </w:r>
      <w:r w:rsidRPr="00812DE9">
        <w:rPr>
          <w:rFonts w:ascii="Arial" w:eastAsia="Times New Roman" w:hAnsi="Arial" w:cs="Arial"/>
          <w:i/>
          <w:sz w:val="20"/>
          <w:szCs w:val="20"/>
        </w:rPr>
        <w:t>Name and Designation</w:t>
      </w:r>
      <w:r w:rsidRPr="00812DE9">
        <w:rPr>
          <w:rFonts w:ascii="Arial" w:eastAsia="Times New Roman" w:hAnsi="Arial" w:cs="Arial"/>
          <w:i/>
          <w:sz w:val="20"/>
          <w:szCs w:val="20"/>
        </w:rPr>
        <w:tab/>
        <w:t xml:space="preserve">              Name </w:t>
      </w:r>
      <w:r w:rsidR="00E73F29" w:rsidRPr="00812DE9">
        <w:rPr>
          <w:rFonts w:ascii="Arial" w:eastAsia="Times New Roman" w:hAnsi="Arial" w:cs="Arial"/>
          <w:i/>
          <w:sz w:val="20"/>
          <w:szCs w:val="20"/>
        </w:rPr>
        <w:t xml:space="preserve">of </w:t>
      </w:r>
      <w:r w:rsidR="000654C7">
        <w:rPr>
          <w:rFonts w:ascii="Arial" w:eastAsia="Times New Roman" w:hAnsi="Arial" w:cs="Arial"/>
          <w:i/>
          <w:sz w:val="20"/>
          <w:szCs w:val="20"/>
        </w:rPr>
        <w:t>F</w:t>
      </w:r>
      <w:r w:rsidR="00E73F29" w:rsidRPr="00812DE9">
        <w:rPr>
          <w:rFonts w:ascii="Arial" w:eastAsia="Times New Roman" w:hAnsi="Arial" w:cs="Arial"/>
          <w:i/>
          <w:sz w:val="20"/>
          <w:szCs w:val="20"/>
        </w:rPr>
        <w:t>irm</w:t>
      </w:r>
      <w:r w:rsidRPr="00812DE9">
        <w:rPr>
          <w:rFonts w:ascii="Arial" w:eastAsia="Times New Roman" w:hAnsi="Arial" w:cs="Arial"/>
          <w:i/>
          <w:sz w:val="20"/>
          <w:szCs w:val="20"/>
        </w:rPr>
        <w:t xml:space="preserve">                                         </w:t>
      </w:r>
    </w:p>
    <w:p w14:paraId="0A4D17D7" w14:textId="3816A509" w:rsidR="00414429" w:rsidRPr="00812DE9" w:rsidRDefault="00414429" w:rsidP="001D58ED">
      <w:pPr>
        <w:tabs>
          <w:tab w:val="left" w:pos="3600"/>
          <w:tab w:val="left" w:pos="5760"/>
          <w:tab w:val="left" w:pos="6480"/>
          <w:tab w:val="left" w:pos="9000"/>
          <w:tab w:val="left" w:pos="10890"/>
        </w:tabs>
        <w:overflowPunct w:val="0"/>
        <w:autoSpaceDE w:val="0"/>
        <w:autoSpaceDN w:val="0"/>
        <w:adjustRightInd w:val="0"/>
        <w:spacing w:after="0" w:line="240" w:lineRule="auto"/>
        <w:textAlignment w:val="baseline"/>
        <w:rPr>
          <w:rFonts w:ascii="Arial" w:eastAsia="Times New Roman" w:hAnsi="Arial" w:cs="Arial"/>
          <w:i/>
          <w:sz w:val="20"/>
          <w:szCs w:val="20"/>
        </w:rPr>
      </w:pPr>
      <w:r w:rsidRPr="00812DE9">
        <w:rPr>
          <w:rFonts w:ascii="Arial" w:eastAsia="Times New Roman" w:hAnsi="Arial" w:cs="Arial"/>
          <w:i/>
          <w:sz w:val="20"/>
          <w:szCs w:val="20"/>
        </w:rPr>
        <w:t xml:space="preserve">Date                      </w:t>
      </w:r>
      <w:r w:rsidR="00C104AF">
        <w:rPr>
          <w:rFonts w:ascii="Arial" w:eastAsia="Times New Roman" w:hAnsi="Arial" w:cs="Arial"/>
          <w:i/>
          <w:sz w:val="20"/>
          <w:szCs w:val="20"/>
        </w:rPr>
        <w:t xml:space="preserve">       </w:t>
      </w:r>
      <w:r w:rsidRPr="00812DE9">
        <w:rPr>
          <w:rFonts w:ascii="Arial" w:eastAsia="Times New Roman" w:hAnsi="Arial" w:cs="Arial"/>
          <w:i/>
          <w:sz w:val="20"/>
          <w:szCs w:val="20"/>
        </w:rPr>
        <w:t xml:space="preserve"> Official Seal</w:t>
      </w:r>
    </w:p>
    <w:p w14:paraId="2999B2FD" w14:textId="4BF01447" w:rsidR="00414429" w:rsidRPr="00812DE9" w:rsidRDefault="00414429" w:rsidP="000654C7">
      <w:pPr>
        <w:tabs>
          <w:tab w:val="center" w:pos="6979"/>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812DE9">
        <w:rPr>
          <w:rFonts w:ascii="Arial" w:eastAsia="Times New Roman" w:hAnsi="Arial" w:cs="Arial"/>
          <w:i/>
          <w:sz w:val="20"/>
          <w:szCs w:val="20"/>
        </w:rPr>
        <w:t>Authorised Representative</w:t>
      </w:r>
      <w:bookmarkStart w:id="43" w:name="_MON_1460205552"/>
      <w:bookmarkStart w:id="44" w:name="_MON_1466236552"/>
      <w:bookmarkStart w:id="45" w:name="_MON_1467708223"/>
      <w:bookmarkStart w:id="46" w:name="_MON_1467708302"/>
      <w:bookmarkStart w:id="47" w:name="_MON_1467708362"/>
      <w:bookmarkStart w:id="48" w:name="_MON_1467812372"/>
      <w:bookmarkStart w:id="49" w:name="_MON_1467812504"/>
      <w:bookmarkStart w:id="50" w:name="_MON_1467812865"/>
      <w:bookmarkStart w:id="51" w:name="_MON_1467813564"/>
      <w:bookmarkStart w:id="52" w:name="_MON_1467813591"/>
      <w:bookmarkStart w:id="53" w:name="_MON_1467708464"/>
      <w:bookmarkStart w:id="54" w:name="_MON_1467708514"/>
      <w:bookmarkStart w:id="55" w:name="_MON_1467708537"/>
      <w:bookmarkStart w:id="56" w:name="_MON_1467708546"/>
      <w:bookmarkStart w:id="57" w:name="_MON_1467811391"/>
      <w:bookmarkStart w:id="58" w:name="_MON_1467812092"/>
      <w:bookmarkStart w:id="59" w:name="_MON_146781214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874509B" w14:textId="77777777" w:rsidR="00414429" w:rsidRPr="00812DE9" w:rsidRDefault="00414429" w:rsidP="00414429">
      <w:pPr>
        <w:tabs>
          <w:tab w:val="left" w:pos="0"/>
          <w:tab w:val="left" w:pos="3544"/>
          <w:tab w:val="left" w:pos="4253"/>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sectPr w:rsidR="00414429" w:rsidRPr="00812DE9" w:rsidSect="00310229">
          <w:headerReference w:type="even" r:id="rId36"/>
          <w:headerReference w:type="default" r:id="rId37"/>
          <w:footerReference w:type="even" r:id="rId38"/>
          <w:pgSz w:w="11906" w:h="16838" w:code="9"/>
          <w:pgMar w:top="1440" w:right="1152" w:bottom="1440" w:left="1152" w:header="576" w:footer="576" w:gutter="0"/>
          <w:cols w:space="720"/>
          <w:docGrid w:linePitch="326"/>
        </w:sectPr>
      </w:pPr>
    </w:p>
    <w:p w14:paraId="714502B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noProof/>
          <w:sz w:val="20"/>
          <w:szCs w:val="20"/>
        </w:rPr>
      </w:pPr>
      <w:bookmarkStart w:id="60" w:name="_Toc387761532"/>
      <w:bookmarkStart w:id="61" w:name="_Toc387762052"/>
      <w:bookmarkStart w:id="62" w:name="_Toc389565912"/>
      <w:bookmarkStart w:id="63" w:name="_Toc106956977"/>
      <w:bookmarkStart w:id="64" w:name="_Toc109986424"/>
      <w:r w:rsidRPr="00812DE9">
        <w:rPr>
          <w:rFonts w:ascii="Arial" w:eastAsia="Times New Roman" w:hAnsi="Arial" w:cs="Arial"/>
          <w:b/>
          <w:caps/>
          <w:noProof/>
          <w:sz w:val="20"/>
          <w:szCs w:val="20"/>
        </w:rPr>
        <w:lastRenderedPageBreak/>
        <w:t>8.</w:t>
      </w:r>
      <w:r w:rsidRPr="00812DE9">
        <w:rPr>
          <w:rFonts w:ascii="Arial" w:eastAsia="Times New Roman" w:hAnsi="Arial" w:cs="Arial"/>
          <w:b/>
          <w:caps/>
          <w:noProof/>
          <w:sz w:val="20"/>
          <w:szCs w:val="20"/>
        </w:rPr>
        <w:tab/>
        <w:t>Evaluation Criteria</w:t>
      </w:r>
      <w:bookmarkEnd w:id="60"/>
      <w:bookmarkEnd w:id="61"/>
      <w:bookmarkEnd w:id="62"/>
    </w:p>
    <w:p w14:paraId="7F869127" w14:textId="77777777" w:rsidR="00414429" w:rsidRPr="00812DE9" w:rsidRDefault="00414429" w:rsidP="00414429">
      <w:pPr>
        <w:overflowPunct w:val="0"/>
        <w:autoSpaceDE w:val="0"/>
        <w:autoSpaceDN w:val="0"/>
        <w:adjustRightInd w:val="0"/>
        <w:spacing w:before="120" w:after="60" w:line="23"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1.</w:t>
      </w:r>
      <w:r w:rsidRPr="00812DE9">
        <w:rPr>
          <w:rFonts w:ascii="Arial" w:eastAsia="Times New Roman" w:hAnsi="Arial" w:cs="Arial"/>
          <w:sz w:val="20"/>
          <w:szCs w:val="20"/>
        </w:rPr>
        <w:tab/>
      </w:r>
      <w:r w:rsidRPr="00812DE9">
        <w:rPr>
          <w:rFonts w:ascii="Arial" w:eastAsia="Times New Roman" w:hAnsi="Arial" w:cs="Arial"/>
          <w:b/>
          <w:sz w:val="20"/>
          <w:szCs w:val="20"/>
        </w:rPr>
        <w:t>Minimum Eligibility Criteria</w:t>
      </w:r>
    </w:p>
    <w:p w14:paraId="7A3C2632" w14:textId="77777777" w:rsidR="0006132E" w:rsidRPr="0006132E" w:rsidRDefault="0006132E" w:rsidP="0006132E">
      <w:pPr>
        <w:pStyle w:val="Outline1"/>
        <w:numPr>
          <w:ilvl w:val="0"/>
          <w:numId w:val="0"/>
        </w:numPr>
        <w:rPr>
          <w:rFonts w:ascii="Arial" w:hAnsi="Arial" w:cs="Arial"/>
          <w:sz w:val="20"/>
        </w:rPr>
      </w:pPr>
      <w:r w:rsidRPr="0006132E">
        <w:rPr>
          <w:rFonts w:ascii="Arial" w:hAnsi="Arial" w:cs="Arial"/>
          <w:sz w:val="20"/>
        </w:rPr>
        <w:t xml:space="preserve">Consulting Firms which have at least three years of general working experiences and at least one year working experience in conducting immersive, Reality Check Approach or similar qualitative studies of projects/programs are eligible for bidding. </w:t>
      </w:r>
    </w:p>
    <w:p w14:paraId="7ED8D9F2" w14:textId="602E12D2" w:rsidR="0006132E" w:rsidRDefault="0006132E" w:rsidP="00414429">
      <w:pPr>
        <w:spacing w:after="0" w:line="240" w:lineRule="auto"/>
        <w:jc w:val="both"/>
        <w:rPr>
          <w:rFonts w:ascii="Arial" w:eastAsia="Times New Roman" w:hAnsi="Arial" w:cs="Arial"/>
          <w:sz w:val="20"/>
          <w:szCs w:val="20"/>
        </w:rPr>
      </w:pPr>
    </w:p>
    <w:p w14:paraId="04DC2DCE" w14:textId="4A47B591" w:rsidR="00414429" w:rsidRPr="00812DE9" w:rsidDel="00AA6B03" w:rsidRDefault="00F13206" w:rsidP="00414429">
      <w:pPr>
        <w:tabs>
          <w:tab w:val="left" w:pos="9000"/>
        </w:tabs>
        <w:overflowPunct w:val="0"/>
        <w:autoSpaceDE w:val="0"/>
        <w:autoSpaceDN w:val="0"/>
        <w:adjustRightInd w:val="0"/>
        <w:spacing w:before="120" w:after="60" w:line="23" w:lineRule="atLeast"/>
        <w:jc w:val="both"/>
        <w:textAlignment w:val="baseline"/>
        <w:rPr>
          <w:rFonts w:ascii="Arial" w:eastAsia="Times New Roman" w:hAnsi="Arial" w:cs="Arial"/>
          <w:bCs/>
          <w:sz w:val="20"/>
          <w:szCs w:val="20"/>
        </w:rPr>
      </w:pPr>
      <w:r w:rsidRPr="00812DE9">
        <w:rPr>
          <w:rFonts w:ascii="Arial" w:eastAsia="Times New Roman" w:hAnsi="Arial" w:cs="Arial"/>
          <w:b/>
          <w:sz w:val="20"/>
          <w:szCs w:val="20"/>
        </w:rPr>
        <w:t>P</w:t>
      </w:r>
      <w:r w:rsidR="00414429" w:rsidRPr="00812DE9">
        <w:rPr>
          <w:rFonts w:ascii="Arial" w:eastAsia="Times New Roman" w:hAnsi="Arial" w:cs="Arial"/>
          <w:b/>
          <w:sz w:val="20"/>
          <w:szCs w:val="20"/>
        </w:rPr>
        <w:t xml:space="preserve">rivate </w:t>
      </w:r>
      <w:r w:rsidR="00104784" w:rsidRPr="00812DE9">
        <w:rPr>
          <w:rFonts w:ascii="Arial" w:eastAsia="Times New Roman" w:hAnsi="Arial" w:cs="Arial"/>
          <w:b/>
          <w:sz w:val="20"/>
          <w:szCs w:val="20"/>
        </w:rPr>
        <w:t>Consulting Firm</w:t>
      </w:r>
      <w:r w:rsidR="00414429" w:rsidRPr="00812DE9">
        <w:rPr>
          <w:rFonts w:ascii="Arial" w:eastAsia="Times New Roman" w:hAnsi="Arial" w:cs="Arial"/>
          <w:b/>
          <w:sz w:val="20"/>
          <w:szCs w:val="20"/>
        </w:rPr>
        <w:t>s shall submit photocopy of:</w:t>
      </w:r>
    </w:p>
    <w:tbl>
      <w:tblPr>
        <w:tblW w:w="9630" w:type="dxa"/>
        <w:tblInd w:w="108" w:type="dxa"/>
        <w:tblLayout w:type="fixed"/>
        <w:tblLook w:val="04A0" w:firstRow="1" w:lastRow="0" w:firstColumn="1" w:lastColumn="0" w:noHBand="0" w:noVBand="1"/>
      </w:tblPr>
      <w:tblGrid>
        <w:gridCol w:w="9630"/>
      </w:tblGrid>
      <w:tr w:rsidR="00414429" w:rsidRPr="00812DE9" w14:paraId="65157230" w14:textId="77777777" w:rsidTr="00F13206">
        <w:tc>
          <w:tcPr>
            <w:tcW w:w="9630" w:type="dxa"/>
          </w:tcPr>
          <w:p w14:paraId="0DD5FB46" w14:textId="77777777" w:rsidR="00414429" w:rsidRPr="00812DE9" w:rsidRDefault="00414429">
            <w:pPr>
              <w:numPr>
                <w:ilvl w:val="1"/>
                <w:numId w:val="10"/>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Cs/>
                <w:spacing w:val="-2"/>
                <w:sz w:val="20"/>
                <w:szCs w:val="20"/>
              </w:rPr>
              <w:t>Firm Registration Certificate</w:t>
            </w:r>
          </w:p>
        </w:tc>
      </w:tr>
      <w:tr w:rsidR="00414429" w:rsidRPr="00812DE9" w14:paraId="2CA00F5A" w14:textId="77777777" w:rsidTr="00F13206">
        <w:tc>
          <w:tcPr>
            <w:tcW w:w="9630" w:type="dxa"/>
          </w:tcPr>
          <w:p w14:paraId="02CA7967" w14:textId="77777777" w:rsidR="00414429" w:rsidRPr="00812DE9" w:rsidRDefault="00414429">
            <w:pPr>
              <w:numPr>
                <w:ilvl w:val="1"/>
                <w:numId w:val="10"/>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12DE9">
              <w:rPr>
                <w:rFonts w:ascii="Arial" w:eastAsia="Times New Roman" w:hAnsi="Arial" w:cs="Arial"/>
                <w:iCs/>
                <w:spacing w:val="-2"/>
                <w:sz w:val="20"/>
                <w:szCs w:val="20"/>
              </w:rPr>
              <w:t xml:space="preserve">Authorization to represent the firm </w:t>
            </w:r>
          </w:p>
        </w:tc>
      </w:tr>
      <w:tr w:rsidR="00414429" w:rsidRPr="00506834" w14:paraId="42AB5024" w14:textId="77777777" w:rsidTr="00F13206">
        <w:tc>
          <w:tcPr>
            <w:tcW w:w="9630" w:type="dxa"/>
          </w:tcPr>
          <w:p w14:paraId="1379CC9D" w14:textId="77777777" w:rsidR="00414429" w:rsidRPr="00506834" w:rsidRDefault="00414429">
            <w:pPr>
              <w:numPr>
                <w:ilvl w:val="1"/>
                <w:numId w:val="10"/>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iCs/>
                <w:spacing w:val="-2"/>
                <w:sz w:val="20"/>
                <w:szCs w:val="20"/>
              </w:rPr>
              <w:t>VAT Certificate</w:t>
            </w:r>
          </w:p>
        </w:tc>
      </w:tr>
      <w:tr w:rsidR="00414429" w:rsidRPr="00506834" w14:paraId="2A960806" w14:textId="77777777" w:rsidTr="00F13206">
        <w:tc>
          <w:tcPr>
            <w:tcW w:w="9630" w:type="dxa"/>
          </w:tcPr>
          <w:p w14:paraId="412E5C41" w14:textId="7BA38885" w:rsidR="00414429" w:rsidRPr="00506834" w:rsidRDefault="00414429">
            <w:pPr>
              <w:numPr>
                <w:ilvl w:val="1"/>
                <w:numId w:val="10"/>
              </w:numPr>
              <w:tabs>
                <w:tab w:val="left" w:pos="692"/>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iCs/>
                <w:spacing w:val="-2"/>
                <w:sz w:val="20"/>
                <w:szCs w:val="20"/>
              </w:rPr>
              <w:t xml:space="preserve">Tax clearance certificate of </w:t>
            </w:r>
            <w:r w:rsidR="006F2084" w:rsidRPr="00506834">
              <w:rPr>
                <w:rFonts w:ascii="Arial" w:eastAsia="Times New Roman" w:hAnsi="Arial" w:cs="Arial"/>
                <w:iCs/>
                <w:spacing w:val="-2"/>
                <w:sz w:val="20"/>
                <w:szCs w:val="20"/>
              </w:rPr>
              <w:t>2078/2079</w:t>
            </w:r>
          </w:p>
        </w:tc>
      </w:tr>
      <w:tr w:rsidR="00414429" w:rsidRPr="00506834" w14:paraId="467D67FF" w14:textId="77777777" w:rsidTr="00F13206">
        <w:tc>
          <w:tcPr>
            <w:tcW w:w="9630" w:type="dxa"/>
          </w:tcPr>
          <w:p w14:paraId="01FC48B1" w14:textId="3974D37F" w:rsidR="00414429" w:rsidRPr="00506834" w:rsidRDefault="00414429">
            <w:pPr>
              <w:numPr>
                <w:ilvl w:val="1"/>
                <w:numId w:val="10"/>
              </w:numPr>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sz w:val="20"/>
                <w:szCs w:val="20"/>
              </w:rPr>
              <w:t>Memorandum of Association &amp; Articles of Association</w:t>
            </w:r>
          </w:p>
        </w:tc>
      </w:tr>
      <w:tr w:rsidR="00414429" w:rsidRPr="00506834" w14:paraId="47FF0339" w14:textId="77777777" w:rsidTr="00506834">
        <w:trPr>
          <w:trHeight w:val="117"/>
        </w:trPr>
        <w:tc>
          <w:tcPr>
            <w:tcW w:w="9630" w:type="dxa"/>
          </w:tcPr>
          <w:p w14:paraId="2B39159D" w14:textId="77777777" w:rsidR="00414429" w:rsidRPr="00506834" w:rsidRDefault="00414429">
            <w:pPr>
              <w:numPr>
                <w:ilvl w:val="1"/>
                <w:numId w:val="10"/>
              </w:numPr>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sz w:val="20"/>
                <w:szCs w:val="20"/>
              </w:rPr>
              <w:t>Profile of the organization</w:t>
            </w:r>
          </w:p>
        </w:tc>
      </w:tr>
      <w:tr w:rsidR="00414429" w:rsidRPr="00506834" w14:paraId="2882D7C8" w14:textId="77777777" w:rsidTr="00F13206">
        <w:tc>
          <w:tcPr>
            <w:tcW w:w="9630" w:type="dxa"/>
          </w:tcPr>
          <w:p w14:paraId="1D2B7DB9" w14:textId="0B550365" w:rsidR="00414429" w:rsidRPr="00506834" w:rsidRDefault="00414429">
            <w:pPr>
              <w:numPr>
                <w:ilvl w:val="1"/>
                <w:numId w:val="10"/>
              </w:numPr>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sz w:val="20"/>
                <w:szCs w:val="20"/>
              </w:rPr>
              <w:t xml:space="preserve">Audit Report of </w:t>
            </w:r>
            <w:r w:rsidR="00EE6061" w:rsidRPr="00506834">
              <w:rPr>
                <w:rFonts w:ascii="Arial" w:eastAsia="Times New Roman" w:hAnsi="Arial" w:cs="Arial"/>
                <w:sz w:val="20"/>
                <w:szCs w:val="20"/>
              </w:rPr>
              <w:t>207</w:t>
            </w:r>
            <w:r w:rsidR="006F2084" w:rsidRPr="00506834">
              <w:rPr>
                <w:rFonts w:ascii="Arial" w:eastAsia="Times New Roman" w:hAnsi="Arial" w:cs="Arial"/>
                <w:sz w:val="20"/>
                <w:szCs w:val="20"/>
              </w:rPr>
              <w:t>6</w:t>
            </w:r>
            <w:r w:rsidR="00EE6061" w:rsidRPr="00506834">
              <w:rPr>
                <w:rFonts w:ascii="Arial" w:eastAsia="Times New Roman" w:hAnsi="Arial" w:cs="Arial"/>
                <w:sz w:val="20"/>
                <w:szCs w:val="20"/>
              </w:rPr>
              <w:t>/07</w:t>
            </w:r>
            <w:r w:rsidR="006F2084" w:rsidRPr="00506834">
              <w:rPr>
                <w:rFonts w:ascii="Arial" w:eastAsia="Times New Roman" w:hAnsi="Arial" w:cs="Arial"/>
                <w:sz w:val="20"/>
                <w:szCs w:val="20"/>
              </w:rPr>
              <w:t>7</w:t>
            </w:r>
            <w:r w:rsidR="00EE6061" w:rsidRPr="00506834">
              <w:rPr>
                <w:rFonts w:ascii="Arial" w:eastAsia="Times New Roman" w:hAnsi="Arial" w:cs="Arial"/>
                <w:sz w:val="20"/>
                <w:szCs w:val="20"/>
              </w:rPr>
              <w:t>,027</w:t>
            </w:r>
            <w:r w:rsidR="006F2084" w:rsidRPr="00506834">
              <w:rPr>
                <w:rFonts w:ascii="Arial" w:eastAsia="Times New Roman" w:hAnsi="Arial" w:cs="Arial"/>
                <w:sz w:val="20"/>
                <w:szCs w:val="20"/>
              </w:rPr>
              <w:t>7</w:t>
            </w:r>
            <w:r w:rsidR="00EE6061" w:rsidRPr="00506834">
              <w:rPr>
                <w:rFonts w:ascii="Arial" w:eastAsia="Times New Roman" w:hAnsi="Arial" w:cs="Arial"/>
                <w:sz w:val="20"/>
                <w:szCs w:val="20"/>
              </w:rPr>
              <w:t>/07</w:t>
            </w:r>
            <w:r w:rsidR="006F2084" w:rsidRPr="00506834">
              <w:rPr>
                <w:rFonts w:ascii="Arial" w:eastAsia="Times New Roman" w:hAnsi="Arial" w:cs="Arial"/>
                <w:sz w:val="20"/>
                <w:szCs w:val="20"/>
              </w:rPr>
              <w:t>8</w:t>
            </w:r>
            <w:r w:rsidR="00EE6061" w:rsidRPr="00506834">
              <w:rPr>
                <w:rFonts w:ascii="Arial" w:eastAsia="Times New Roman" w:hAnsi="Arial" w:cs="Arial"/>
                <w:sz w:val="20"/>
                <w:szCs w:val="20"/>
              </w:rPr>
              <w:t>, 207</w:t>
            </w:r>
            <w:r w:rsidR="006F2084" w:rsidRPr="00506834">
              <w:rPr>
                <w:rFonts w:ascii="Arial" w:eastAsia="Times New Roman" w:hAnsi="Arial" w:cs="Arial"/>
                <w:sz w:val="20"/>
                <w:szCs w:val="20"/>
              </w:rPr>
              <w:t>8</w:t>
            </w:r>
            <w:r w:rsidR="00EE6061" w:rsidRPr="00506834">
              <w:rPr>
                <w:rFonts w:ascii="Arial" w:eastAsia="Times New Roman" w:hAnsi="Arial" w:cs="Arial"/>
                <w:sz w:val="20"/>
                <w:szCs w:val="20"/>
              </w:rPr>
              <w:t>/07</w:t>
            </w:r>
            <w:r w:rsidR="006F2084" w:rsidRPr="00506834">
              <w:rPr>
                <w:rFonts w:ascii="Arial" w:eastAsia="Times New Roman" w:hAnsi="Arial" w:cs="Arial"/>
                <w:sz w:val="20"/>
                <w:szCs w:val="20"/>
              </w:rPr>
              <w:t>9</w:t>
            </w:r>
          </w:p>
        </w:tc>
      </w:tr>
      <w:tr w:rsidR="00414429" w:rsidRPr="00506834" w14:paraId="0615B9E8" w14:textId="77777777" w:rsidTr="000C090A">
        <w:trPr>
          <w:trHeight w:val="468"/>
        </w:trPr>
        <w:tc>
          <w:tcPr>
            <w:tcW w:w="9630" w:type="dxa"/>
          </w:tcPr>
          <w:p w14:paraId="04FEBB6E" w14:textId="77777777" w:rsidR="00414429" w:rsidRPr="00506834" w:rsidRDefault="00414429">
            <w:pPr>
              <w:numPr>
                <w:ilvl w:val="1"/>
                <w:numId w:val="10"/>
              </w:numPr>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sz w:val="20"/>
                <w:szCs w:val="20"/>
              </w:rPr>
              <w:t>Contract Agreement/Work certificates from clients</w:t>
            </w:r>
          </w:p>
          <w:p w14:paraId="0741E5B3" w14:textId="4416937D" w:rsidR="00A63CAA" w:rsidRPr="00506834" w:rsidRDefault="000C090A">
            <w:pPr>
              <w:numPr>
                <w:ilvl w:val="1"/>
                <w:numId w:val="10"/>
              </w:numPr>
              <w:overflowPunct w:val="0"/>
              <w:autoSpaceDE w:val="0"/>
              <w:autoSpaceDN w:val="0"/>
              <w:adjustRightInd w:val="0"/>
              <w:spacing w:after="0" w:line="240" w:lineRule="auto"/>
              <w:textAlignment w:val="baseline"/>
              <w:rPr>
                <w:rFonts w:ascii="Arial" w:eastAsia="Times New Roman" w:hAnsi="Arial" w:cs="Arial"/>
                <w:sz w:val="20"/>
                <w:szCs w:val="20"/>
              </w:rPr>
            </w:pPr>
            <w:r w:rsidRPr="00506834">
              <w:rPr>
                <w:rFonts w:ascii="Arial" w:eastAsia="Times New Roman" w:hAnsi="Arial" w:cs="Arial"/>
                <w:sz w:val="20"/>
                <w:szCs w:val="20"/>
              </w:rPr>
              <w:t>Declaration of not being blacklisted by Public Procurement Monitoring Office (PPMO)</w:t>
            </w:r>
          </w:p>
        </w:tc>
      </w:tr>
    </w:tbl>
    <w:p w14:paraId="0A899D66" w14:textId="77777777" w:rsidR="00414429" w:rsidRPr="00506834" w:rsidRDefault="00414429" w:rsidP="00414429">
      <w:pPr>
        <w:tabs>
          <w:tab w:val="left" w:pos="720"/>
          <w:tab w:val="left" w:pos="1426"/>
        </w:tabs>
        <w:suppressAutoHyphens/>
        <w:overflowPunct w:val="0"/>
        <w:autoSpaceDE w:val="0"/>
        <w:autoSpaceDN w:val="0"/>
        <w:adjustRightInd w:val="0"/>
        <w:spacing w:after="0" w:line="240" w:lineRule="auto"/>
        <w:ind w:left="360"/>
        <w:textAlignment w:val="baseline"/>
        <w:rPr>
          <w:rFonts w:ascii="Arial" w:eastAsia="Times New Roman" w:hAnsi="Arial" w:cs="Arial"/>
          <w:sz w:val="20"/>
          <w:szCs w:val="20"/>
          <w:lang w:val="en-US"/>
        </w:rPr>
      </w:pPr>
    </w:p>
    <w:p w14:paraId="5C681AA9" w14:textId="54DDAA12" w:rsidR="00414429" w:rsidRPr="00506834" w:rsidRDefault="00F13206" w:rsidP="00414429">
      <w:pPr>
        <w:tabs>
          <w:tab w:val="left" w:pos="720"/>
          <w:tab w:val="left" w:pos="1426"/>
        </w:tabs>
        <w:suppressAutoHyphens/>
        <w:overflowPunct w:val="0"/>
        <w:autoSpaceDE w:val="0"/>
        <w:autoSpaceDN w:val="0"/>
        <w:adjustRightInd w:val="0"/>
        <w:spacing w:after="0" w:line="240" w:lineRule="auto"/>
        <w:textAlignment w:val="baseline"/>
        <w:rPr>
          <w:rFonts w:ascii="Arial" w:eastAsia="Times New Roman" w:hAnsi="Arial" w:cs="Arial"/>
          <w:b/>
          <w:bCs/>
          <w:sz w:val="20"/>
          <w:szCs w:val="20"/>
          <w:lang w:val="en-US"/>
        </w:rPr>
      </w:pPr>
      <w:r w:rsidRPr="00506834">
        <w:rPr>
          <w:rFonts w:ascii="Arial" w:eastAsia="Times New Roman" w:hAnsi="Arial" w:cs="Arial"/>
          <w:b/>
          <w:sz w:val="20"/>
          <w:szCs w:val="20"/>
          <w:lang w:val="en-US"/>
        </w:rPr>
        <w:t>P</w:t>
      </w:r>
      <w:r w:rsidR="00414429" w:rsidRPr="00506834">
        <w:rPr>
          <w:rFonts w:ascii="Arial" w:eastAsia="Times New Roman" w:hAnsi="Arial" w:cs="Arial"/>
          <w:b/>
          <w:sz w:val="20"/>
          <w:szCs w:val="20"/>
          <w:lang w:val="en-US"/>
        </w:rPr>
        <w:t xml:space="preserve">rivate </w:t>
      </w:r>
      <w:r w:rsidR="00104784" w:rsidRPr="00506834">
        <w:rPr>
          <w:rFonts w:ascii="Arial" w:eastAsia="Times New Roman" w:hAnsi="Arial" w:cs="Arial"/>
          <w:b/>
          <w:sz w:val="20"/>
          <w:szCs w:val="20"/>
          <w:lang w:val="en-US"/>
        </w:rPr>
        <w:t>Consulting Firm</w:t>
      </w:r>
      <w:r w:rsidR="00414429" w:rsidRPr="00506834">
        <w:rPr>
          <w:rFonts w:ascii="Arial" w:eastAsia="Times New Roman" w:hAnsi="Arial" w:cs="Arial"/>
          <w:b/>
          <w:sz w:val="20"/>
          <w:szCs w:val="20"/>
          <w:lang w:val="en-US"/>
        </w:rPr>
        <w:t>s shall submit original documents of:</w:t>
      </w:r>
    </w:p>
    <w:p w14:paraId="20D39F9C" w14:textId="77777777" w:rsidR="00414429" w:rsidRPr="00506834" w:rsidRDefault="00414429" w:rsidP="00414429">
      <w:pPr>
        <w:tabs>
          <w:tab w:val="left" w:pos="720"/>
          <w:tab w:val="left" w:pos="1426"/>
        </w:tabs>
        <w:suppressAutoHyphens/>
        <w:overflowPunct w:val="0"/>
        <w:autoSpaceDE w:val="0"/>
        <w:autoSpaceDN w:val="0"/>
        <w:adjustRightInd w:val="0"/>
        <w:spacing w:after="0" w:line="240" w:lineRule="auto"/>
        <w:textAlignment w:val="baseline"/>
        <w:rPr>
          <w:rFonts w:ascii="Arial" w:eastAsia="Times New Roman" w:hAnsi="Arial" w:cs="Arial"/>
          <w:bCs/>
          <w:sz w:val="20"/>
          <w:szCs w:val="20"/>
          <w:lang w:val="en-US"/>
        </w:rPr>
      </w:pPr>
    </w:p>
    <w:tbl>
      <w:tblPr>
        <w:tblW w:w="9630" w:type="dxa"/>
        <w:tblInd w:w="108" w:type="dxa"/>
        <w:tblLayout w:type="fixed"/>
        <w:tblLook w:val="04A0" w:firstRow="1" w:lastRow="0" w:firstColumn="1" w:lastColumn="0" w:noHBand="0" w:noVBand="1"/>
      </w:tblPr>
      <w:tblGrid>
        <w:gridCol w:w="9630"/>
      </w:tblGrid>
      <w:tr w:rsidR="00414429" w:rsidRPr="00506834" w14:paraId="79AFF06F" w14:textId="77777777" w:rsidTr="004B5449">
        <w:tc>
          <w:tcPr>
            <w:tcW w:w="9630" w:type="dxa"/>
          </w:tcPr>
          <w:p w14:paraId="719EF1D2" w14:textId="77777777" w:rsidR="00414429" w:rsidRPr="00506834" w:rsidRDefault="00414429">
            <w:pPr>
              <w:numPr>
                <w:ilvl w:val="1"/>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506834">
              <w:rPr>
                <w:rFonts w:ascii="Arial" w:eastAsia="Times New Roman" w:hAnsi="Arial" w:cs="Arial"/>
                <w:bCs/>
                <w:spacing w:val="-2"/>
                <w:sz w:val="20"/>
                <w:szCs w:val="20"/>
                <w:lang w:val="en-US"/>
              </w:rPr>
              <w:t>Self declaration by directors (office bearer) of the Organization about neutrality from the political parties/affiliation</w:t>
            </w:r>
          </w:p>
        </w:tc>
      </w:tr>
      <w:tr w:rsidR="00414429" w:rsidRPr="00506834" w14:paraId="58D46758" w14:textId="77777777" w:rsidTr="004B5449">
        <w:tc>
          <w:tcPr>
            <w:tcW w:w="9630" w:type="dxa"/>
          </w:tcPr>
          <w:p w14:paraId="6DA7C8EF" w14:textId="77777777" w:rsidR="00414429" w:rsidRPr="00506834" w:rsidRDefault="00414429">
            <w:pPr>
              <w:numPr>
                <w:ilvl w:val="1"/>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506834">
              <w:rPr>
                <w:rFonts w:ascii="Arial" w:eastAsia="Times New Roman" w:hAnsi="Arial" w:cs="Arial"/>
                <w:bCs/>
                <w:spacing w:val="-2"/>
                <w:sz w:val="20"/>
                <w:szCs w:val="20"/>
                <w:lang w:val="en-US"/>
              </w:rPr>
              <w:t>Demarcation of Roles and Individuals between Board of Directors and Executives</w:t>
            </w:r>
          </w:p>
        </w:tc>
      </w:tr>
      <w:tr w:rsidR="00414429" w:rsidRPr="00506834" w14:paraId="3854000B" w14:textId="77777777" w:rsidTr="004B5449">
        <w:trPr>
          <w:trHeight w:val="80"/>
        </w:trPr>
        <w:tc>
          <w:tcPr>
            <w:tcW w:w="9630" w:type="dxa"/>
          </w:tcPr>
          <w:p w14:paraId="678D71CF" w14:textId="64F4F7E8" w:rsidR="00414429" w:rsidRPr="00506834" w:rsidRDefault="00414429">
            <w:pPr>
              <w:numPr>
                <w:ilvl w:val="1"/>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lang w:val="en-US"/>
              </w:rPr>
            </w:pPr>
            <w:r w:rsidRPr="00506834">
              <w:rPr>
                <w:rFonts w:ascii="Arial" w:eastAsia="Times New Roman" w:hAnsi="Arial" w:cs="Arial"/>
                <w:bCs/>
                <w:spacing w:val="-2"/>
                <w:sz w:val="20"/>
                <w:szCs w:val="20"/>
                <w:lang w:val="en-US"/>
              </w:rPr>
              <w:t>Letter of self declaration of non</w:t>
            </w:r>
            <w:r w:rsidR="00BA61D9" w:rsidRPr="00506834">
              <w:rPr>
                <w:rFonts w:ascii="Arial" w:eastAsia="Times New Roman" w:hAnsi="Arial" w:cs="Arial"/>
                <w:bCs/>
                <w:spacing w:val="-2"/>
                <w:sz w:val="20"/>
                <w:szCs w:val="20"/>
                <w:lang w:val="en-US"/>
              </w:rPr>
              <w:t>-</w:t>
            </w:r>
            <w:r w:rsidRPr="00506834">
              <w:rPr>
                <w:rFonts w:ascii="Arial" w:eastAsia="Times New Roman" w:hAnsi="Arial" w:cs="Arial"/>
                <w:bCs/>
                <w:spacing w:val="-2"/>
                <w:sz w:val="20"/>
                <w:szCs w:val="20"/>
                <w:lang w:val="en-US"/>
              </w:rPr>
              <w:t xml:space="preserve">involvement in proven corruption cases </w:t>
            </w:r>
          </w:p>
        </w:tc>
      </w:tr>
      <w:tr w:rsidR="004B5449" w:rsidRPr="00506834" w14:paraId="55E2B388" w14:textId="77777777" w:rsidTr="004B5449">
        <w:tc>
          <w:tcPr>
            <w:tcW w:w="9630" w:type="dxa"/>
          </w:tcPr>
          <w:p w14:paraId="09928AC7" w14:textId="5365BCE2" w:rsidR="004B5449" w:rsidRPr="00506834" w:rsidRDefault="004B5449" w:rsidP="004B5449">
            <w:pPr>
              <w:pStyle w:val="ListParagraph"/>
              <w:numPr>
                <w:ilvl w:val="1"/>
                <w:numId w:val="13"/>
              </w:numPr>
              <w:suppressAutoHyphens/>
              <w:overflowPunct w:val="0"/>
              <w:autoSpaceDE w:val="0"/>
              <w:autoSpaceDN w:val="0"/>
              <w:adjustRightInd w:val="0"/>
              <w:spacing w:after="0" w:line="240" w:lineRule="auto"/>
              <w:textAlignment w:val="baseline"/>
              <w:rPr>
                <w:rFonts w:ascii="Arial" w:eastAsia="Times New Roman" w:hAnsi="Arial" w:cs="Arial"/>
                <w:bCs/>
                <w:spacing w:val="-2"/>
                <w:sz w:val="20"/>
                <w:szCs w:val="20"/>
              </w:rPr>
            </w:pPr>
            <w:r w:rsidRPr="00506834">
              <w:rPr>
                <w:rFonts w:ascii="Arial" w:eastAsia="Times New Roman" w:hAnsi="Arial" w:cs="Arial"/>
                <w:bCs/>
                <w:spacing w:val="-2"/>
                <w:sz w:val="20"/>
                <w:szCs w:val="20"/>
              </w:rPr>
              <w:t>Signed CVs of proposed personnel</w:t>
            </w:r>
          </w:p>
        </w:tc>
      </w:tr>
    </w:tbl>
    <w:p w14:paraId="5F66F364" w14:textId="77777777" w:rsidR="00414429" w:rsidRPr="00506834" w:rsidRDefault="00414429" w:rsidP="00414429">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0B941ED2" w14:textId="66991043" w:rsidR="00414429" w:rsidRPr="00506834" w:rsidRDefault="00414429" w:rsidP="00414429">
      <w:pPr>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506834">
        <w:rPr>
          <w:rFonts w:ascii="Arial" w:eastAsia="Times New Roman" w:hAnsi="Arial" w:cs="Arial"/>
          <w:b/>
          <w:bCs/>
          <w:sz w:val="20"/>
          <w:szCs w:val="20"/>
        </w:rPr>
        <w:t xml:space="preserve">Only those </w:t>
      </w:r>
      <w:r w:rsidR="00C57D8F" w:rsidRPr="00506834">
        <w:rPr>
          <w:rFonts w:ascii="Arial" w:eastAsia="Times New Roman" w:hAnsi="Arial" w:cs="Arial"/>
          <w:b/>
          <w:bCs/>
          <w:sz w:val="20"/>
          <w:szCs w:val="20"/>
        </w:rPr>
        <w:t>RFP</w:t>
      </w:r>
      <w:r w:rsidRPr="00506834">
        <w:rPr>
          <w:rFonts w:ascii="Arial" w:eastAsia="Times New Roman" w:hAnsi="Arial" w:cs="Arial"/>
          <w:b/>
          <w:bCs/>
          <w:sz w:val="20"/>
          <w:szCs w:val="20"/>
        </w:rPr>
        <w:t>s fulfilling all the above minimum eligibility criteria will be considered for further evaluation of technical proposal</w:t>
      </w:r>
      <w:r w:rsidR="0058669F" w:rsidRPr="00506834">
        <w:rPr>
          <w:rFonts w:ascii="Arial" w:eastAsia="Times New Roman" w:hAnsi="Arial" w:cs="Arial"/>
          <w:b/>
          <w:bCs/>
          <w:sz w:val="20"/>
          <w:szCs w:val="20"/>
        </w:rPr>
        <w:t>.</w:t>
      </w:r>
      <w:r w:rsidRPr="00506834">
        <w:rPr>
          <w:rFonts w:ascii="Arial" w:eastAsia="Times New Roman" w:hAnsi="Arial" w:cs="Arial"/>
          <w:b/>
          <w:bCs/>
          <w:sz w:val="20"/>
          <w:szCs w:val="20"/>
        </w:rPr>
        <w:t xml:space="preserve"> </w:t>
      </w:r>
    </w:p>
    <w:p w14:paraId="4C6F0973" w14:textId="77777777" w:rsidR="00414429" w:rsidRPr="00506834" w:rsidRDefault="00414429" w:rsidP="00414429">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1FD893EF" w14:textId="77777777" w:rsidR="00414429" w:rsidRPr="00506834" w:rsidRDefault="00414429" w:rsidP="00414429">
      <w:pPr>
        <w:overflowPunct w:val="0"/>
        <w:autoSpaceDE w:val="0"/>
        <w:autoSpaceDN w:val="0"/>
        <w:adjustRightInd w:val="0"/>
        <w:spacing w:after="120" w:line="240" w:lineRule="auto"/>
        <w:ind w:left="720" w:hanging="720"/>
        <w:jc w:val="both"/>
        <w:textAlignment w:val="baseline"/>
        <w:rPr>
          <w:rFonts w:ascii="Arial" w:eastAsia="Times New Roman" w:hAnsi="Arial" w:cs="Arial"/>
          <w:b/>
          <w:bCs/>
          <w:sz w:val="20"/>
          <w:szCs w:val="20"/>
        </w:rPr>
      </w:pPr>
      <w:r w:rsidRPr="00506834">
        <w:rPr>
          <w:rFonts w:ascii="Arial" w:eastAsia="Times New Roman" w:hAnsi="Arial" w:cs="Arial"/>
          <w:b/>
          <w:bCs/>
          <w:sz w:val="20"/>
          <w:szCs w:val="20"/>
        </w:rPr>
        <w:t>2.</w:t>
      </w:r>
      <w:r w:rsidRPr="00506834">
        <w:rPr>
          <w:rFonts w:ascii="Arial" w:eastAsia="Times New Roman" w:hAnsi="Arial" w:cs="Arial"/>
          <w:b/>
          <w:bCs/>
          <w:sz w:val="20"/>
          <w:szCs w:val="20"/>
        </w:rPr>
        <w:tab/>
        <w:t>Evaluation of Technical Proposals</w:t>
      </w:r>
    </w:p>
    <w:bookmarkEnd w:id="63"/>
    <w:bookmarkEnd w:id="64"/>
    <w:p w14:paraId="52B00B4B" w14:textId="73EECB72" w:rsidR="00414429" w:rsidRPr="00506834" w:rsidRDefault="00414429" w:rsidP="00414429">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06834">
        <w:rPr>
          <w:rFonts w:ascii="Arial" w:eastAsia="Times New Roman" w:hAnsi="Arial" w:cs="Arial"/>
          <w:noProof/>
          <w:sz w:val="20"/>
          <w:szCs w:val="20"/>
        </w:rPr>
        <w:t xml:space="preserve">The following shall be the basis of evaluation of </w:t>
      </w:r>
      <w:r w:rsidR="009E2459" w:rsidRPr="00506834">
        <w:rPr>
          <w:rFonts w:ascii="Arial" w:eastAsia="Times New Roman" w:hAnsi="Arial" w:cs="Arial"/>
          <w:noProof/>
          <w:sz w:val="20"/>
          <w:szCs w:val="20"/>
        </w:rPr>
        <w:t xml:space="preserve">the </w:t>
      </w:r>
      <w:r w:rsidR="00155C4E" w:rsidRPr="00506834">
        <w:rPr>
          <w:rFonts w:ascii="Arial" w:eastAsia="Times New Roman" w:hAnsi="Arial" w:cs="Arial"/>
          <w:noProof/>
          <w:sz w:val="20"/>
          <w:szCs w:val="20"/>
        </w:rPr>
        <w:t>Firm</w:t>
      </w:r>
      <w:r w:rsidRPr="00506834">
        <w:rPr>
          <w:rFonts w:ascii="Arial" w:eastAsia="Times New Roman" w:hAnsi="Arial" w:cs="Arial"/>
          <w:noProof/>
          <w:sz w:val="20"/>
          <w:szCs w:val="20"/>
        </w:rPr>
        <w:t xml:space="preserve">. </w:t>
      </w:r>
    </w:p>
    <w:p w14:paraId="63149B31" w14:textId="6D03D175" w:rsidR="00BF5FD7" w:rsidRDefault="00414429" w:rsidP="00BF5FD7">
      <w:pPr>
        <w:overflowPunct w:val="0"/>
        <w:autoSpaceDE w:val="0"/>
        <w:autoSpaceDN w:val="0"/>
        <w:adjustRightInd w:val="0"/>
        <w:spacing w:after="0" w:line="240" w:lineRule="auto"/>
        <w:jc w:val="both"/>
        <w:textAlignment w:val="baseline"/>
        <w:rPr>
          <w:rFonts w:ascii="Arial" w:eastAsia="Times New Roman" w:hAnsi="Arial" w:cs="Arial"/>
          <w:noProof/>
          <w:sz w:val="20"/>
          <w:szCs w:val="20"/>
        </w:rPr>
      </w:pPr>
      <w:r w:rsidRPr="00506834">
        <w:rPr>
          <w:rFonts w:ascii="Arial" w:eastAsia="Times New Roman" w:hAnsi="Arial" w:cs="Arial"/>
          <w:noProof/>
          <w:sz w:val="20"/>
          <w:szCs w:val="20"/>
        </w:rPr>
        <w:t xml:space="preserve"> </w:t>
      </w:r>
    </w:p>
    <w:tbl>
      <w:tblPr>
        <w:tblW w:w="8941" w:type="dxa"/>
        <w:tblLook w:val="04A0" w:firstRow="1" w:lastRow="0" w:firstColumn="1" w:lastColumn="0" w:noHBand="0" w:noVBand="1"/>
      </w:tblPr>
      <w:tblGrid>
        <w:gridCol w:w="2240"/>
        <w:gridCol w:w="1170"/>
        <w:gridCol w:w="4230"/>
        <w:gridCol w:w="1260"/>
        <w:gridCol w:w="41"/>
      </w:tblGrid>
      <w:tr w:rsidR="00D44CC7" w:rsidRPr="00D44CC7" w14:paraId="20B31086" w14:textId="77777777" w:rsidTr="00D44CC7">
        <w:trPr>
          <w:gridAfter w:val="1"/>
          <w:wAfter w:w="41" w:type="dxa"/>
          <w:trHeight w:val="780"/>
        </w:trPr>
        <w:tc>
          <w:tcPr>
            <w:tcW w:w="224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91B6B07"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Evaluation Criteria </w:t>
            </w:r>
          </w:p>
        </w:tc>
        <w:tc>
          <w:tcPr>
            <w:tcW w:w="1170" w:type="dxa"/>
            <w:tcBorders>
              <w:top w:val="single" w:sz="8" w:space="0" w:color="auto"/>
              <w:left w:val="nil"/>
              <w:bottom w:val="single" w:sz="8" w:space="0" w:color="auto"/>
              <w:right w:val="single" w:sz="8" w:space="0" w:color="auto"/>
            </w:tcBorders>
            <w:shd w:val="clear" w:color="000000" w:fill="BFBFBF"/>
            <w:vAlign w:val="center"/>
            <w:hideMark/>
          </w:tcPr>
          <w:p w14:paraId="4BE59FB1"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Full Marks</w:t>
            </w:r>
          </w:p>
        </w:tc>
        <w:tc>
          <w:tcPr>
            <w:tcW w:w="4230" w:type="dxa"/>
            <w:tcBorders>
              <w:top w:val="single" w:sz="8" w:space="0" w:color="auto"/>
              <w:left w:val="nil"/>
              <w:bottom w:val="single" w:sz="8" w:space="0" w:color="auto"/>
              <w:right w:val="single" w:sz="8" w:space="0" w:color="auto"/>
            </w:tcBorders>
            <w:shd w:val="clear" w:color="000000" w:fill="BFBFBF"/>
            <w:vAlign w:val="center"/>
            <w:hideMark/>
          </w:tcPr>
          <w:p w14:paraId="432C3353"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Evaluation sub-criteria </w:t>
            </w:r>
          </w:p>
        </w:tc>
        <w:tc>
          <w:tcPr>
            <w:tcW w:w="1260" w:type="dxa"/>
            <w:tcBorders>
              <w:top w:val="single" w:sz="8" w:space="0" w:color="auto"/>
              <w:left w:val="nil"/>
              <w:bottom w:val="single" w:sz="8" w:space="0" w:color="auto"/>
              <w:right w:val="single" w:sz="8" w:space="0" w:color="auto"/>
            </w:tcBorders>
            <w:shd w:val="clear" w:color="000000" w:fill="BFBFBF"/>
            <w:vAlign w:val="center"/>
            <w:hideMark/>
          </w:tcPr>
          <w:p w14:paraId="11B9D1D2"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Marks</w:t>
            </w:r>
          </w:p>
        </w:tc>
      </w:tr>
      <w:tr w:rsidR="00D44CC7" w:rsidRPr="00D44CC7" w14:paraId="26A112C0" w14:textId="77777777" w:rsidTr="00D44CC7">
        <w:trPr>
          <w:gridAfter w:val="1"/>
          <w:wAfter w:w="41" w:type="dxa"/>
          <w:trHeight w:val="615"/>
        </w:trPr>
        <w:tc>
          <w:tcPr>
            <w:tcW w:w="22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8DB71B"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1. Organizational Profile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B632CB"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5</w:t>
            </w:r>
          </w:p>
        </w:tc>
        <w:tc>
          <w:tcPr>
            <w:tcW w:w="4230" w:type="dxa"/>
            <w:tcBorders>
              <w:top w:val="nil"/>
              <w:left w:val="nil"/>
              <w:bottom w:val="nil"/>
              <w:right w:val="single" w:sz="8" w:space="0" w:color="auto"/>
            </w:tcBorders>
            <w:shd w:val="clear" w:color="000000" w:fill="FFFFFF"/>
            <w:vAlign w:val="center"/>
            <w:hideMark/>
          </w:tcPr>
          <w:p w14:paraId="13C76121"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1.1 Geographical Coverage (Firm's experience working in number of districts)</w:t>
            </w:r>
          </w:p>
        </w:tc>
        <w:tc>
          <w:tcPr>
            <w:tcW w:w="1260" w:type="dxa"/>
            <w:tcBorders>
              <w:top w:val="nil"/>
              <w:left w:val="nil"/>
              <w:bottom w:val="nil"/>
              <w:right w:val="single" w:sz="8" w:space="0" w:color="auto"/>
            </w:tcBorders>
            <w:shd w:val="clear" w:color="000000" w:fill="FFFFFF"/>
            <w:vAlign w:val="center"/>
            <w:hideMark/>
          </w:tcPr>
          <w:p w14:paraId="62E5D81F"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2.5</w:t>
            </w:r>
          </w:p>
        </w:tc>
      </w:tr>
      <w:tr w:rsidR="00D44CC7" w:rsidRPr="00D44CC7" w14:paraId="3EEA408D" w14:textId="77777777" w:rsidTr="00D44CC7">
        <w:trPr>
          <w:gridAfter w:val="1"/>
          <w:wAfter w:w="41" w:type="dxa"/>
          <w:trHeight w:val="660"/>
        </w:trPr>
        <w:tc>
          <w:tcPr>
            <w:tcW w:w="2240" w:type="dxa"/>
            <w:vMerge/>
            <w:tcBorders>
              <w:top w:val="nil"/>
              <w:left w:val="single" w:sz="8" w:space="0" w:color="auto"/>
              <w:bottom w:val="single" w:sz="8" w:space="0" w:color="000000"/>
              <w:right w:val="single" w:sz="8" w:space="0" w:color="auto"/>
            </w:tcBorders>
            <w:vAlign w:val="center"/>
            <w:hideMark/>
          </w:tcPr>
          <w:p w14:paraId="0C592266"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nil"/>
              <w:left w:val="single" w:sz="8" w:space="0" w:color="auto"/>
              <w:bottom w:val="single" w:sz="8" w:space="0" w:color="000000"/>
              <w:right w:val="single" w:sz="8" w:space="0" w:color="auto"/>
            </w:tcBorders>
            <w:vAlign w:val="center"/>
            <w:hideMark/>
          </w:tcPr>
          <w:p w14:paraId="528963F1"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auto"/>
              <w:left w:val="nil"/>
              <w:bottom w:val="nil"/>
              <w:right w:val="single" w:sz="8" w:space="0" w:color="auto"/>
            </w:tcBorders>
            <w:shd w:val="clear" w:color="000000" w:fill="FFFFFF"/>
            <w:vAlign w:val="center"/>
            <w:hideMark/>
          </w:tcPr>
          <w:p w14:paraId="7BCBF9ED"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1.2 Financial average Annual Turnover within last three years</w:t>
            </w:r>
          </w:p>
        </w:tc>
        <w:tc>
          <w:tcPr>
            <w:tcW w:w="1260" w:type="dxa"/>
            <w:tcBorders>
              <w:top w:val="single" w:sz="8" w:space="0" w:color="auto"/>
              <w:left w:val="nil"/>
              <w:bottom w:val="nil"/>
              <w:right w:val="single" w:sz="8" w:space="0" w:color="auto"/>
            </w:tcBorders>
            <w:shd w:val="clear" w:color="000000" w:fill="FFFFFF"/>
            <w:vAlign w:val="center"/>
            <w:hideMark/>
          </w:tcPr>
          <w:p w14:paraId="5B3FF015"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2.5</w:t>
            </w:r>
          </w:p>
        </w:tc>
      </w:tr>
      <w:tr w:rsidR="00D44CC7" w:rsidRPr="00D44CC7" w14:paraId="4DA99DC4" w14:textId="77777777" w:rsidTr="00D44CC7">
        <w:trPr>
          <w:gridAfter w:val="1"/>
          <w:wAfter w:w="41" w:type="dxa"/>
          <w:trHeight w:val="682"/>
        </w:trPr>
        <w:tc>
          <w:tcPr>
            <w:tcW w:w="2240" w:type="dxa"/>
            <w:vMerge w:val="restart"/>
            <w:tcBorders>
              <w:top w:val="nil"/>
              <w:left w:val="single" w:sz="8" w:space="0" w:color="auto"/>
              <w:bottom w:val="nil"/>
              <w:right w:val="single" w:sz="8" w:space="0" w:color="auto"/>
            </w:tcBorders>
            <w:shd w:val="clear" w:color="000000" w:fill="BFBFBF"/>
            <w:vAlign w:val="center"/>
            <w:hideMark/>
          </w:tcPr>
          <w:p w14:paraId="3BBB42C8"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2. Firm's Internal Governance  </w:t>
            </w:r>
          </w:p>
        </w:tc>
        <w:tc>
          <w:tcPr>
            <w:tcW w:w="1170" w:type="dxa"/>
            <w:vMerge w:val="restart"/>
            <w:tcBorders>
              <w:top w:val="nil"/>
              <w:left w:val="single" w:sz="8" w:space="0" w:color="auto"/>
              <w:bottom w:val="nil"/>
              <w:right w:val="single" w:sz="8" w:space="0" w:color="auto"/>
            </w:tcBorders>
            <w:shd w:val="clear" w:color="000000" w:fill="BFBFBF"/>
            <w:vAlign w:val="center"/>
            <w:hideMark/>
          </w:tcPr>
          <w:p w14:paraId="19FDB92B"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5</w:t>
            </w:r>
          </w:p>
        </w:tc>
        <w:tc>
          <w:tcPr>
            <w:tcW w:w="4230" w:type="dxa"/>
            <w:tcBorders>
              <w:top w:val="single" w:sz="8" w:space="0" w:color="auto"/>
              <w:left w:val="nil"/>
              <w:bottom w:val="nil"/>
              <w:right w:val="single" w:sz="8" w:space="0" w:color="auto"/>
            </w:tcBorders>
            <w:shd w:val="clear" w:color="000000" w:fill="BFBFBF"/>
            <w:vAlign w:val="center"/>
            <w:hideMark/>
          </w:tcPr>
          <w:p w14:paraId="35B5572D"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1.1</w:t>
            </w:r>
            <w:r w:rsidRPr="00D44CC7">
              <w:rPr>
                <w:rFonts w:ascii="Times New Roman" w:eastAsia="Times New Roman" w:hAnsi="Times New Roman" w:cs="Times New Roman"/>
                <w:color w:val="000000"/>
                <w:sz w:val="14"/>
                <w:szCs w:val="14"/>
                <w:lang w:eastAsia="en-GB"/>
              </w:rPr>
              <w:t xml:space="preserve">    </w:t>
            </w:r>
            <w:r w:rsidRPr="00D44CC7">
              <w:rPr>
                <w:rFonts w:ascii="Arial" w:eastAsia="Times New Roman" w:hAnsi="Arial" w:cs="Arial"/>
                <w:color w:val="000000"/>
                <w:sz w:val="19"/>
                <w:szCs w:val="19"/>
                <w:lang w:eastAsia="en-GB"/>
              </w:rPr>
              <w:t>Workforce diversity and inclusion HRD Policy</w:t>
            </w:r>
          </w:p>
        </w:tc>
        <w:tc>
          <w:tcPr>
            <w:tcW w:w="1260" w:type="dxa"/>
            <w:tcBorders>
              <w:top w:val="single" w:sz="8" w:space="0" w:color="auto"/>
              <w:left w:val="nil"/>
              <w:bottom w:val="nil"/>
              <w:right w:val="single" w:sz="8" w:space="0" w:color="auto"/>
            </w:tcBorders>
            <w:shd w:val="clear" w:color="000000" w:fill="BFBFBF"/>
            <w:vAlign w:val="center"/>
            <w:hideMark/>
          </w:tcPr>
          <w:p w14:paraId="08DE27CD"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2.5</w:t>
            </w:r>
          </w:p>
        </w:tc>
      </w:tr>
      <w:tr w:rsidR="00D44CC7" w:rsidRPr="00D44CC7" w14:paraId="56BAF074" w14:textId="77777777" w:rsidTr="00D44CC7">
        <w:trPr>
          <w:gridAfter w:val="1"/>
          <w:wAfter w:w="41" w:type="dxa"/>
          <w:trHeight w:val="610"/>
        </w:trPr>
        <w:tc>
          <w:tcPr>
            <w:tcW w:w="2240" w:type="dxa"/>
            <w:vMerge/>
            <w:tcBorders>
              <w:top w:val="nil"/>
              <w:left w:val="single" w:sz="8" w:space="0" w:color="auto"/>
              <w:bottom w:val="nil"/>
              <w:right w:val="single" w:sz="8" w:space="0" w:color="auto"/>
            </w:tcBorders>
            <w:vAlign w:val="center"/>
            <w:hideMark/>
          </w:tcPr>
          <w:p w14:paraId="7F164E2D"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nil"/>
              <w:left w:val="single" w:sz="8" w:space="0" w:color="auto"/>
              <w:bottom w:val="nil"/>
              <w:right w:val="single" w:sz="8" w:space="0" w:color="auto"/>
            </w:tcBorders>
            <w:vAlign w:val="center"/>
            <w:hideMark/>
          </w:tcPr>
          <w:p w14:paraId="15C21CB8"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auto"/>
              <w:left w:val="nil"/>
              <w:bottom w:val="nil"/>
              <w:right w:val="single" w:sz="8" w:space="0" w:color="auto"/>
            </w:tcBorders>
            <w:shd w:val="clear" w:color="000000" w:fill="BFBFBF"/>
            <w:vAlign w:val="center"/>
            <w:hideMark/>
          </w:tcPr>
          <w:p w14:paraId="52D488CC"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1.2</w:t>
            </w:r>
            <w:r w:rsidRPr="00D44CC7">
              <w:rPr>
                <w:rFonts w:ascii="Times New Roman" w:eastAsia="Times New Roman" w:hAnsi="Times New Roman" w:cs="Times New Roman"/>
                <w:color w:val="000000"/>
                <w:sz w:val="14"/>
                <w:szCs w:val="14"/>
                <w:lang w:eastAsia="en-GB"/>
              </w:rPr>
              <w:t xml:space="preserve">   </w:t>
            </w:r>
            <w:r w:rsidRPr="00D44CC7">
              <w:rPr>
                <w:rFonts w:ascii="Arial" w:eastAsia="Times New Roman" w:hAnsi="Arial" w:cs="Arial"/>
                <w:color w:val="000000"/>
                <w:sz w:val="19"/>
                <w:szCs w:val="19"/>
                <w:lang w:eastAsia="en-GB"/>
              </w:rPr>
              <w:t xml:space="preserve">Transparency and internal control system </w:t>
            </w:r>
          </w:p>
        </w:tc>
        <w:tc>
          <w:tcPr>
            <w:tcW w:w="1260" w:type="dxa"/>
            <w:tcBorders>
              <w:top w:val="single" w:sz="8" w:space="0" w:color="auto"/>
              <w:left w:val="nil"/>
              <w:bottom w:val="nil"/>
              <w:right w:val="single" w:sz="8" w:space="0" w:color="auto"/>
            </w:tcBorders>
            <w:shd w:val="clear" w:color="000000" w:fill="BFBFBF"/>
            <w:vAlign w:val="center"/>
            <w:hideMark/>
          </w:tcPr>
          <w:p w14:paraId="3E90DEAA"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2.5</w:t>
            </w:r>
          </w:p>
        </w:tc>
      </w:tr>
      <w:tr w:rsidR="00D44CC7" w:rsidRPr="00D44CC7" w14:paraId="76038123" w14:textId="77777777" w:rsidTr="00D44CC7">
        <w:trPr>
          <w:gridAfter w:val="1"/>
          <w:wAfter w:w="41" w:type="dxa"/>
          <w:trHeight w:val="525"/>
        </w:trPr>
        <w:tc>
          <w:tcPr>
            <w:tcW w:w="224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5CA78408"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3. Technical Expertise and Experiences of Firm </w:t>
            </w:r>
          </w:p>
        </w:tc>
        <w:tc>
          <w:tcPr>
            <w:tcW w:w="117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21810458"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20</w:t>
            </w:r>
          </w:p>
        </w:tc>
        <w:tc>
          <w:tcPr>
            <w:tcW w:w="4230" w:type="dxa"/>
            <w:tcBorders>
              <w:top w:val="single" w:sz="8" w:space="0" w:color="auto"/>
              <w:left w:val="nil"/>
              <w:bottom w:val="nil"/>
              <w:right w:val="single" w:sz="8" w:space="0" w:color="auto"/>
            </w:tcBorders>
            <w:shd w:val="clear" w:color="000000" w:fill="FFFFFF"/>
            <w:vAlign w:val="center"/>
            <w:hideMark/>
          </w:tcPr>
          <w:p w14:paraId="6D906AD9"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3.1 General working experience</w:t>
            </w:r>
          </w:p>
        </w:tc>
        <w:tc>
          <w:tcPr>
            <w:tcW w:w="1260" w:type="dxa"/>
            <w:tcBorders>
              <w:top w:val="single" w:sz="8" w:space="0" w:color="auto"/>
              <w:left w:val="nil"/>
              <w:bottom w:val="nil"/>
              <w:right w:val="single" w:sz="8" w:space="0" w:color="auto"/>
            </w:tcBorders>
            <w:shd w:val="clear" w:color="000000" w:fill="FFFFFF"/>
            <w:vAlign w:val="center"/>
            <w:hideMark/>
          </w:tcPr>
          <w:p w14:paraId="58600097"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w:t>
            </w:r>
          </w:p>
        </w:tc>
      </w:tr>
      <w:tr w:rsidR="00D44CC7" w:rsidRPr="00D44CC7" w14:paraId="044C27CB" w14:textId="77777777" w:rsidTr="00D44CC7">
        <w:trPr>
          <w:gridAfter w:val="1"/>
          <w:wAfter w:w="41" w:type="dxa"/>
          <w:trHeight w:val="1545"/>
        </w:trPr>
        <w:tc>
          <w:tcPr>
            <w:tcW w:w="2240" w:type="dxa"/>
            <w:vMerge/>
            <w:tcBorders>
              <w:top w:val="single" w:sz="8" w:space="0" w:color="000000"/>
              <w:left w:val="single" w:sz="8" w:space="0" w:color="auto"/>
              <w:bottom w:val="single" w:sz="8" w:space="0" w:color="000000"/>
              <w:right w:val="single" w:sz="8" w:space="0" w:color="auto"/>
            </w:tcBorders>
            <w:vAlign w:val="center"/>
            <w:hideMark/>
          </w:tcPr>
          <w:p w14:paraId="7F7E0536"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single" w:sz="8" w:space="0" w:color="000000"/>
              <w:left w:val="single" w:sz="8" w:space="0" w:color="auto"/>
              <w:bottom w:val="single" w:sz="8" w:space="0" w:color="000000"/>
              <w:right w:val="single" w:sz="8" w:space="0" w:color="auto"/>
            </w:tcBorders>
            <w:vAlign w:val="center"/>
            <w:hideMark/>
          </w:tcPr>
          <w:p w14:paraId="209ADF3B"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auto"/>
              <w:left w:val="nil"/>
              <w:bottom w:val="single" w:sz="8" w:space="0" w:color="000000"/>
              <w:right w:val="single" w:sz="8" w:space="0" w:color="auto"/>
            </w:tcBorders>
            <w:shd w:val="clear" w:color="000000" w:fill="FFFFFF"/>
            <w:vAlign w:val="center"/>
            <w:hideMark/>
          </w:tcPr>
          <w:p w14:paraId="7072A296"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3.2. Experience in conducting Immersive studies/Reality Check Approach studies (Number of projects/programmes and contract value in Million NRs.)</w:t>
            </w:r>
          </w:p>
        </w:tc>
        <w:tc>
          <w:tcPr>
            <w:tcW w:w="1260" w:type="dxa"/>
            <w:tcBorders>
              <w:top w:val="single" w:sz="8" w:space="0" w:color="auto"/>
              <w:left w:val="nil"/>
              <w:bottom w:val="nil"/>
              <w:right w:val="single" w:sz="8" w:space="0" w:color="auto"/>
            </w:tcBorders>
            <w:shd w:val="clear" w:color="000000" w:fill="FFFFFF"/>
            <w:vAlign w:val="center"/>
            <w:hideMark/>
          </w:tcPr>
          <w:p w14:paraId="78D4519F"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10</w:t>
            </w:r>
          </w:p>
        </w:tc>
      </w:tr>
      <w:tr w:rsidR="00D44CC7" w:rsidRPr="00D44CC7" w14:paraId="13815843" w14:textId="77777777" w:rsidTr="00D44CC7">
        <w:trPr>
          <w:gridAfter w:val="1"/>
          <w:wAfter w:w="41" w:type="dxa"/>
          <w:trHeight w:val="1060"/>
        </w:trPr>
        <w:tc>
          <w:tcPr>
            <w:tcW w:w="2240" w:type="dxa"/>
            <w:vMerge/>
            <w:tcBorders>
              <w:top w:val="single" w:sz="8" w:space="0" w:color="000000"/>
              <w:left w:val="single" w:sz="8" w:space="0" w:color="auto"/>
              <w:bottom w:val="single" w:sz="8" w:space="0" w:color="000000"/>
              <w:right w:val="single" w:sz="8" w:space="0" w:color="auto"/>
            </w:tcBorders>
            <w:vAlign w:val="center"/>
            <w:hideMark/>
          </w:tcPr>
          <w:p w14:paraId="789F40ED"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single" w:sz="8" w:space="0" w:color="000000"/>
              <w:left w:val="single" w:sz="8" w:space="0" w:color="auto"/>
              <w:bottom w:val="single" w:sz="8" w:space="0" w:color="000000"/>
              <w:right w:val="single" w:sz="8" w:space="0" w:color="auto"/>
            </w:tcBorders>
            <w:vAlign w:val="center"/>
            <w:hideMark/>
          </w:tcPr>
          <w:p w14:paraId="108ACE6B"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nil"/>
              <w:left w:val="nil"/>
              <w:bottom w:val="single" w:sz="8" w:space="0" w:color="000000"/>
              <w:right w:val="single" w:sz="8" w:space="0" w:color="auto"/>
            </w:tcBorders>
            <w:shd w:val="clear" w:color="000000" w:fill="FFFFFF"/>
            <w:vAlign w:val="center"/>
            <w:hideMark/>
          </w:tcPr>
          <w:p w14:paraId="381D9E56"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3.3 Experience in conducting qualitative studies on rural infrastructure programs/projects in the last five year (Number of projects/programmes and contract value in Million NRs.)</w:t>
            </w:r>
          </w:p>
        </w:tc>
        <w:tc>
          <w:tcPr>
            <w:tcW w:w="1260" w:type="dxa"/>
            <w:tcBorders>
              <w:top w:val="single" w:sz="8" w:space="0" w:color="auto"/>
              <w:left w:val="nil"/>
              <w:bottom w:val="nil"/>
              <w:right w:val="single" w:sz="8" w:space="0" w:color="auto"/>
            </w:tcBorders>
            <w:shd w:val="clear" w:color="000000" w:fill="FFFFFF"/>
            <w:vAlign w:val="center"/>
            <w:hideMark/>
          </w:tcPr>
          <w:p w14:paraId="63501D4F"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8</w:t>
            </w:r>
          </w:p>
        </w:tc>
      </w:tr>
      <w:tr w:rsidR="00D44CC7" w:rsidRPr="00D44CC7" w14:paraId="6BD2B967" w14:textId="77777777" w:rsidTr="00D44CC7">
        <w:trPr>
          <w:gridAfter w:val="1"/>
          <w:wAfter w:w="41" w:type="dxa"/>
          <w:trHeight w:val="790"/>
        </w:trPr>
        <w:tc>
          <w:tcPr>
            <w:tcW w:w="2240" w:type="dxa"/>
            <w:vMerge w:val="restart"/>
            <w:tcBorders>
              <w:top w:val="nil"/>
              <w:left w:val="single" w:sz="8" w:space="0" w:color="auto"/>
              <w:bottom w:val="nil"/>
              <w:right w:val="single" w:sz="8" w:space="0" w:color="auto"/>
            </w:tcBorders>
            <w:shd w:val="clear" w:color="000000" w:fill="BFBFBF"/>
            <w:vAlign w:val="center"/>
            <w:hideMark/>
          </w:tcPr>
          <w:p w14:paraId="6423BFC7"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4. Understanding the Assignment </w:t>
            </w:r>
          </w:p>
        </w:tc>
        <w:tc>
          <w:tcPr>
            <w:tcW w:w="1170" w:type="dxa"/>
            <w:vMerge w:val="restart"/>
            <w:tcBorders>
              <w:top w:val="nil"/>
              <w:left w:val="single" w:sz="8" w:space="0" w:color="auto"/>
              <w:bottom w:val="nil"/>
              <w:right w:val="single" w:sz="8" w:space="0" w:color="auto"/>
            </w:tcBorders>
            <w:shd w:val="clear" w:color="000000" w:fill="BFBFBF"/>
            <w:vAlign w:val="center"/>
            <w:hideMark/>
          </w:tcPr>
          <w:p w14:paraId="4A813366"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10</w:t>
            </w:r>
          </w:p>
        </w:tc>
        <w:tc>
          <w:tcPr>
            <w:tcW w:w="4230" w:type="dxa"/>
            <w:tcBorders>
              <w:top w:val="nil"/>
              <w:left w:val="nil"/>
              <w:bottom w:val="nil"/>
              <w:right w:val="single" w:sz="8" w:space="0" w:color="auto"/>
            </w:tcBorders>
            <w:shd w:val="clear" w:color="000000" w:fill="BFBFBF"/>
            <w:vAlign w:val="center"/>
            <w:hideMark/>
          </w:tcPr>
          <w:p w14:paraId="599D9E6E"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 xml:space="preserve">4.1 Reflection/ Comments on ToR and Methodology </w:t>
            </w:r>
          </w:p>
        </w:tc>
        <w:tc>
          <w:tcPr>
            <w:tcW w:w="1260" w:type="dxa"/>
            <w:tcBorders>
              <w:top w:val="single" w:sz="8" w:space="0" w:color="auto"/>
              <w:left w:val="nil"/>
              <w:bottom w:val="nil"/>
              <w:right w:val="single" w:sz="8" w:space="0" w:color="auto"/>
            </w:tcBorders>
            <w:shd w:val="clear" w:color="000000" w:fill="BFBFBF"/>
            <w:vAlign w:val="center"/>
            <w:hideMark/>
          </w:tcPr>
          <w:p w14:paraId="0ED3BBA7"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w:t>
            </w:r>
          </w:p>
        </w:tc>
      </w:tr>
      <w:tr w:rsidR="00D44CC7" w:rsidRPr="00D44CC7" w14:paraId="21BABF3C" w14:textId="77777777" w:rsidTr="00D44CC7">
        <w:trPr>
          <w:gridAfter w:val="1"/>
          <w:wAfter w:w="41" w:type="dxa"/>
          <w:trHeight w:val="520"/>
        </w:trPr>
        <w:tc>
          <w:tcPr>
            <w:tcW w:w="2240" w:type="dxa"/>
            <w:vMerge/>
            <w:tcBorders>
              <w:top w:val="nil"/>
              <w:left w:val="single" w:sz="8" w:space="0" w:color="auto"/>
              <w:bottom w:val="nil"/>
              <w:right w:val="single" w:sz="8" w:space="0" w:color="auto"/>
            </w:tcBorders>
            <w:vAlign w:val="center"/>
            <w:hideMark/>
          </w:tcPr>
          <w:p w14:paraId="0E1F860E"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nil"/>
              <w:left w:val="single" w:sz="8" w:space="0" w:color="auto"/>
              <w:bottom w:val="nil"/>
              <w:right w:val="single" w:sz="8" w:space="0" w:color="auto"/>
            </w:tcBorders>
            <w:vAlign w:val="center"/>
            <w:hideMark/>
          </w:tcPr>
          <w:p w14:paraId="6A666E45"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000000"/>
              <w:left w:val="nil"/>
              <w:bottom w:val="nil"/>
              <w:right w:val="single" w:sz="8" w:space="0" w:color="auto"/>
            </w:tcBorders>
            <w:shd w:val="clear" w:color="000000" w:fill="BFBFBF"/>
            <w:vAlign w:val="center"/>
            <w:hideMark/>
          </w:tcPr>
          <w:p w14:paraId="76A14D31"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4.2 Innovative Ideas for the Methodology</w:t>
            </w:r>
          </w:p>
        </w:tc>
        <w:tc>
          <w:tcPr>
            <w:tcW w:w="1260" w:type="dxa"/>
            <w:tcBorders>
              <w:top w:val="single" w:sz="8" w:space="0" w:color="000000"/>
              <w:left w:val="nil"/>
              <w:bottom w:val="nil"/>
              <w:right w:val="single" w:sz="8" w:space="0" w:color="auto"/>
            </w:tcBorders>
            <w:shd w:val="clear" w:color="000000" w:fill="BFBFBF"/>
            <w:vAlign w:val="center"/>
            <w:hideMark/>
          </w:tcPr>
          <w:p w14:paraId="251B41DF"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2.5</w:t>
            </w:r>
          </w:p>
        </w:tc>
      </w:tr>
      <w:tr w:rsidR="00D44CC7" w:rsidRPr="00D44CC7" w14:paraId="08DA650E" w14:textId="77777777" w:rsidTr="00D44CC7">
        <w:trPr>
          <w:gridAfter w:val="1"/>
          <w:wAfter w:w="41" w:type="dxa"/>
          <w:trHeight w:val="610"/>
        </w:trPr>
        <w:tc>
          <w:tcPr>
            <w:tcW w:w="2240" w:type="dxa"/>
            <w:vMerge/>
            <w:tcBorders>
              <w:top w:val="nil"/>
              <w:left w:val="single" w:sz="8" w:space="0" w:color="auto"/>
              <w:bottom w:val="nil"/>
              <w:right w:val="single" w:sz="8" w:space="0" w:color="auto"/>
            </w:tcBorders>
            <w:vAlign w:val="center"/>
            <w:hideMark/>
          </w:tcPr>
          <w:p w14:paraId="1447359E"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nil"/>
              <w:left w:val="single" w:sz="8" w:space="0" w:color="auto"/>
              <w:bottom w:val="nil"/>
              <w:right w:val="single" w:sz="8" w:space="0" w:color="auto"/>
            </w:tcBorders>
            <w:vAlign w:val="center"/>
            <w:hideMark/>
          </w:tcPr>
          <w:p w14:paraId="0AE0B98E"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auto"/>
              <w:left w:val="nil"/>
              <w:bottom w:val="nil"/>
              <w:right w:val="single" w:sz="8" w:space="0" w:color="auto"/>
            </w:tcBorders>
            <w:shd w:val="clear" w:color="000000" w:fill="BFBFBF"/>
            <w:vAlign w:val="center"/>
            <w:hideMark/>
          </w:tcPr>
          <w:p w14:paraId="6A3B372D"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4.3 Proposed Work Plan and Person Schedule</w:t>
            </w:r>
          </w:p>
        </w:tc>
        <w:tc>
          <w:tcPr>
            <w:tcW w:w="1260" w:type="dxa"/>
            <w:tcBorders>
              <w:top w:val="single" w:sz="8" w:space="0" w:color="auto"/>
              <w:left w:val="nil"/>
              <w:bottom w:val="nil"/>
              <w:right w:val="single" w:sz="8" w:space="0" w:color="auto"/>
            </w:tcBorders>
            <w:shd w:val="clear" w:color="000000" w:fill="BFBFBF"/>
            <w:vAlign w:val="center"/>
            <w:hideMark/>
          </w:tcPr>
          <w:p w14:paraId="7CC0BB32"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2.5</w:t>
            </w:r>
          </w:p>
        </w:tc>
      </w:tr>
      <w:tr w:rsidR="00D44CC7" w:rsidRPr="00D44CC7" w14:paraId="2AACE7D1" w14:textId="77777777" w:rsidTr="00D44CC7">
        <w:trPr>
          <w:trHeight w:val="315"/>
        </w:trPr>
        <w:tc>
          <w:tcPr>
            <w:tcW w:w="8941" w:type="dxa"/>
            <w:gridSpan w:val="5"/>
            <w:tcBorders>
              <w:top w:val="single" w:sz="8" w:space="0" w:color="auto"/>
              <w:left w:val="single" w:sz="8" w:space="0" w:color="auto"/>
              <w:bottom w:val="single" w:sz="8" w:space="0" w:color="auto"/>
              <w:right w:val="nil"/>
            </w:tcBorders>
            <w:shd w:val="clear" w:color="auto" w:fill="auto"/>
            <w:vAlign w:val="center"/>
            <w:hideMark/>
          </w:tcPr>
          <w:p w14:paraId="3D636F2D"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5. Experience of Key Experts (60 Marks)</w:t>
            </w:r>
          </w:p>
        </w:tc>
      </w:tr>
      <w:tr w:rsidR="00D44CC7" w:rsidRPr="00D44CC7" w14:paraId="2CCF2DA7" w14:textId="77777777" w:rsidTr="00D44CC7">
        <w:trPr>
          <w:gridAfter w:val="1"/>
          <w:wAfter w:w="41" w:type="dxa"/>
          <w:trHeight w:val="817"/>
        </w:trPr>
        <w:tc>
          <w:tcPr>
            <w:tcW w:w="2240" w:type="dxa"/>
            <w:vMerge w:val="restart"/>
            <w:tcBorders>
              <w:top w:val="nil"/>
              <w:left w:val="single" w:sz="8" w:space="0" w:color="auto"/>
              <w:bottom w:val="nil"/>
              <w:right w:val="single" w:sz="8" w:space="0" w:color="auto"/>
            </w:tcBorders>
            <w:shd w:val="clear" w:color="000000" w:fill="BFBFBF"/>
            <w:vAlign w:val="center"/>
            <w:hideMark/>
          </w:tcPr>
          <w:p w14:paraId="464607EE"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xml:space="preserve">5.1 Team Leader        </w:t>
            </w:r>
          </w:p>
        </w:tc>
        <w:tc>
          <w:tcPr>
            <w:tcW w:w="1170" w:type="dxa"/>
            <w:vMerge w:val="restart"/>
            <w:tcBorders>
              <w:top w:val="nil"/>
              <w:left w:val="single" w:sz="8" w:space="0" w:color="auto"/>
              <w:bottom w:val="nil"/>
              <w:right w:val="single" w:sz="8" w:space="0" w:color="auto"/>
            </w:tcBorders>
            <w:shd w:val="clear" w:color="000000" w:fill="BFBFBF"/>
            <w:vAlign w:val="center"/>
            <w:hideMark/>
          </w:tcPr>
          <w:p w14:paraId="07AB087C"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40</w:t>
            </w:r>
          </w:p>
        </w:tc>
        <w:tc>
          <w:tcPr>
            <w:tcW w:w="4230" w:type="dxa"/>
            <w:tcBorders>
              <w:top w:val="nil"/>
              <w:left w:val="nil"/>
              <w:bottom w:val="nil"/>
              <w:right w:val="single" w:sz="8" w:space="0" w:color="auto"/>
            </w:tcBorders>
            <w:shd w:val="clear" w:color="000000" w:fill="BFBFBF"/>
            <w:vAlign w:val="center"/>
            <w:hideMark/>
          </w:tcPr>
          <w:p w14:paraId="47713A6A"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 xml:space="preserve">5.1.1. Work experience as Team Leader for Immersive and/or Reality Check Approach studies </w:t>
            </w:r>
          </w:p>
        </w:tc>
        <w:tc>
          <w:tcPr>
            <w:tcW w:w="1260" w:type="dxa"/>
            <w:tcBorders>
              <w:top w:val="nil"/>
              <w:left w:val="nil"/>
              <w:bottom w:val="nil"/>
              <w:right w:val="single" w:sz="8" w:space="0" w:color="auto"/>
            </w:tcBorders>
            <w:shd w:val="clear" w:color="000000" w:fill="BFBFBF"/>
            <w:vAlign w:val="center"/>
            <w:hideMark/>
          </w:tcPr>
          <w:p w14:paraId="5DDAC547"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20</w:t>
            </w:r>
          </w:p>
        </w:tc>
      </w:tr>
      <w:tr w:rsidR="00D44CC7" w:rsidRPr="00D44CC7" w14:paraId="1147AC53" w14:textId="77777777" w:rsidTr="00D44CC7">
        <w:trPr>
          <w:gridAfter w:val="1"/>
          <w:wAfter w:w="41" w:type="dxa"/>
          <w:trHeight w:val="790"/>
        </w:trPr>
        <w:tc>
          <w:tcPr>
            <w:tcW w:w="2240" w:type="dxa"/>
            <w:vMerge/>
            <w:tcBorders>
              <w:top w:val="nil"/>
              <w:left w:val="single" w:sz="8" w:space="0" w:color="auto"/>
              <w:bottom w:val="nil"/>
              <w:right w:val="single" w:sz="8" w:space="0" w:color="auto"/>
            </w:tcBorders>
            <w:vAlign w:val="center"/>
            <w:hideMark/>
          </w:tcPr>
          <w:p w14:paraId="231738FC"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nil"/>
              <w:left w:val="single" w:sz="8" w:space="0" w:color="auto"/>
              <w:bottom w:val="nil"/>
              <w:right w:val="single" w:sz="8" w:space="0" w:color="auto"/>
            </w:tcBorders>
            <w:vAlign w:val="center"/>
            <w:hideMark/>
          </w:tcPr>
          <w:p w14:paraId="4CF1E2CE"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000000"/>
              <w:left w:val="nil"/>
              <w:bottom w:val="nil"/>
              <w:right w:val="single" w:sz="8" w:space="0" w:color="auto"/>
            </w:tcBorders>
            <w:shd w:val="clear" w:color="000000" w:fill="BFBFBF"/>
            <w:vAlign w:val="center"/>
            <w:hideMark/>
          </w:tcPr>
          <w:p w14:paraId="7696C8B5"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5.1.2. Work experience in conducting qualitative rural infrastructure project/programme evaluations</w:t>
            </w:r>
          </w:p>
        </w:tc>
        <w:tc>
          <w:tcPr>
            <w:tcW w:w="1260" w:type="dxa"/>
            <w:tcBorders>
              <w:top w:val="single" w:sz="8" w:space="0" w:color="000000"/>
              <w:left w:val="nil"/>
              <w:bottom w:val="nil"/>
              <w:right w:val="single" w:sz="8" w:space="0" w:color="auto"/>
            </w:tcBorders>
            <w:shd w:val="clear" w:color="000000" w:fill="BFBFBF"/>
            <w:vAlign w:val="center"/>
            <w:hideMark/>
          </w:tcPr>
          <w:p w14:paraId="119EB9B9"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15</w:t>
            </w:r>
          </w:p>
        </w:tc>
      </w:tr>
      <w:tr w:rsidR="00D44CC7" w:rsidRPr="00D44CC7" w14:paraId="74145058" w14:textId="77777777" w:rsidTr="00D44CC7">
        <w:trPr>
          <w:gridAfter w:val="1"/>
          <w:wAfter w:w="41" w:type="dxa"/>
          <w:trHeight w:val="520"/>
        </w:trPr>
        <w:tc>
          <w:tcPr>
            <w:tcW w:w="2240" w:type="dxa"/>
            <w:vMerge/>
            <w:tcBorders>
              <w:top w:val="nil"/>
              <w:left w:val="single" w:sz="8" w:space="0" w:color="auto"/>
              <w:bottom w:val="single" w:sz="4" w:space="0" w:color="auto"/>
              <w:right w:val="single" w:sz="8" w:space="0" w:color="auto"/>
            </w:tcBorders>
            <w:vAlign w:val="center"/>
            <w:hideMark/>
          </w:tcPr>
          <w:p w14:paraId="05AAB5E3"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top w:val="nil"/>
              <w:left w:val="single" w:sz="8" w:space="0" w:color="auto"/>
              <w:bottom w:val="single" w:sz="4" w:space="0" w:color="auto"/>
              <w:right w:val="single" w:sz="8" w:space="0" w:color="auto"/>
            </w:tcBorders>
            <w:vAlign w:val="center"/>
            <w:hideMark/>
          </w:tcPr>
          <w:p w14:paraId="01106EC1"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4230" w:type="dxa"/>
            <w:tcBorders>
              <w:top w:val="single" w:sz="8" w:space="0" w:color="000000"/>
              <w:left w:val="nil"/>
              <w:bottom w:val="single" w:sz="4" w:space="0" w:color="auto"/>
              <w:right w:val="single" w:sz="8" w:space="0" w:color="auto"/>
            </w:tcBorders>
            <w:shd w:val="clear" w:color="000000" w:fill="BFBFBF"/>
            <w:vAlign w:val="center"/>
            <w:hideMark/>
          </w:tcPr>
          <w:p w14:paraId="6E7598CF"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 xml:space="preserve">5.1.3. Work experience in trail bridge related studies </w:t>
            </w:r>
          </w:p>
        </w:tc>
        <w:tc>
          <w:tcPr>
            <w:tcW w:w="1260" w:type="dxa"/>
            <w:tcBorders>
              <w:top w:val="single" w:sz="8" w:space="0" w:color="000000"/>
              <w:left w:val="nil"/>
              <w:bottom w:val="nil"/>
              <w:right w:val="single" w:sz="8" w:space="0" w:color="auto"/>
            </w:tcBorders>
            <w:shd w:val="clear" w:color="000000" w:fill="BFBFBF"/>
            <w:vAlign w:val="center"/>
            <w:hideMark/>
          </w:tcPr>
          <w:p w14:paraId="30742DF8"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w:t>
            </w:r>
          </w:p>
        </w:tc>
      </w:tr>
      <w:tr w:rsidR="00D44CC7" w:rsidRPr="00D44CC7" w14:paraId="25643A64" w14:textId="77777777" w:rsidTr="00D44CC7">
        <w:trPr>
          <w:gridAfter w:val="1"/>
          <w:wAfter w:w="41" w:type="dxa"/>
          <w:trHeight w:val="790"/>
        </w:trPr>
        <w:tc>
          <w:tcPr>
            <w:tcW w:w="2240" w:type="dxa"/>
            <w:vMerge w:val="restart"/>
            <w:tcBorders>
              <w:top w:val="single" w:sz="4" w:space="0" w:color="auto"/>
              <w:left w:val="single" w:sz="4" w:space="0" w:color="auto"/>
              <w:right w:val="single" w:sz="4" w:space="0" w:color="auto"/>
            </w:tcBorders>
            <w:shd w:val="clear" w:color="000000" w:fill="FFFFFF"/>
            <w:vAlign w:val="center"/>
            <w:hideMark/>
          </w:tcPr>
          <w:p w14:paraId="3512299F" w14:textId="09CCFBB2" w:rsidR="00D44CC7" w:rsidRPr="00D44CC7" w:rsidRDefault="00D44CC7" w:rsidP="00D44CC7">
            <w:pPr>
              <w:spacing w:after="0" w:line="240" w:lineRule="auto"/>
              <w:rPr>
                <w:rFonts w:ascii="Arial" w:eastAsia="Times New Roman" w:hAnsi="Arial" w:cs="Arial"/>
                <w:b/>
                <w:bCs/>
                <w:color w:val="000000"/>
                <w:sz w:val="19"/>
                <w:szCs w:val="19"/>
                <w:lang w:eastAsia="en-GB"/>
              </w:rPr>
            </w:pPr>
            <w:bookmarkStart w:id="65" w:name="RANGE!E18"/>
            <w:r w:rsidRPr="00D44CC7">
              <w:rPr>
                <w:rFonts w:ascii="Arial" w:eastAsia="Times New Roman" w:hAnsi="Arial" w:cs="Arial"/>
                <w:b/>
                <w:bCs/>
                <w:color w:val="000000"/>
                <w:sz w:val="19"/>
                <w:szCs w:val="19"/>
                <w:lang w:eastAsia="en-GB"/>
              </w:rPr>
              <w:t> </w:t>
            </w:r>
            <w:r>
              <w:rPr>
                <w:rFonts w:ascii="Arial" w:eastAsia="Times New Roman" w:hAnsi="Arial" w:cs="Arial"/>
                <w:b/>
                <w:bCs/>
                <w:color w:val="000000"/>
                <w:sz w:val="19"/>
                <w:szCs w:val="19"/>
                <w:lang w:eastAsia="en-GB"/>
              </w:rPr>
              <w:t>5.2. Researchers</w:t>
            </w:r>
          </w:p>
          <w:bookmarkEnd w:id="65"/>
          <w:p w14:paraId="4A5B2439" w14:textId="14D387AA"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w:t>
            </w:r>
          </w:p>
        </w:tc>
        <w:tc>
          <w:tcPr>
            <w:tcW w:w="1170" w:type="dxa"/>
            <w:vMerge w:val="restart"/>
            <w:tcBorders>
              <w:top w:val="single" w:sz="4" w:space="0" w:color="auto"/>
              <w:left w:val="single" w:sz="4" w:space="0" w:color="auto"/>
              <w:right w:val="single" w:sz="4" w:space="0" w:color="auto"/>
            </w:tcBorders>
            <w:shd w:val="clear" w:color="000000" w:fill="FFFFFF"/>
            <w:vAlign w:val="center"/>
            <w:hideMark/>
          </w:tcPr>
          <w:p w14:paraId="435DB8AA" w14:textId="1E10DC0B"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w:t>
            </w:r>
            <w:r>
              <w:rPr>
                <w:rFonts w:ascii="Arial" w:eastAsia="Times New Roman" w:hAnsi="Arial" w:cs="Arial"/>
                <w:b/>
                <w:bCs/>
                <w:color w:val="000000"/>
                <w:sz w:val="19"/>
                <w:szCs w:val="19"/>
                <w:lang w:eastAsia="en-GB"/>
              </w:rPr>
              <w:t>20</w:t>
            </w:r>
          </w:p>
          <w:p w14:paraId="25897A0C" w14:textId="7D822659"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E1F2"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5.2.1. Work experience in conducting Immersive and/or Reality Check Approach studies of project/program evaluations</w:t>
            </w:r>
          </w:p>
        </w:tc>
        <w:tc>
          <w:tcPr>
            <w:tcW w:w="1260" w:type="dxa"/>
            <w:tcBorders>
              <w:top w:val="single" w:sz="8" w:space="0" w:color="000000"/>
              <w:left w:val="single" w:sz="4" w:space="0" w:color="auto"/>
              <w:bottom w:val="nil"/>
              <w:right w:val="single" w:sz="8" w:space="0" w:color="auto"/>
            </w:tcBorders>
            <w:shd w:val="clear" w:color="000000" w:fill="FFFFFF"/>
            <w:vAlign w:val="center"/>
            <w:hideMark/>
          </w:tcPr>
          <w:p w14:paraId="16B7D49D"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8</w:t>
            </w:r>
          </w:p>
        </w:tc>
      </w:tr>
      <w:tr w:rsidR="00D44CC7" w:rsidRPr="00D44CC7" w14:paraId="4B23A86D" w14:textId="77777777" w:rsidTr="00D44CC7">
        <w:trPr>
          <w:gridAfter w:val="1"/>
          <w:wAfter w:w="41" w:type="dxa"/>
          <w:trHeight w:val="610"/>
        </w:trPr>
        <w:tc>
          <w:tcPr>
            <w:tcW w:w="2240" w:type="dxa"/>
            <w:vMerge/>
            <w:tcBorders>
              <w:left w:val="single" w:sz="4" w:space="0" w:color="auto"/>
              <w:bottom w:val="nil"/>
              <w:right w:val="single" w:sz="4" w:space="0" w:color="auto"/>
            </w:tcBorders>
            <w:shd w:val="clear" w:color="000000" w:fill="FFFFFF"/>
            <w:vAlign w:val="center"/>
            <w:hideMark/>
          </w:tcPr>
          <w:p w14:paraId="1120E061" w14:textId="5EAD2FDD" w:rsidR="00D44CC7" w:rsidRPr="00D44CC7" w:rsidRDefault="00D44CC7" w:rsidP="00D44CC7">
            <w:pPr>
              <w:spacing w:after="0" w:line="240" w:lineRule="auto"/>
              <w:rPr>
                <w:rFonts w:ascii="Arial" w:eastAsia="Times New Roman" w:hAnsi="Arial" w:cs="Arial"/>
                <w:b/>
                <w:bCs/>
                <w:color w:val="000000"/>
                <w:sz w:val="19"/>
                <w:szCs w:val="19"/>
                <w:lang w:eastAsia="en-GB"/>
              </w:rPr>
            </w:pPr>
          </w:p>
        </w:tc>
        <w:tc>
          <w:tcPr>
            <w:tcW w:w="1170" w:type="dxa"/>
            <w:vMerge/>
            <w:tcBorders>
              <w:left w:val="single" w:sz="4" w:space="0" w:color="auto"/>
              <w:bottom w:val="nil"/>
              <w:right w:val="single" w:sz="4" w:space="0" w:color="auto"/>
            </w:tcBorders>
            <w:shd w:val="clear" w:color="000000" w:fill="FFFFFF"/>
            <w:vAlign w:val="center"/>
            <w:hideMark/>
          </w:tcPr>
          <w:p w14:paraId="354C98BE" w14:textId="01981B58"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p>
        </w:tc>
        <w:tc>
          <w:tcPr>
            <w:tcW w:w="4230" w:type="dxa"/>
            <w:tcBorders>
              <w:top w:val="single" w:sz="4" w:space="0" w:color="auto"/>
              <w:left w:val="single" w:sz="4" w:space="0" w:color="auto"/>
              <w:bottom w:val="nil"/>
              <w:right w:val="single" w:sz="8" w:space="0" w:color="auto"/>
            </w:tcBorders>
            <w:shd w:val="clear" w:color="000000" w:fill="FFFFFF"/>
            <w:vAlign w:val="center"/>
            <w:hideMark/>
          </w:tcPr>
          <w:p w14:paraId="568C9101"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5.2.2. Work experience in qualitative rural infrastructure project/program evaluations</w:t>
            </w:r>
          </w:p>
        </w:tc>
        <w:tc>
          <w:tcPr>
            <w:tcW w:w="1260" w:type="dxa"/>
            <w:tcBorders>
              <w:top w:val="single" w:sz="8" w:space="0" w:color="000000"/>
              <w:left w:val="nil"/>
              <w:bottom w:val="nil"/>
              <w:right w:val="single" w:sz="8" w:space="0" w:color="auto"/>
            </w:tcBorders>
            <w:shd w:val="clear" w:color="000000" w:fill="FFFFFF"/>
            <w:vAlign w:val="center"/>
            <w:hideMark/>
          </w:tcPr>
          <w:p w14:paraId="69A3C75A"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7</w:t>
            </w:r>
          </w:p>
        </w:tc>
      </w:tr>
      <w:tr w:rsidR="00D44CC7" w:rsidRPr="00D44CC7" w14:paraId="30D7283B" w14:textId="77777777" w:rsidTr="00D44CC7">
        <w:trPr>
          <w:gridAfter w:val="1"/>
          <w:wAfter w:w="41" w:type="dxa"/>
          <w:trHeight w:val="340"/>
        </w:trPr>
        <w:tc>
          <w:tcPr>
            <w:tcW w:w="2240" w:type="dxa"/>
            <w:tcBorders>
              <w:top w:val="nil"/>
              <w:left w:val="single" w:sz="8" w:space="0" w:color="auto"/>
              <w:bottom w:val="nil"/>
              <w:right w:val="single" w:sz="8" w:space="0" w:color="auto"/>
            </w:tcBorders>
            <w:shd w:val="clear" w:color="auto" w:fill="auto"/>
            <w:vAlign w:val="center"/>
            <w:hideMark/>
          </w:tcPr>
          <w:p w14:paraId="32014A8B"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w:t>
            </w:r>
          </w:p>
        </w:tc>
        <w:tc>
          <w:tcPr>
            <w:tcW w:w="1170" w:type="dxa"/>
            <w:tcBorders>
              <w:top w:val="nil"/>
              <w:left w:val="nil"/>
              <w:bottom w:val="nil"/>
              <w:right w:val="single" w:sz="8" w:space="0" w:color="auto"/>
            </w:tcBorders>
            <w:shd w:val="clear" w:color="auto" w:fill="auto"/>
            <w:vAlign w:val="center"/>
            <w:hideMark/>
          </w:tcPr>
          <w:p w14:paraId="76959461" w14:textId="77777777" w:rsidR="00D44CC7" w:rsidRPr="00D44CC7" w:rsidRDefault="00D44CC7" w:rsidP="00D44CC7">
            <w:pPr>
              <w:spacing w:after="0" w:line="240" w:lineRule="auto"/>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w:t>
            </w:r>
          </w:p>
        </w:tc>
        <w:tc>
          <w:tcPr>
            <w:tcW w:w="4230" w:type="dxa"/>
            <w:tcBorders>
              <w:top w:val="single" w:sz="8" w:space="0" w:color="000000"/>
              <w:left w:val="nil"/>
              <w:bottom w:val="nil"/>
              <w:right w:val="single" w:sz="8" w:space="0" w:color="auto"/>
            </w:tcBorders>
            <w:shd w:val="clear" w:color="auto" w:fill="auto"/>
            <w:vAlign w:val="center"/>
            <w:hideMark/>
          </w:tcPr>
          <w:p w14:paraId="636A3DEE" w14:textId="77777777" w:rsidR="00D44CC7" w:rsidRPr="00D44CC7" w:rsidRDefault="00D44CC7" w:rsidP="00D44CC7">
            <w:pPr>
              <w:spacing w:after="0" w:line="240" w:lineRule="auto"/>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5.2.3. Work experience in trail bridge related studies</w:t>
            </w:r>
          </w:p>
        </w:tc>
        <w:tc>
          <w:tcPr>
            <w:tcW w:w="1260" w:type="dxa"/>
            <w:tcBorders>
              <w:top w:val="single" w:sz="8" w:space="0" w:color="000000"/>
              <w:left w:val="nil"/>
              <w:bottom w:val="single" w:sz="4" w:space="0" w:color="auto"/>
              <w:right w:val="single" w:sz="8" w:space="0" w:color="auto"/>
            </w:tcBorders>
            <w:shd w:val="clear" w:color="auto" w:fill="auto"/>
            <w:vAlign w:val="center"/>
            <w:hideMark/>
          </w:tcPr>
          <w:p w14:paraId="7DD6B47D" w14:textId="77777777" w:rsidR="00D44CC7" w:rsidRPr="00D44CC7" w:rsidRDefault="00D44CC7" w:rsidP="00D44CC7">
            <w:pPr>
              <w:spacing w:after="0" w:line="240" w:lineRule="auto"/>
              <w:jc w:val="center"/>
              <w:rPr>
                <w:rFonts w:ascii="Arial" w:eastAsia="Times New Roman" w:hAnsi="Arial" w:cs="Arial"/>
                <w:color w:val="000000"/>
                <w:sz w:val="19"/>
                <w:szCs w:val="19"/>
                <w:lang w:eastAsia="en-GB"/>
              </w:rPr>
            </w:pPr>
            <w:r w:rsidRPr="00D44CC7">
              <w:rPr>
                <w:rFonts w:ascii="Arial" w:eastAsia="Times New Roman" w:hAnsi="Arial" w:cs="Arial"/>
                <w:color w:val="000000"/>
                <w:sz w:val="19"/>
                <w:szCs w:val="19"/>
                <w:lang w:eastAsia="en-GB"/>
              </w:rPr>
              <w:t>5</w:t>
            </w:r>
          </w:p>
        </w:tc>
      </w:tr>
      <w:tr w:rsidR="00D44CC7" w:rsidRPr="00D44CC7" w14:paraId="1D4F5CC5" w14:textId="77777777" w:rsidTr="00D44CC7">
        <w:trPr>
          <w:gridAfter w:val="1"/>
          <w:wAfter w:w="41" w:type="dxa"/>
          <w:trHeight w:val="315"/>
        </w:trPr>
        <w:tc>
          <w:tcPr>
            <w:tcW w:w="7640" w:type="dxa"/>
            <w:gridSpan w:val="3"/>
            <w:tcBorders>
              <w:top w:val="single" w:sz="8" w:space="0" w:color="auto"/>
              <w:left w:val="nil"/>
              <w:bottom w:val="nil"/>
              <w:right w:val="single" w:sz="4" w:space="0" w:color="auto"/>
            </w:tcBorders>
            <w:shd w:val="clear" w:color="000000" w:fill="FFFFFF"/>
            <w:vAlign w:val="center"/>
            <w:hideMark/>
          </w:tcPr>
          <w:p w14:paraId="492F2CFC" w14:textId="77777777" w:rsidR="00D44CC7" w:rsidRPr="00D44CC7" w:rsidRDefault="00D44CC7" w:rsidP="00D44CC7">
            <w:pPr>
              <w:spacing w:after="0" w:line="240" w:lineRule="auto"/>
              <w:jc w:val="right"/>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 </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D9950" w14:textId="77777777" w:rsidR="00D44CC7" w:rsidRPr="00D44CC7" w:rsidRDefault="00D44CC7" w:rsidP="00D44CC7">
            <w:pPr>
              <w:spacing w:after="0" w:line="240" w:lineRule="auto"/>
              <w:jc w:val="center"/>
              <w:rPr>
                <w:rFonts w:ascii="Arial" w:eastAsia="Times New Roman" w:hAnsi="Arial" w:cs="Arial"/>
                <w:b/>
                <w:bCs/>
                <w:color w:val="000000"/>
                <w:sz w:val="19"/>
                <w:szCs w:val="19"/>
                <w:lang w:eastAsia="en-GB"/>
              </w:rPr>
            </w:pPr>
            <w:r w:rsidRPr="00D44CC7">
              <w:rPr>
                <w:rFonts w:ascii="Arial" w:eastAsia="Times New Roman" w:hAnsi="Arial" w:cs="Arial"/>
                <w:b/>
                <w:bCs/>
                <w:color w:val="000000"/>
                <w:sz w:val="19"/>
                <w:szCs w:val="19"/>
                <w:lang w:eastAsia="en-GB"/>
              </w:rPr>
              <w:t>100</w:t>
            </w:r>
          </w:p>
        </w:tc>
      </w:tr>
    </w:tbl>
    <w:p w14:paraId="6CD9423E" w14:textId="77777777" w:rsidR="00D44CC7" w:rsidRDefault="00D44CC7" w:rsidP="00BF5FD7">
      <w:pPr>
        <w:overflowPunct w:val="0"/>
        <w:autoSpaceDE w:val="0"/>
        <w:autoSpaceDN w:val="0"/>
        <w:adjustRightInd w:val="0"/>
        <w:spacing w:after="0" w:line="240" w:lineRule="auto"/>
        <w:jc w:val="both"/>
        <w:textAlignment w:val="baseline"/>
        <w:rPr>
          <w:rFonts w:ascii="Arial" w:eastAsia="Times New Roman" w:hAnsi="Arial" w:cs="Arial"/>
          <w:noProof/>
          <w:sz w:val="20"/>
          <w:szCs w:val="20"/>
          <w:highlight w:val="red"/>
        </w:rPr>
      </w:pPr>
    </w:p>
    <w:p w14:paraId="6273E35C" w14:textId="22377296" w:rsidR="00414429" w:rsidRDefault="00167D81" w:rsidP="00167D81">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r w:rsidRPr="000C37D0">
        <w:rPr>
          <w:rFonts w:ascii="Arial" w:eastAsia="Times New Roman" w:hAnsi="Arial" w:cs="Arial"/>
          <w:noProof/>
          <w:sz w:val="20"/>
          <w:szCs w:val="20"/>
        </w:rPr>
        <w:t>Firm needs to secure minimum 70 marks for to be technically responsive. Finacial proposal of only technicall</w:t>
      </w:r>
      <w:r w:rsidR="00112E15" w:rsidRPr="000C37D0">
        <w:rPr>
          <w:rFonts w:ascii="Arial" w:eastAsia="Times New Roman" w:hAnsi="Arial" w:cs="Arial"/>
          <w:noProof/>
          <w:sz w:val="20"/>
          <w:szCs w:val="20"/>
        </w:rPr>
        <w:t>y</w:t>
      </w:r>
      <w:r w:rsidRPr="000C37D0">
        <w:rPr>
          <w:rFonts w:ascii="Arial" w:eastAsia="Times New Roman" w:hAnsi="Arial" w:cs="Arial"/>
          <w:noProof/>
          <w:sz w:val="20"/>
          <w:szCs w:val="20"/>
        </w:rPr>
        <w:t xml:space="preserve"> responsive Firms shall be considered.</w:t>
      </w:r>
      <w:r>
        <w:rPr>
          <w:rFonts w:ascii="Arial" w:eastAsia="Times New Roman" w:hAnsi="Arial" w:cs="Arial"/>
          <w:noProof/>
          <w:sz w:val="20"/>
          <w:szCs w:val="20"/>
        </w:rPr>
        <w:t xml:space="preserve"> </w:t>
      </w:r>
    </w:p>
    <w:p w14:paraId="18D48140" w14:textId="252CAC68" w:rsidR="00167D81" w:rsidRDefault="00167D81" w:rsidP="00167D81">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p>
    <w:p w14:paraId="3DDEE507" w14:textId="77777777" w:rsidR="00317CF2" w:rsidRPr="00812DE9" w:rsidRDefault="00317CF2" w:rsidP="00167D81">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p>
    <w:p w14:paraId="12E6285A" w14:textId="77777777" w:rsidR="00414429" w:rsidRPr="00812DE9" w:rsidRDefault="00414429" w:rsidP="00414429">
      <w:pPr>
        <w:overflowPunct w:val="0"/>
        <w:autoSpaceDE w:val="0"/>
        <w:autoSpaceDN w:val="0"/>
        <w:adjustRightInd w:val="0"/>
        <w:spacing w:after="120" w:line="240" w:lineRule="auto"/>
        <w:textAlignment w:val="baseline"/>
        <w:rPr>
          <w:rFonts w:ascii="Arial" w:eastAsia="Times New Roman" w:hAnsi="Arial" w:cs="Arial"/>
          <w:b/>
          <w:sz w:val="20"/>
          <w:szCs w:val="20"/>
        </w:rPr>
      </w:pPr>
      <w:bookmarkStart w:id="66" w:name="_Toc387761533"/>
      <w:bookmarkStart w:id="67" w:name="_Toc387762053"/>
      <w:r w:rsidRPr="00812DE9">
        <w:rPr>
          <w:rFonts w:ascii="Arial" w:eastAsia="Times New Roman" w:hAnsi="Arial" w:cs="Arial"/>
          <w:b/>
          <w:sz w:val="20"/>
          <w:szCs w:val="20"/>
        </w:rPr>
        <w:t>3.</w:t>
      </w:r>
      <w:r w:rsidRPr="00812DE9">
        <w:rPr>
          <w:rFonts w:ascii="Arial" w:eastAsia="Times New Roman" w:hAnsi="Arial" w:cs="Arial"/>
          <w:b/>
          <w:sz w:val="20"/>
          <w:szCs w:val="20"/>
        </w:rPr>
        <w:tab/>
        <w:t>Evaluation of Financial Proposals</w:t>
      </w:r>
      <w:bookmarkEnd w:id="66"/>
      <w:bookmarkEnd w:id="67"/>
    </w:p>
    <w:p w14:paraId="22A6B5B3" w14:textId="4460423D" w:rsidR="00414429" w:rsidRDefault="00414429" w:rsidP="00414429">
      <w:pPr>
        <w:tabs>
          <w:tab w:val="left" w:pos="0"/>
          <w:tab w:val="left" w:pos="7230"/>
        </w:tabs>
        <w:suppressAutoHyphens/>
        <w:overflowPunct w:val="0"/>
        <w:autoSpaceDE w:val="0"/>
        <w:autoSpaceDN w:val="0"/>
        <w:adjustRightInd w:val="0"/>
        <w:spacing w:after="120" w:line="240" w:lineRule="auto"/>
        <w:jc w:val="both"/>
        <w:textAlignment w:val="baseline"/>
        <w:rPr>
          <w:rFonts w:ascii="Arial" w:eastAsia="Times New Roman" w:hAnsi="Arial" w:cs="Arial"/>
          <w:noProof/>
          <w:sz w:val="20"/>
          <w:szCs w:val="20"/>
          <w:lang w:val="en-US"/>
        </w:rPr>
      </w:pPr>
      <w:r w:rsidRPr="00812DE9">
        <w:rPr>
          <w:rFonts w:ascii="Arial" w:eastAsia="Times New Roman" w:hAnsi="Arial" w:cs="Arial"/>
          <w:noProof/>
          <w:sz w:val="20"/>
          <w:szCs w:val="20"/>
          <w:lang w:val="en-US"/>
        </w:rPr>
        <w:t xml:space="preserve">The financial </w:t>
      </w:r>
      <w:r w:rsidRPr="000C37D0">
        <w:rPr>
          <w:rFonts w:ascii="Arial" w:eastAsia="Times New Roman" w:hAnsi="Arial" w:cs="Arial"/>
          <w:noProof/>
          <w:sz w:val="20"/>
          <w:szCs w:val="20"/>
          <w:lang w:val="en-US"/>
        </w:rPr>
        <w:t xml:space="preserve">proposal of only those bidders fullfilling minimum eligibility criteria </w:t>
      </w:r>
      <w:r w:rsidR="00167D81" w:rsidRPr="000C37D0">
        <w:rPr>
          <w:rFonts w:ascii="Arial" w:eastAsia="Times New Roman" w:hAnsi="Arial" w:cs="Arial"/>
          <w:noProof/>
          <w:sz w:val="20"/>
          <w:szCs w:val="20"/>
          <w:lang w:val="en-US"/>
        </w:rPr>
        <w:t xml:space="preserve">and technically responsive </w:t>
      </w:r>
      <w:r w:rsidRPr="000C37D0">
        <w:rPr>
          <w:rFonts w:ascii="Arial" w:eastAsia="Times New Roman" w:hAnsi="Arial" w:cs="Arial"/>
          <w:noProof/>
          <w:sz w:val="20"/>
          <w:szCs w:val="20"/>
          <w:lang w:val="en-US"/>
        </w:rPr>
        <w:t xml:space="preserve">will be evaluated.  The lowest bidder amoung these shall get full score of </w:t>
      </w:r>
      <w:r w:rsidR="00DE7A71">
        <w:rPr>
          <w:rFonts w:ascii="Arial" w:eastAsia="Times New Roman" w:hAnsi="Arial" w:cs="Arial"/>
          <w:noProof/>
          <w:sz w:val="20"/>
          <w:szCs w:val="20"/>
          <w:lang w:val="en-US"/>
        </w:rPr>
        <w:t>10</w:t>
      </w:r>
      <w:r w:rsidRPr="000C37D0">
        <w:rPr>
          <w:rFonts w:ascii="Arial" w:eastAsia="Times New Roman" w:hAnsi="Arial" w:cs="Arial"/>
          <w:noProof/>
          <w:sz w:val="20"/>
          <w:szCs w:val="20"/>
          <w:lang w:val="en-US"/>
        </w:rPr>
        <w:t xml:space="preserve">0 points. The remaining bidders shall get score in proportionate.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680"/>
        <w:gridCol w:w="1327"/>
      </w:tblGrid>
      <w:tr w:rsidR="00414429" w:rsidRPr="000C37D0" w14:paraId="5F4E9B71" w14:textId="77777777" w:rsidTr="00731E2C">
        <w:tc>
          <w:tcPr>
            <w:tcW w:w="5310" w:type="dxa"/>
            <w:gridSpan w:val="2"/>
          </w:tcPr>
          <w:p w14:paraId="2E73FD08" w14:textId="77777777" w:rsidR="00414429" w:rsidRPr="000C37D0" w:rsidRDefault="00414429" w:rsidP="00414429">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0C37D0">
              <w:rPr>
                <w:rFonts w:ascii="Arial" w:eastAsia="Times New Roman" w:hAnsi="Arial" w:cs="Arial"/>
                <w:b/>
                <w:sz w:val="20"/>
                <w:szCs w:val="20"/>
              </w:rPr>
              <w:t xml:space="preserve">Financial Evaluation </w:t>
            </w:r>
          </w:p>
        </w:tc>
        <w:tc>
          <w:tcPr>
            <w:tcW w:w="1327" w:type="dxa"/>
          </w:tcPr>
          <w:p w14:paraId="32BEDDC5" w14:textId="092EBF7F" w:rsidR="00414429" w:rsidRPr="000C37D0" w:rsidRDefault="00731E2C"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sidRPr="000C37D0">
              <w:rPr>
                <w:rFonts w:ascii="Arial" w:eastAsia="Times New Roman" w:hAnsi="Arial" w:cs="Arial"/>
                <w:b/>
                <w:sz w:val="20"/>
                <w:szCs w:val="20"/>
              </w:rPr>
              <w:t xml:space="preserve">Max. </w:t>
            </w:r>
            <w:r w:rsidR="00414429" w:rsidRPr="000C37D0">
              <w:rPr>
                <w:rFonts w:ascii="Arial" w:eastAsia="Times New Roman" w:hAnsi="Arial" w:cs="Arial"/>
                <w:b/>
                <w:sz w:val="20"/>
                <w:szCs w:val="20"/>
              </w:rPr>
              <w:t xml:space="preserve">Score Value </w:t>
            </w:r>
          </w:p>
        </w:tc>
      </w:tr>
      <w:tr w:rsidR="00414429" w:rsidRPr="004B5449" w14:paraId="67724B53" w14:textId="77777777" w:rsidTr="00731E2C">
        <w:tc>
          <w:tcPr>
            <w:tcW w:w="630" w:type="dxa"/>
          </w:tcPr>
          <w:p w14:paraId="65AE25D3" w14:textId="77777777" w:rsidR="00414429" w:rsidRPr="000C37D0"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0C37D0">
              <w:rPr>
                <w:rFonts w:ascii="Arial" w:eastAsia="Times New Roman" w:hAnsi="Arial" w:cs="Arial"/>
                <w:sz w:val="20"/>
                <w:szCs w:val="20"/>
              </w:rPr>
              <w:t>I.</w:t>
            </w:r>
          </w:p>
        </w:tc>
        <w:tc>
          <w:tcPr>
            <w:tcW w:w="4680" w:type="dxa"/>
          </w:tcPr>
          <w:p w14:paraId="64EDFF72" w14:textId="77777777" w:rsidR="00414429" w:rsidRPr="000C37D0"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rPr>
            </w:pPr>
            <w:r w:rsidRPr="000C37D0">
              <w:rPr>
                <w:rFonts w:ascii="Arial" w:eastAsia="Times New Roman" w:hAnsi="Arial" w:cs="Arial"/>
                <w:sz w:val="20"/>
                <w:szCs w:val="20"/>
              </w:rPr>
              <w:t>1.1 Clarity of offer with realistic and market based estimates of remuneration of staffs proposed, other effective costs and overheads</w:t>
            </w:r>
          </w:p>
          <w:p w14:paraId="196D928E" w14:textId="062BB28C" w:rsidR="00414429" w:rsidRPr="000C37D0" w:rsidRDefault="00414429" w:rsidP="00414429">
            <w:pPr>
              <w:overflowPunct w:val="0"/>
              <w:autoSpaceDE w:val="0"/>
              <w:autoSpaceDN w:val="0"/>
              <w:adjustRightInd w:val="0"/>
              <w:spacing w:after="0" w:line="240" w:lineRule="auto"/>
              <w:textAlignment w:val="baseline"/>
              <w:rPr>
                <w:rFonts w:ascii="Arial" w:eastAsia="Times New Roman" w:hAnsi="Arial" w:cs="Arial"/>
                <w:noProof/>
                <w:sz w:val="20"/>
                <w:szCs w:val="20"/>
                <w:lang w:val="en-US" w:eastAsia="zh-CN"/>
              </w:rPr>
            </w:pPr>
            <w:r w:rsidRPr="000C37D0">
              <w:rPr>
                <w:rFonts w:ascii="Arial" w:eastAsia="Times New Roman" w:hAnsi="Arial" w:cs="Arial"/>
                <w:noProof/>
                <w:sz w:val="20"/>
                <w:szCs w:val="20"/>
                <w:lang w:val="de-CH" w:eastAsia="de-CH"/>
              </w:rPr>
              <w:drawing>
                <wp:inline distT="0" distB="0" distL="0" distR="0" wp14:anchorId="5AB3A904" wp14:editId="1B0E1441">
                  <wp:extent cx="17145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tbl>
            <w:tblPr>
              <w:tblW w:w="4280" w:type="dxa"/>
              <w:tblLook w:val="04A0" w:firstRow="1" w:lastRow="0" w:firstColumn="1" w:lastColumn="0" w:noHBand="0" w:noVBand="1"/>
            </w:tblPr>
            <w:tblGrid>
              <w:gridCol w:w="3674"/>
              <w:gridCol w:w="303"/>
              <w:gridCol w:w="303"/>
            </w:tblGrid>
            <w:tr w:rsidR="00414429" w:rsidRPr="000C37D0" w14:paraId="4E6F0679" w14:textId="77777777" w:rsidTr="002C2003">
              <w:trPr>
                <w:trHeight w:val="300"/>
              </w:trPr>
              <w:tc>
                <w:tcPr>
                  <w:tcW w:w="4280" w:type="dxa"/>
                  <w:gridSpan w:val="3"/>
                  <w:tcBorders>
                    <w:top w:val="nil"/>
                    <w:left w:val="nil"/>
                    <w:bottom w:val="nil"/>
                    <w:right w:val="nil"/>
                  </w:tcBorders>
                  <w:shd w:val="clear" w:color="auto" w:fill="auto"/>
                  <w:noWrap/>
                  <w:vAlign w:val="center"/>
                  <w:hideMark/>
                </w:tcPr>
                <w:p w14:paraId="1B9C18C5" w14:textId="77777777" w:rsidR="00414429" w:rsidRPr="000C37D0" w:rsidRDefault="00414429" w:rsidP="00414429">
                  <w:pPr>
                    <w:spacing w:after="0" w:line="240" w:lineRule="auto"/>
                    <w:rPr>
                      <w:rFonts w:ascii="Arial" w:eastAsia="Times New Roman" w:hAnsi="Arial" w:cs="Arial"/>
                      <w:color w:val="000000"/>
                      <w:sz w:val="20"/>
                      <w:szCs w:val="20"/>
                      <w:lang w:val="en-US" w:eastAsia="zh-CN"/>
                    </w:rPr>
                  </w:pPr>
                  <w:r w:rsidRPr="000C37D0">
                    <w:rPr>
                      <w:rFonts w:ascii="Arial" w:eastAsia="Times New Roman" w:hAnsi="Arial" w:cs="Arial"/>
                      <w:color w:val="000000"/>
                      <w:sz w:val="20"/>
                      <w:szCs w:val="20"/>
                      <w:lang w:val="en-US" w:eastAsia="zh-CN"/>
                    </w:rPr>
                    <w:t>P = Price of the Proposal to be assessed</w:t>
                  </w:r>
                </w:p>
              </w:tc>
            </w:tr>
            <w:tr w:rsidR="00414429" w:rsidRPr="000C37D0" w14:paraId="69FB22CE" w14:textId="77777777" w:rsidTr="002C2003">
              <w:trPr>
                <w:trHeight w:val="300"/>
              </w:trPr>
              <w:tc>
                <w:tcPr>
                  <w:tcW w:w="3977" w:type="dxa"/>
                  <w:gridSpan w:val="2"/>
                  <w:tcBorders>
                    <w:top w:val="nil"/>
                    <w:left w:val="nil"/>
                    <w:bottom w:val="nil"/>
                    <w:right w:val="nil"/>
                  </w:tcBorders>
                  <w:shd w:val="clear" w:color="auto" w:fill="auto"/>
                  <w:noWrap/>
                  <w:vAlign w:val="center"/>
                  <w:hideMark/>
                </w:tcPr>
                <w:p w14:paraId="14581FAF" w14:textId="77777777" w:rsidR="00414429" w:rsidRPr="000C37D0" w:rsidRDefault="00414429" w:rsidP="00414429">
                  <w:pPr>
                    <w:spacing w:after="0" w:line="240" w:lineRule="auto"/>
                    <w:rPr>
                      <w:rFonts w:ascii="Arial" w:eastAsia="Times New Roman" w:hAnsi="Arial" w:cs="Arial"/>
                      <w:color w:val="000000"/>
                      <w:sz w:val="20"/>
                      <w:szCs w:val="20"/>
                      <w:lang w:val="en-US" w:eastAsia="zh-CN"/>
                    </w:rPr>
                  </w:pPr>
                  <w:r w:rsidRPr="000C37D0">
                    <w:rPr>
                      <w:rFonts w:ascii="Arial" w:eastAsia="Times New Roman" w:hAnsi="Arial" w:cs="Arial"/>
                      <w:color w:val="000000"/>
                      <w:sz w:val="20"/>
                      <w:szCs w:val="20"/>
                      <w:lang w:val="en-US" w:eastAsia="zh-CN"/>
                    </w:rPr>
                    <w:t>P min = Price of the lowest Proposal</w:t>
                  </w:r>
                </w:p>
              </w:tc>
              <w:tc>
                <w:tcPr>
                  <w:tcW w:w="303" w:type="dxa"/>
                  <w:tcBorders>
                    <w:top w:val="nil"/>
                    <w:left w:val="nil"/>
                    <w:bottom w:val="nil"/>
                    <w:right w:val="nil"/>
                  </w:tcBorders>
                  <w:shd w:val="clear" w:color="auto" w:fill="auto"/>
                  <w:noWrap/>
                  <w:vAlign w:val="bottom"/>
                  <w:hideMark/>
                </w:tcPr>
                <w:p w14:paraId="13C43A3E" w14:textId="77777777" w:rsidR="00414429" w:rsidRPr="000C37D0" w:rsidRDefault="00414429" w:rsidP="00414429">
                  <w:pPr>
                    <w:spacing w:after="0" w:line="240" w:lineRule="auto"/>
                    <w:rPr>
                      <w:rFonts w:ascii="Arial" w:eastAsia="Times New Roman" w:hAnsi="Arial" w:cs="Arial"/>
                      <w:color w:val="000000"/>
                      <w:sz w:val="20"/>
                      <w:szCs w:val="20"/>
                      <w:lang w:val="en-US" w:eastAsia="zh-CN"/>
                    </w:rPr>
                  </w:pPr>
                </w:p>
              </w:tc>
            </w:tr>
            <w:tr w:rsidR="00414429" w:rsidRPr="000C37D0" w14:paraId="296F8864" w14:textId="77777777" w:rsidTr="002C2003">
              <w:trPr>
                <w:trHeight w:val="300"/>
              </w:trPr>
              <w:tc>
                <w:tcPr>
                  <w:tcW w:w="3674" w:type="dxa"/>
                  <w:tcBorders>
                    <w:top w:val="nil"/>
                    <w:left w:val="nil"/>
                    <w:bottom w:val="nil"/>
                    <w:right w:val="nil"/>
                  </w:tcBorders>
                  <w:shd w:val="clear" w:color="auto" w:fill="auto"/>
                  <w:noWrap/>
                  <w:vAlign w:val="bottom"/>
                  <w:hideMark/>
                </w:tcPr>
                <w:p w14:paraId="62732136" w14:textId="77777777" w:rsidR="00414429" w:rsidRPr="000C37D0" w:rsidRDefault="00414429" w:rsidP="00414429">
                  <w:pPr>
                    <w:spacing w:after="0" w:line="240" w:lineRule="auto"/>
                    <w:rPr>
                      <w:rFonts w:ascii="Arial" w:eastAsia="Times New Roman" w:hAnsi="Arial" w:cs="Arial"/>
                      <w:color w:val="000000"/>
                      <w:sz w:val="20"/>
                      <w:szCs w:val="20"/>
                      <w:lang w:val="en-US" w:eastAsia="zh-CN"/>
                    </w:rPr>
                  </w:pPr>
                  <w:r w:rsidRPr="000C37D0">
                    <w:rPr>
                      <w:rFonts w:ascii="Arial" w:eastAsia="Times New Roman" w:hAnsi="Arial" w:cs="Arial"/>
                      <w:color w:val="000000"/>
                      <w:sz w:val="20"/>
                      <w:szCs w:val="20"/>
                      <w:lang w:val="en-US" w:eastAsia="zh-CN"/>
                    </w:rPr>
                    <w:t xml:space="preserve">n = 1 </w:t>
                  </w:r>
                </w:p>
              </w:tc>
              <w:tc>
                <w:tcPr>
                  <w:tcW w:w="303" w:type="dxa"/>
                  <w:tcBorders>
                    <w:top w:val="nil"/>
                    <w:left w:val="nil"/>
                    <w:bottom w:val="nil"/>
                    <w:right w:val="nil"/>
                  </w:tcBorders>
                  <w:shd w:val="clear" w:color="auto" w:fill="auto"/>
                  <w:noWrap/>
                  <w:vAlign w:val="bottom"/>
                  <w:hideMark/>
                </w:tcPr>
                <w:p w14:paraId="75CDEF6D" w14:textId="77777777" w:rsidR="00414429" w:rsidRPr="000C37D0" w:rsidRDefault="00414429" w:rsidP="00414429">
                  <w:pPr>
                    <w:spacing w:after="0" w:line="240" w:lineRule="auto"/>
                    <w:rPr>
                      <w:rFonts w:ascii="Arial" w:eastAsia="Times New Roman" w:hAnsi="Arial" w:cs="Arial"/>
                      <w:color w:val="000000"/>
                      <w:sz w:val="20"/>
                      <w:szCs w:val="20"/>
                      <w:lang w:val="en-US" w:eastAsia="zh-CN"/>
                    </w:rPr>
                  </w:pPr>
                </w:p>
              </w:tc>
              <w:tc>
                <w:tcPr>
                  <w:tcW w:w="303" w:type="dxa"/>
                  <w:tcBorders>
                    <w:top w:val="nil"/>
                    <w:left w:val="nil"/>
                    <w:bottom w:val="nil"/>
                    <w:right w:val="nil"/>
                  </w:tcBorders>
                  <w:shd w:val="clear" w:color="auto" w:fill="auto"/>
                  <w:noWrap/>
                  <w:vAlign w:val="bottom"/>
                  <w:hideMark/>
                </w:tcPr>
                <w:p w14:paraId="78672E7E" w14:textId="77777777" w:rsidR="00414429" w:rsidRPr="000C37D0" w:rsidRDefault="00414429" w:rsidP="00414429">
                  <w:pPr>
                    <w:spacing w:after="0" w:line="240" w:lineRule="auto"/>
                    <w:rPr>
                      <w:rFonts w:ascii="Arial" w:eastAsia="Times New Roman" w:hAnsi="Arial" w:cs="Arial"/>
                      <w:color w:val="000000"/>
                      <w:sz w:val="20"/>
                      <w:szCs w:val="20"/>
                      <w:lang w:val="en-US" w:eastAsia="zh-CN"/>
                    </w:rPr>
                  </w:pPr>
                </w:p>
              </w:tc>
            </w:tr>
          </w:tbl>
          <w:p w14:paraId="36D03E78" w14:textId="17DA7659" w:rsidR="00414429" w:rsidRPr="000C37D0"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6DF948C6" w14:textId="77777777" w:rsidR="00414429" w:rsidRPr="000C37D0" w:rsidRDefault="00414429" w:rsidP="00414429">
            <w:pPr>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0C37D0">
              <w:rPr>
                <w:rFonts w:ascii="Arial" w:eastAsia="Times New Roman" w:hAnsi="Arial" w:cs="Arial"/>
                <w:sz w:val="20"/>
                <w:szCs w:val="20"/>
                <w:lang w:val="en-US"/>
              </w:rPr>
              <w:t xml:space="preserve">                                            </w:t>
            </w:r>
          </w:p>
        </w:tc>
        <w:tc>
          <w:tcPr>
            <w:tcW w:w="1327" w:type="dxa"/>
          </w:tcPr>
          <w:p w14:paraId="6F9F8854" w14:textId="77777777" w:rsidR="00167D81" w:rsidRPr="000C37D0"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1F511969" w14:textId="77777777" w:rsidR="00167D81" w:rsidRPr="000C37D0"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4A67F5AF" w14:textId="77777777" w:rsidR="00167D81" w:rsidRPr="000C37D0"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3AE62096" w14:textId="77777777" w:rsidR="00167D81" w:rsidRPr="000C37D0" w:rsidRDefault="00167D81" w:rsidP="0041442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0F69C334" w14:textId="1A844752" w:rsidR="00414429" w:rsidRPr="000C37D0" w:rsidRDefault="00BA25DE" w:rsidP="00BA25DE">
            <w:pPr>
              <w:tabs>
                <w:tab w:val="left" w:pos="420"/>
                <w:tab w:val="center" w:pos="555"/>
              </w:tabs>
              <w:overflowPunct w:val="0"/>
              <w:autoSpaceDE w:val="0"/>
              <w:autoSpaceDN w:val="0"/>
              <w:adjustRightInd w:val="0"/>
              <w:spacing w:after="0" w:line="240" w:lineRule="auto"/>
              <w:textAlignment w:val="baseline"/>
              <w:rPr>
                <w:rFonts w:ascii="Arial" w:eastAsia="Times New Roman" w:hAnsi="Arial" w:cs="Arial"/>
                <w:sz w:val="20"/>
                <w:szCs w:val="20"/>
              </w:rPr>
            </w:pPr>
            <w:r w:rsidRPr="000C37D0">
              <w:rPr>
                <w:rFonts w:ascii="Arial" w:eastAsia="Times New Roman" w:hAnsi="Arial" w:cs="Arial"/>
                <w:sz w:val="20"/>
                <w:szCs w:val="20"/>
              </w:rPr>
              <w:tab/>
              <w:t>100</w:t>
            </w:r>
          </w:p>
        </w:tc>
      </w:tr>
    </w:tbl>
    <w:p w14:paraId="45E68C54" w14:textId="35D387B0" w:rsidR="00414429" w:rsidRDefault="00414429" w:rsidP="00414429">
      <w:pPr>
        <w:overflowPunct w:val="0"/>
        <w:autoSpaceDE w:val="0"/>
        <w:autoSpaceDN w:val="0"/>
        <w:adjustRightInd w:val="0"/>
        <w:spacing w:after="0" w:line="240" w:lineRule="auto"/>
        <w:ind w:left="720"/>
        <w:textAlignment w:val="baseline"/>
        <w:rPr>
          <w:rFonts w:ascii="Arial" w:eastAsia="Times New Roman" w:hAnsi="Arial" w:cs="Arial"/>
          <w:b/>
          <w:caps/>
          <w:sz w:val="20"/>
          <w:szCs w:val="20"/>
          <w:lang w:val="en-US"/>
        </w:rPr>
      </w:pPr>
    </w:p>
    <w:p w14:paraId="0F0942FB" w14:textId="715B5B11" w:rsidR="00516E70" w:rsidRDefault="00516E70" w:rsidP="00414429">
      <w:pPr>
        <w:overflowPunct w:val="0"/>
        <w:autoSpaceDE w:val="0"/>
        <w:autoSpaceDN w:val="0"/>
        <w:adjustRightInd w:val="0"/>
        <w:spacing w:after="0" w:line="240" w:lineRule="auto"/>
        <w:ind w:left="720"/>
        <w:textAlignment w:val="baseline"/>
        <w:rPr>
          <w:rFonts w:ascii="Arial" w:eastAsia="Times New Roman" w:hAnsi="Arial" w:cs="Arial"/>
          <w:b/>
          <w:caps/>
          <w:sz w:val="20"/>
          <w:szCs w:val="20"/>
          <w:lang w:val="en-US"/>
        </w:rPr>
      </w:pPr>
    </w:p>
    <w:p w14:paraId="58C18ABE" w14:textId="77777777" w:rsidR="00516E70" w:rsidRPr="000C37D0" w:rsidRDefault="00516E70" w:rsidP="00414429">
      <w:pPr>
        <w:overflowPunct w:val="0"/>
        <w:autoSpaceDE w:val="0"/>
        <w:autoSpaceDN w:val="0"/>
        <w:adjustRightInd w:val="0"/>
        <w:spacing w:after="0" w:line="240" w:lineRule="auto"/>
        <w:ind w:left="720"/>
        <w:textAlignment w:val="baseline"/>
        <w:rPr>
          <w:rFonts w:ascii="Arial" w:eastAsia="Times New Roman" w:hAnsi="Arial" w:cs="Arial"/>
          <w:b/>
          <w:caps/>
          <w:sz w:val="20"/>
          <w:szCs w:val="20"/>
          <w:lang w:val="en-US"/>
        </w:rPr>
      </w:pPr>
    </w:p>
    <w:p w14:paraId="38A25B44" w14:textId="68AE7BF5" w:rsidR="00414429" w:rsidRPr="000C37D0" w:rsidRDefault="00414429" w:rsidP="00414429">
      <w:pPr>
        <w:overflowPunct w:val="0"/>
        <w:autoSpaceDE w:val="0"/>
        <w:autoSpaceDN w:val="0"/>
        <w:adjustRightInd w:val="0"/>
        <w:spacing w:after="0" w:line="240" w:lineRule="auto"/>
        <w:textAlignment w:val="baseline"/>
        <w:rPr>
          <w:rFonts w:ascii="Arial" w:eastAsia="Times New Roman" w:hAnsi="Arial" w:cs="Arial"/>
          <w:b/>
          <w:sz w:val="20"/>
          <w:szCs w:val="20"/>
        </w:rPr>
      </w:pPr>
      <w:r w:rsidRPr="000C37D0">
        <w:rPr>
          <w:rFonts w:ascii="Arial" w:eastAsia="Times New Roman" w:hAnsi="Arial" w:cs="Arial"/>
          <w:b/>
          <w:sz w:val="20"/>
          <w:szCs w:val="20"/>
        </w:rPr>
        <w:lastRenderedPageBreak/>
        <w:t>4.</w:t>
      </w:r>
      <w:r w:rsidRPr="000C37D0">
        <w:rPr>
          <w:rFonts w:ascii="Arial" w:eastAsia="Times New Roman" w:hAnsi="Arial" w:cs="Arial"/>
          <w:b/>
          <w:sz w:val="20"/>
          <w:szCs w:val="20"/>
        </w:rPr>
        <w:tab/>
      </w:r>
      <w:bookmarkStart w:id="68" w:name="_Toc387761534"/>
      <w:bookmarkStart w:id="69" w:name="_Toc387762054"/>
      <w:r w:rsidRPr="000C37D0">
        <w:rPr>
          <w:rFonts w:ascii="Arial" w:eastAsia="Times New Roman" w:hAnsi="Arial" w:cs="Arial"/>
          <w:b/>
          <w:sz w:val="20"/>
          <w:szCs w:val="20"/>
        </w:rPr>
        <w:t>Final Evaluation</w:t>
      </w:r>
      <w:bookmarkEnd w:id="68"/>
      <w:bookmarkEnd w:id="69"/>
      <w:r w:rsidRPr="000C37D0">
        <w:rPr>
          <w:rFonts w:ascii="Arial" w:eastAsia="Times New Roman" w:hAnsi="Arial" w:cs="Arial"/>
          <w:b/>
          <w:sz w:val="20"/>
          <w:szCs w:val="20"/>
        </w:rPr>
        <w:t xml:space="preserve"> </w:t>
      </w:r>
    </w:p>
    <w:p w14:paraId="08D64A1D" w14:textId="77777777" w:rsidR="00D10562" w:rsidRPr="000C37D0" w:rsidRDefault="00D10562" w:rsidP="00414429">
      <w:pPr>
        <w:overflowPunct w:val="0"/>
        <w:autoSpaceDE w:val="0"/>
        <w:autoSpaceDN w:val="0"/>
        <w:adjustRightInd w:val="0"/>
        <w:spacing w:after="0" w:line="240" w:lineRule="auto"/>
        <w:textAlignment w:val="baseline"/>
        <w:rPr>
          <w:rFonts w:ascii="Arial" w:eastAsia="Times New Roman" w:hAnsi="Arial" w:cs="Arial"/>
          <w:b/>
          <w:sz w:val="12"/>
          <w:szCs w:val="12"/>
        </w:rPr>
      </w:pPr>
    </w:p>
    <w:p w14:paraId="3E18B7CA" w14:textId="33619F56" w:rsidR="00D10562" w:rsidRPr="000C37D0" w:rsidRDefault="00D10562" w:rsidP="00D10562">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r w:rsidRPr="000C37D0">
        <w:rPr>
          <w:rFonts w:ascii="Arial" w:eastAsia="Times New Roman" w:hAnsi="Arial" w:cs="Arial"/>
          <w:noProof/>
          <w:sz w:val="20"/>
          <w:szCs w:val="20"/>
        </w:rPr>
        <w:t xml:space="preserve">The weightage shall be </w:t>
      </w:r>
      <w:r w:rsidR="00516E70">
        <w:rPr>
          <w:rFonts w:ascii="Arial" w:eastAsia="Times New Roman" w:hAnsi="Arial" w:cs="Arial"/>
          <w:noProof/>
          <w:sz w:val="20"/>
          <w:szCs w:val="20"/>
        </w:rPr>
        <w:t>8</w:t>
      </w:r>
      <w:r w:rsidRPr="000C37D0">
        <w:rPr>
          <w:rFonts w:ascii="Arial" w:eastAsia="Times New Roman" w:hAnsi="Arial" w:cs="Arial"/>
          <w:noProof/>
          <w:sz w:val="20"/>
          <w:szCs w:val="20"/>
        </w:rPr>
        <w:t xml:space="preserve">0% of Technical Proposal and </w:t>
      </w:r>
      <w:r w:rsidR="00516E70">
        <w:rPr>
          <w:rFonts w:ascii="Arial" w:eastAsia="Times New Roman" w:hAnsi="Arial" w:cs="Arial"/>
          <w:noProof/>
          <w:sz w:val="20"/>
          <w:szCs w:val="20"/>
        </w:rPr>
        <w:t>2</w:t>
      </w:r>
      <w:r w:rsidRPr="000C37D0">
        <w:rPr>
          <w:rFonts w:ascii="Arial" w:eastAsia="Times New Roman" w:hAnsi="Arial" w:cs="Arial"/>
          <w:noProof/>
          <w:sz w:val="20"/>
          <w:szCs w:val="20"/>
        </w:rPr>
        <w:t xml:space="preserve">0 % of Finacial Proposal. Thus, </w:t>
      </w:r>
    </w:p>
    <w:p w14:paraId="554F925A" w14:textId="77DEB505" w:rsidR="00D10562" w:rsidRPr="000C37D0" w:rsidRDefault="00D10562" w:rsidP="00D10562">
      <w:pPr>
        <w:tabs>
          <w:tab w:val="left" w:pos="1470"/>
        </w:tabs>
        <w:overflowPunct w:val="0"/>
        <w:autoSpaceDE w:val="0"/>
        <w:autoSpaceDN w:val="0"/>
        <w:adjustRightInd w:val="0"/>
        <w:spacing w:after="0" w:line="240" w:lineRule="auto"/>
        <w:textAlignment w:val="baseline"/>
        <w:rPr>
          <w:rFonts w:ascii="Arial" w:eastAsia="Times New Roman" w:hAnsi="Arial" w:cs="Arial"/>
          <w:noProof/>
          <w:sz w:val="20"/>
          <w:szCs w:val="20"/>
        </w:rPr>
      </w:pPr>
      <w:r w:rsidRPr="000C37D0">
        <w:rPr>
          <w:rFonts w:ascii="Arial" w:eastAsia="Times New Roman" w:hAnsi="Arial" w:cs="Arial"/>
          <w:noProof/>
          <w:sz w:val="20"/>
          <w:szCs w:val="20"/>
        </w:rPr>
        <w:t>Combined Score = 0.</w:t>
      </w:r>
      <w:r w:rsidR="00516E70">
        <w:rPr>
          <w:rFonts w:ascii="Arial" w:eastAsia="Times New Roman" w:hAnsi="Arial" w:cs="Arial"/>
          <w:noProof/>
          <w:sz w:val="20"/>
          <w:szCs w:val="20"/>
        </w:rPr>
        <w:t>8</w:t>
      </w:r>
      <w:r w:rsidRPr="000C37D0">
        <w:rPr>
          <w:rFonts w:ascii="Arial" w:eastAsia="Times New Roman" w:hAnsi="Arial" w:cs="Arial"/>
          <w:noProof/>
          <w:sz w:val="20"/>
          <w:szCs w:val="20"/>
        </w:rPr>
        <w:t xml:space="preserve"> x Score of Technical Proposal + 0.</w:t>
      </w:r>
      <w:r w:rsidR="00516E70">
        <w:rPr>
          <w:rFonts w:ascii="Arial" w:eastAsia="Times New Roman" w:hAnsi="Arial" w:cs="Arial"/>
          <w:noProof/>
          <w:sz w:val="20"/>
          <w:szCs w:val="20"/>
        </w:rPr>
        <w:t>2</w:t>
      </w:r>
      <w:r w:rsidRPr="000C37D0">
        <w:rPr>
          <w:rFonts w:ascii="Arial" w:eastAsia="Times New Roman" w:hAnsi="Arial" w:cs="Arial"/>
          <w:noProof/>
          <w:sz w:val="20"/>
          <w:szCs w:val="20"/>
        </w:rPr>
        <w:t xml:space="preserve"> x Score of Financial Proposal.</w:t>
      </w:r>
    </w:p>
    <w:p w14:paraId="3965FD15" w14:textId="77777777" w:rsidR="00317CF2" w:rsidRDefault="00414429" w:rsidP="00414429">
      <w:pPr>
        <w:tabs>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b/>
          <w:bCs/>
          <w:noProof/>
          <w:sz w:val="20"/>
          <w:szCs w:val="20"/>
        </w:rPr>
        <w:sectPr w:rsidR="00317CF2" w:rsidSect="005011B3">
          <w:headerReference w:type="even" r:id="rId40"/>
          <w:footerReference w:type="even" r:id="rId41"/>
          <w:pgSz w:w="11906" w:h="16838" w:code="9"/>
          <w:pgMar w:top="1440" w:right="1440" w:bottom="1440" w:left="1440" w:header="576" w:footer="576" w:gutter="0"/>
          <w:cols w:space="720"/>
        </w:sectPr>
      </w:pPr>
      <w:r w:rsidRPr="000C37D0">
        <w:rPr>
          <w:rFonts w:ascii="Arial" w:eastAsia="Times New Roman" w:hAnsi="Arial" w:cs="Arial"/>
          <w:b/>
          <w:bCs/>
          <w:noProof/>
          <w:sz w:val="20"/>
          <w:szCs w:val="20"/>
        </w:rPr>
        <w:t xml:space="preserve">Contract will be awarded to the </w:t>
      </w:r>
      <w:r w:rsidR="00F50172" w:rsidRPr="000C37D0">
        <w:rPr>
          <w:rFonts w:ascii="Arial" w:eastAsia="Times New Roman" w:hAnsi="Arial" w:cs="Arial"/>
          <w:b/>
          <w:bCs/>
          <w:noProof/>
          <w:sz w:val="20"/>
          <w:szCs w:val="20"/>
        </w:rPr>
        <w:t>firm</w:t>
      </w:r>
      <w:r w:rsidR="003F6D69" w:rsidRPr="000C37D0">
        <w:rPr>
          <w:rFonts w:ascii="Arial" w:eastAsia="Times New Roman" w:hAnsi="Arial" w:cs="Arial"/>
          <w:b/>
          <w:bCs/>
          <w:noProof/>
          <w:sz w:val="20"/>
          <w:szCs w:val="20"/>
        </w:rPr>
        <w:t>,</w:t>
      </w:r>
      <w:r w:rsidRPr="000C37D0">
        <w:rPr>
          <w:rFonts w:ascii="Arial" w:eastAsia="Times New Roman" w:hAnsi="Arial" w:cs="Arial"/>
          <w:b/>
          <w:bCs/>
          <w:noProof/>
          <w:sz w:val="20"/>
          <w:szCs w:val="20"/>
        </w:rPr>
        <w:t xml:space="preserve"> who obtains the highest combined score.</w:t>
      </w:r>
    </w:p>
    <w:p w14:paraId="77CA2805" w14:textId="216E2CBF" w:rsidR="00AB7BFA" w:rsidRPr="000C37D0" w:rsidRDefault="00AB7BFA" w:rsidP="00414429">
      <w:pPr>
        <w:tabs>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b/>
          <w:bCs/>
          <w:noProof/>
          <w:sz w:val="20"/>
          <w:szCs w:val="20"/>
        </w:rPr>
      </w:pPr>
    </w:p>
    <w:p w14:paraId="5B97B6CA" w14:textId="77777777" w:rsidR="00414429" w:rsidRPr="000C37D0"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r w:rsidRPr="000C37D0">
        <w:rPr>
          <w:rFonts w:ascii="Arial" w:eastAsia="Times New Roman" w:hAnsi="Arial" w:cs="Arial"/>
          <w:b/>
          <w:bCs/>
          <w:caps/>
          <w:sz w:val="20"/>
          <w:szCs w:val="20"/>
        </w:rPr>
        <w:tab/>
      </w:r>
      <w:bookmarkStart w:id="70" w:name="_Toc387761535"/>
      <w:bookmarkStart w:id="71" w:name="_Toc387762055"/>
      <w:bookmarkStart w:id="72" w:name="_Toc389565913"/>
      <w:r w:rsidRPr="000C37D0">
        <w:rPr>
          <w:rFonts w:ascii="Arial" w:eastAsia="Times New Roman" w:hAnsi="Arial" w:cs="Arial"/>
          <w:b/>
          <w:caps/>
          <w:sz w:val="20"/>
          <w:szCs w:val="20"/>
        </w:rPr>
        <w:t>9.</w:t>
      </w:r>
      <w:r w:rsidRPr="000C37D0">
        <w:rPr>
          <w:rFonts w:ascii="Arial" w:eastAsia="Times New Roman" w:hAnsi="Arial" w:cs="Arial"/>
          <w:b/>
          <w:caps/>
          <w:sz w:val="20"/>
          <w:szCs w:val="20"/>
        </w:rPr>
        <w:tab/>
        <w:t>Affidavit</w:t>
      </w:r>
      <w:bookmarkEnd w:id="70"/>
      <w:bookmarkEnd w:id="71"/>
      <w:bookmarkEnd w:id="72"/>
    </w:p>
    <w:p w14:paraId="664C56FF" w14:textId="34D5282B" w:rsidR="00414429" w:rsidRPr="000C37D0" w:rsidRDefault="00414429" w:rsidP="007325F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C37D0">
        <w:rPr>
          <w:rFonts w:ascii="Arial" w:eastAsia="Times New Roman" w:hAnsi="Arial" w:cs="Arial"/>
          <w:sz w:val="20"/>
          <w:szCs w:val="20"/>
        </w:rPr>
        <w:t xml:space="preserve">I, the undersigned and the Authorised Representative/Proprietor of the </w:t>
      </w:r>
      <w:r w:rsidR="00104784" w:rsidRPr="000C37D0">
        <w:rPr>
          <w:rFonts w:ascii="Arial" w:eastAsia="Times New Roman" w:hAnsi="Arial" w:cs="Arial"/>
          <w:sz w:val="20"/>
          <w:szCs w:val="20"/>
        </w:rPr>
        <w:t>Firm</w:t>
      </w:r>
      <w:r w:rsidRPr="000C37D0">
        <w:rPr>
          <w:rFonts w:ascii="Arial" w:eastAsia="Times New Roman" w:hAnsi="Arial" w:cs="Arial"/>
          <w:sz w:val="20"/>
          <w:szCs w:val="20"/>
        </w:rPr>
        <w:t xml:space="preserve"> do hereby certify that all the statements and information made above are true and correct.</w:t>
      </w:r>
    </w:p>
    <w:p w14:paraId="19B258E5" w14:textId="0C2CE89D" w:rsidR="00414429" w:rsidRPr="000C37D0" w:rsidRDefault="00414429" w:rsidP="007325F1">
      <w:pPr>
        <w:overflowPunct w:val="0"/>
        <w:autoSpaceDE w:val="0"/>
        <w:autoSpaceDN w:val="0"/>
        <w:adjustRightInd w:val="0"/>
        <w:spacing w:before="120" w:after="0" w:line="240" w:lineRule="auto"/>
        <w:jc w:val="both"/>
        <w:textAlignment w:val="baseline"/>
        <w:rPr>
          <w:rFonts w:ascii="Arial" w:eastAsia="Times New Roman" w:hAnsi="Arial" w:cs="Arial"/>
          <w:sz w:val="20"/>
          <w:szCs w:val="20"/>
        </w:rPr>
      </w:pPr>
      <w:r w:rsidRPr="000C37D0">
        <w:rPr>
          <w:rFonts w:ascii="Arial" w:eastAsia="Times New Roman" w:hAnsi="Arial" w:cs="Arial"/>
          <w:sz w:val="20"/>
          <w:szCs w:val="20"/>
        </w:rPr>
        <w:t xml:space="preserve">At the same time the undersigned hereby takes the responsibility to furnish all pertinent information for verification of the statements and answers </w:t>
      </w:r>
      <w:r w:rsidR="003F6D69" w:rsidRPr="000C37D0">
        <w:rPr>
          <w:rFonts w:ascii="Arial" w:eastAsia="Times New Roman" w:hAnsi="Arial" w:cs="Arial"/>
          <w:sz w:val="20"/>
          <w:szCs w:val="20"/>
        </w:rPr>
        <w:t>made</w:t>
      </w:r>
      <w:r w:rsidRPr="000C37D0">
        <w:rPr>
          <w:rFonts w:ascii="Arial" w:eastAsia="Times New Roman" w:hAnsi="Arial" w:cs="Arial"/>
          <w:sz w:val="20"/>
          <w:szCs w:val="20"/>
        </w:rPr>
        <w:t xml:space="preserve"> to the TBSU / H</w:t>
      </w:r>
      <w:r w:rsidR="00EE0B53">
        <w:rPr>
          <w:rFonts w:ascii="Arial" w:eastAsia="Times New Roman" w:hAnsi="Arial" w:cs="Arial"/>
          <w:sz w:val="20"/>
          <w:szCs w:val="20"/>
        </w:rPr>
        <w:t>elvetas</w:t>
      </w:r>
      <w:r w:rsidRPr="000C37D0">
        <w:rPr>
          <w:rFonts w:ascii="Arial" w:eastAsia="Times New Roman" w:hAnsi="Arial" w:cs="Arial"/>
          <w:sz w:val="20"/>
          <w:szCs w:val="20"/>
        </w:rPr>
        <w:t xml:space="preserve"> on its request. </w:t>
      </w:r>
    </w:p>
    <w:p w14:paraId="6A08FE03" w14:textId="3117FAAC" w:rsidR="00414429" w:rsidRPr="00812DE9" w:rsidRDefault="00414429" w:rsidP="007325F1">
      <w:pPr>
        <w:overflowPunct w:val="0"/>
        <w:autoSpaceDE w:val="0"/>
        <w:autoSpaceDN w:val="0"/>
        <w:adjustRightInd w:val="0"/>
        <w:spacing w:before="120" w:after="0" w:line="240" w:lineRule="auto"/>
        <w:jc w:val="both"/>
        <w:textAlignment w:val="baseline"/>
        <w:rPr>
          <w:rFonts w:ascii="Arial" w:eastAsia="Times New Roman" w:hAnsi="Arial" w:cs="Arial"/>
          <w:sz w:val="20"/>
          <w:szCs w:val="20"/>
        </w:rPr>
      </w:pPr>
      <w:r w:rsidRPr="000C37D0">
        <w:rPr>
          <w:rFonts w:ascii="Arial" w:eastAsia="Times New Roman" w:hAnsi="Arial" w:cs="Arial"/>
          <w:sz w:val="20"/>
          <w:szCs w:val="20"/>
        </w:rPr>
        <w:t>The undersigned also understands that any discrepancy in the statements and answers to questions</w:t>
      </w:r>
      <w:r w:rsidRPr="00812DE9">
        <w:rPr>
          <w:rFonts w:ascii="Arial" w:eastAsia="Times New Roman" w:hAnsi="Arial" w:cs="Arial"/>
          <w:sz w:val="20"/>
          <w:szCs w:val="20"/>
        </w:rPr>
        <w:t xml:space="preserve"> may result into cancellation of </w:t>
      </w:r>
      <w:r w:rsidR="00DC6608">
        <w:rPr>
          <w:rFonts w:ascii="Arial" w:eastAsia="Times New Roman" w:hAnsi="Arial" w:cs="Arial"/>
          <w:sz w:val="20"/>
          <w:szCs w:val="20"/>
        </w:rPr>
        <w:t>RFP</w:t>
      </w:r>
      <w:r w:rsidRPr="00812DE9">
        <w:rPr>
          <w:rFonts w:ascii="Arial" w:eastAsia="Times New Roman" w:hAnsi="Arial" w:cs="Arial"/>
          <w:sz w:val="20"/>
          <w:szCs w:val="20"/>
        </w:rPr>
        <w:t>.</w:t>
      </w:r>
    </w:p>
    <w:p w14:paraId="7605BB76"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54F5A02B"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6E0E66AA"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398567D1" w14:textId="77777777" w:rsidR="00414429" w:rsidRPr="00812DE9" w:rsidRDefault="00414429" w:rsidP="00414429">
      <w:pPr>
        <w:overflowPunct w:val="0"/>
        <w:autoSpaceDE w:val="0"/>
        <w:autoSpaceDN w:val="0"/>
        <w:adjustRightInd w:val="0"/>
        <w:spacing w:before="120" w:after="0" w:line="240" w:lineRule="auto"/>
        <w:ind w:left="709"/>
        <w:jc w:val="both"/>
        <w:textAlignment w:val="baseline"/>
        <w:rPr>
          <w:rFonts w:ascii="Arial" w:eastAsia="Times New Roman" w:hAnsi="Arial" w:cs="Arial"/>
          <w:sz w:val="20"/>
          <w:szCs w:val="20"/>
        </w:rPr>
      </w:pPr>
    </w:p>
    <w:p w14:paraId="4DEC91AB" w14:textId="77777777" w:rsidR="00414429" w:rsidRPr="00812DE9" w:rsidRDefault="00414429" w:rsidP="00414429">
      <w:pPr>
        <w:tabs>
          <w:tab w:val="decimal" w:pos="144"/>
        </w:tabs>
        <w:overflowPunct w:val="0"/>
        <w:autoSpaceDE w:val="0"/>
        <w:autoSpaceDN w:val="0"/>
        <w:adjustRightInd w:val="0"/>
        <w:spacing w:after="0" w:line="240" w:lineRule="auto"/>
        <w:ind w:left="720" w:hanging="720"/>
        <w:jc w:val="both"/>
        <w:textAlignment w:val="baseline"/>
        <w:rPr>
          <w:rFonts w:ascii="Arial" w:eastAsia="Times New Roman" w:hAnsi="Arial" w:cs="Arial"/>
          <w:sz w:val="20"/>
          <w:szCs w:val="20"/>
        </w:rPr>
      </w:pPr>
    </w:p>
    <w:p w14:paraId="079D37AC"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w:t>
      </w:r>
    </w:p>
    <w:p w14:paraId="356D8033"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Signature of Authorised Representative</w:t>
      </w:r>
    </w:p>
    <w:p w14:paraId="44DBFFA4"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46EB0B9F"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w:t>
      </w:r>
    </w:p>
    <w:p w14:paraId="4229B2D2"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Name in Block Letters</w:t>
      </w:r>
    </w:p>
    <w:p w14:paraId="54BDF6E2"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16B518B7"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3C81EB70"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Designation</w:t>
      </w:r>
    </w:p>
    <w:p w14:paraId="5F32020D"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1C8588D0"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49DE501B" w14:textId="6B5A5C42"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 xml:space="preserve">Name of </w:t>
      </w:r>
      <w:r w:rsidR="00104784" w:rsidRPr="00812DE9">
        <w:rPr>
          <w:rFonts w:ascii="Arial" w:eastAsia="Times New Roman" w:hAnsi="Arial" w:cs="Arial"/>
          <w:i/>
          <w:sz w:val="20"/>
          <w:szCs w:val="20"/>
        </w:rPr>
        <w:t>Firm</w:t>
      </w:r>
    </w:p>
    <w:p w14:paraId="70B3ECA7" w14:textId="77777777" w:rsidR="00414429" w:rsidRPr="00812DE9" w:rsidRDefault="00414429" w:rsidP="00414429">
      <w:pPr>
        <w:tabs>
          <w:tab w:val="left" w:pos="4820"/>
        </w:tabs>
        <w:overflowPunct w:val="0"/>
        <w:autoSpaceDE w:val="0"/>
        <w:autoSpaceDN w:val="0"/>
        <w:adjustRightInd w:val="0"/>
        <w:spacing w:after="120" w:line="240" w:lineRule="auto"/>
        <w:jc w:val="both"/>
        <w:textAlignment w:val="baseline"/>
        <w:rPr>
          <w:rFonts w:ascii="Arial" w:eastAsia="Times New Roman" w:hAnsi="Arial" w:cs="Arial"/>
          <w:i/>
          <w:sz w:val="20"/>
          <w:szCs w:val="20"/>
        </w:rPr>
      </w:pPr>
    </w:p>
    <w:p w14:paraId="418AC27F"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0354577C"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Date</w:t>
      </w:r>
    </w:p>
    <w:p w14:paraId="55ACDF40"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63FD84B9"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0FD9A253"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_______________________________</w:t>
      </w:r>
    </w:p>
    <w:p w14:paraId="2B34F9F5" w14:textId="77777777" w:rsidR="00414429" w:rsidRPr="00812DE9" w:rsidRDefault="00414429" w:rsidP="00414429">
      <w:pPr>
        <w:tabs>
          <w:tab w:val="left" w:pos="4820"/>
        </w:tabs>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812DE9">
        <w:rPr>
          <w:rFonts w:ascii="Arial" w:eastAsia="Times New Roman" w:hAnsi="Arial" w:cs="Arial"/>
          <w:i/>
          <w:sz w:val="20"/>
          <w:szCs w:val="20"/>
        </w:rPr>
        <w:tab/>
        <w:t>Official Seal</w:t>
      </w:r>
    </w:p>
    <w:p w14:paraId="2A660180" w14:textId="77777777" w:rsidR="00414429" w:rsidRPr="00812DE9" w:rsidRDefault="00414429" w:rsidP="00414429">
      <w:pPr>
        <w:tabs>
          <w:tab w:val="decimal" w:pos="144"/>
        </w:tabs>
        <w:overflowPunct w:val="0"/>
        <w:autoSpaceDE w:val="0"/>
        <w:autoSpaceDN w:val="0"/>
        <w:adjustRightInd w:val="0"/>
        <w:spacing w:after="0" w:line="240" w:lineRule="auto"/>
        <w:textAlignment w:val="baseline"/>
        <w:rPr>
          <w:rFonts w:ascii="Arial" w:eastAsia="Times New Roman" w:hAnsi="Arial" w:cs="Arial"/>
          <w:b/>
          <w:i/>
          <w:sz w:val="20"/>
          <w:szCs w:val="20"/>
        </w:rPr>
      </w:pPr>
    </w:p>
    <w:p w14:paraId="265448A5"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0A739DD0" w14:textId="77777777" w:rsidR="00414429" w:rsidRPr="00812DE9" w:rsidRDefault="00414429" w:rsidP="00414429">
      <w:pPr>
        <w:tabs>
          <w:tab w:val="left" w:pos="567"/>
          <w:tab w:val="left" w:pos="7230"/>
        </w:tabs>
        <w:suppressAutoHyphens/>
        <w:overflowPunct w:val="0"/>
        <w:autoSpaceDE w:val="0"/>
        <w:autoSpaceDN w:val="0"/>
        <w:adjustRightInd w:val="0"/>
        <w:spacing w:before="80" w:after="120" w:line="270" w:lineRule="atLeast"/>
        <w:ind w:left="567" w:hanging="567"/>
        <w:textAlignment w:val="baseline"/>
        <w:rPr>
          <w:rFonts w:ascii="Arial" w:eastAsia="Times New Roman" w:hAnsi="Arial" w:cs="Arial"/>
          <w:b/>
          <w:noProof/>
          <w:sz w:val="20"/>
          <w:szCs w:val="20"/>
          <w:lang w:val="en-US"/>
        </w:rPr>
      </w:pPr>
      <w:r w:rsidRPr="00812DE9">
        <w:rPr>
          <w:rFonts w:ascii="Arial" w:eastAsia="Times New Roman" w:hAnsi="Arial" w:cs="Arial"/>
          <w:b/>
          <w:bCs/>
          <w:sz w:val="20"/>
          <w:szCs w:val="20"/>
          <w:lang w:val="en-US"/>
        </w:rPr>
        <w:tab/>
      </w:r>
    </w:p>
    <w:p w14:paraId="1079ED10" w14:textId="77777777" w:rsidR="00414429" w:rsidRPr="00812DE9" w:rsidRDefault="00414429" w:rsidP="00414429">
      <w:pPr>
        <w:overflowPunct w:val="0"/>
        <w:autoSpaceDE w:val="0"/>
        <w:autoSpaceDN w:val="0"/>
        <w:adjustRightInd w:val="0"/>
        <w:spacing w:before="80" w:after="0" w:line="270" w:lineRule="atLeast"/>
        <w:jc w:val="center"/>
        <w:textAlignment w:val="baseline"/>
        <w:rPr>
          <w:rFonts w:ascii="Arial" w:eastAsia="Times New Roman" w:hAnsi="Arial" w:cs="Arial"/>
          <w:b/>
          <w:sz w:val="20"/>
          <w:szCs w:val="20"/>
        </w:rPr>
        <w:sectPr w:rsidR="00414429" w:rsidRPr="00812DE9" w:rsidSect="005011B3">
          <w:pgSz w:w="11906" w:h="16838" w:code="9"/>
          <w:pgMar w:top="1440" w:right="1440" w:bottom="1440" w:left="1440" w:header="576" w:footer="576" w:gutter="0"/>
          <w:cols w:space="720"/>
        </w:sectPr>
      </w:pPr>
    </w:p>
    <w:p w14:paraId="308830A4"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3BED566"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B0D9161"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528F22A9"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583180F0" w14:textId="77777777" w:rsidR="00414429" w:rsidRPr="00812DE9" w:rsidRDefault="00414429" w:rsidP="00414429">
      <w:pPr>
        <w:tabs>
          <w:tab w:val="left" w:pos="0"/>
          <w:tab w:val="left" w:pos="7230"/>
        </w:tabs>
        <w:suppressAutoHyphens/>
        <w:overflowPunct w:val="0"/>
        <w:autoSpaceDE w:val="0"/>
        <w:autoSpaceDN w:val="0"/>
        <w:adjustRightInd w:val="0"/>
        <w:spacing w:before="80" w:after="120" w:line="270" w:lineRule="atLeast"/>
        <w:textAlignment w:val="baseline"/>
        <w:rPr>
          <w:rFonts w:ascii="Arial" w:eastAsia="Times New Roman" w:hAnsi="Arial" w:cs="Arial"/>
          <w:noProof/>
          <w:sz w:val="20"/>
          <w:szCs w:val="20"/>
          <w:lang w:val="en-US"/>
        </w:rPr>
      </w:pPr>
    </w:p>
    <w:p w14:paraId="7E2C6554"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0838482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72356ED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06E90F90"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606AD4D"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9334056" w14:textId="77777777" w:rsidR="00414429" w:rsidRPr="00812DE9" w:rsidRDefault="00414429" w:rsidP="00414429">
      <w:pPr>
        <w:overflowPunct w:val="0"/>
        <w:autoSpaceDE w:val="0"/>
        <w:autoSpaceDN w:val="0"/>
        <w:adjustRightInd w:val="0"/>
        <w:spacing w:before="120" w:after="120" w:line="240" w:lineRule="auto"/>
        <w:textAlignment w:val="baseline"/>
        <w:outlineLvl w:val="0"/>
        <w:rPr>
          <w:rFonts w:ascii="Arial" w:eastAsia="Times New Roman" w:hAnsi="Arial" w:cs="Arial"/>
          <w:b/>
          <w:caps/>
          <w:sz w:val="20"/>
          <w:szCs w:val="20"/>
        </w:rPr>
        <w:sectPr w:rsidR="00414429" w:rsidRPr="00812DE9" w:rsidSect="00147671">
          <w:headerReference w:type="even" r:id="rId42"/>
          <w:footerReference w:type="even" r:id="rId43"/>
          <w:footerReference w:type="default" r:id="rId44"/>
          <w:pgSz w:w="11906" w:h="16838" w:code="9"/>
          <w:pgMar w:top="1440" w:right="1440" w:bottom="1440" w:left="1440" w:header="576" w:footer="576" w:gutter="0"/>
          <w:cols w:space="720"/>
        </w:sectPr>
      </w:pPr>
      <w:bookmarkStart w:id="73" w:name="_Toc387759204"/>
      <w:bookmarkStart w:id="74" w:name="_Toc387761536"/>
      <w:bookmarkStart w:id="75" w:name="_Toc387762056"/>
      <w:bookmarkStart w:id="76" w:name="_Toc389565914"/>
      <w:r w:rsidRPr="00812DE9">
        <w:rPr>
          <w:rFonts w:ascii="Arial" w:eastAsia="Times New Roman" w:hAnsi="Arial" w:cs="Arial"/>
          <w:b/>
          <w:caps/>
          <w:sz w:val="20"/>
          <w:szCs w:val="20"/>
        </w:rPr>
        <w:t>Part C:  Contract Agreement</w:t>
      </w:r>
      <w:bookmarkEnd w:id="73"/>
      <w:bookmarkEnd w:id="74"/>
      <w:bookmarkEnd w:id="75"/>
      <w:bookmarkEnd w:id="76"/>
    </w:p>
    <w:p w14:paraId="7E37E327"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77" w:name="_Toc275851044"/>
      <w:bookmarkStart w:id="78" w:name="_Toc275851246"/>
      <w:bookmarkStart w:id="79" w:name="_Toc387761537"/>
      <w:bookmarkStart w:id="80" w:name="_Toc387762057"/>
      <w:bookmarkStart w:id="81" w:name="_Toc389565915"/>
      <w:r w:rsidRPr="00812DE9">
        <w:rPr>
          <w:rFonts w:ascii="Arial" w:eastAsia="Times New Roman" w:hAnsi="Arial" w:cs="Arial"/>
          <w:b/>
          <w:caps/>
          <w:sz w:val="20"/>
          <w:szCs w:val="20"/>
        </w:rPr>
        <w:lastRenderedPageBreak/>
        <w:t>10.</w:t>
      </w:r>
      <w:r w:rsidRPr="00812DE9">
        <w:rPr>
          <w:rFonts w:ascii="Arial" w:eastAsia="Times New Roman" w:hAnsi="Arial" w:cs="Arial"/>
          <w:b/>
          <w:caps/>
          <w:sz w:val="20"/>
          <w:szCs w:val="20"/>
        </w:rPr>
        <w:tab/>
      </w:r>
      <w:bookmarkEnd w:id="77"/>
      <w:bookmarkEnd w:id="78"/>
      <w:r w:rsidRPr="00812DE9">
        <w:rPr>
          <w:rFonts w:ascii="Arial" w:eastAsia="Times New Roman" w:hAnsi="Arial" w:cs="Arial"/>
          <w:b/>
          <w:caps/>
          <w:sz w:val="20"/>
          <w:szCs w:val="20"/>
        </w:rPr>
        <w:t>Notice of Award</w:t>
      </w:r>
      <w:bookmarkEnd w:id="79"/>
      <w:bookmarkEnd w:id="80"/>
      <w:bookmarkEnd w:id="81"/>
    </w:p>
    <w:p w14:paraId="41124D0C" w14:textId="77777777" w:rsidR="00414429" w:rsidRPr="00812DE9" w:rsidRDefault="00414429" w:rsidP="00414429">
      <w:pPr>
        <w:overflowPunct w:val="0"/>
        <w:autoSpaceDE w:val="0"/>
        <w:autoSpaceDN w:val="0"/>
        <w:adjustRightInd w:val="0"/>
        <w:spacing w:before="80" w:after="0" w:line="270" w:lineRule="atLeast"/>
        <w:textAlignment w:val="baseline"/>
        <w:rPr>
          <w:rFonts w:ascii="Arial" w:eastAsia="Times New Roman" w:hAnsi="Arial" w:cs="Arial"/>
          <w:sz w:val="20"/>
          <w:szCs w:val="20"/>
        </w:rPr>
      </w:pPr>
    </w:p>
    <w:p w14:paraId="7622A531" w14:textId="77777777" w:rsidR="00414429" w:rsidRPr="00812DE9" w:rsidRDefault="00414429" w:rsidP="00414429">
      <w:pPr>
        <w:overflowPunct w:val="0"/>
        <w:autoSpaceDE w:val="0"/>
        <w:autoSpaceDN w:val="0"/>
        <w:adjustRightInd w:val="0"/>
        <w:spacing w:before="80" w:after="0" w:line="270" w:lineRule="atLeast"/>
        <w:textAlignment w:val="baseline"/>
        <w:rPr>
          <w:rFonts w:ascii="Arial" w:eastAsia="Times New Roman" w:hAnsi="Arial" w:cs="Arial"/>
          <w:sz w:val="20"/>
          <w:szCs w:val="20"/>
        </w:rPr>
      </w:pPr>
    </w:p>
    <w:p w14:paraId="2A282EDB"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M/s</w:t>
      </w:r>
    </w:p>
    <w:p w14:paraId="629A4A51"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t>
      </w:r>
    </w:p>
    <w:p w14:paraId="5421FF8F"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t>
      </w:r>
    </w:p>
    <w:p w14:paraId="3755EDA3"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68A5423" w14:textId="77777777" w:rsidR="00414429" w:rsidRPr="00812DE9" w:rsidRDefault="00414429" w:rsidP="00414429">
      <w:pPr>
        <w:overflowPunct w:val="0"/>
        <w:autoSpaceDE w:val="0"/>
        <w:autoSpaceDN w:val="0"/>
        <w:adjustRightInd w:val="0"/>
        <w:spacing w:before="80" w:after="120" w:line="270" w:lineRule="atLeast"/>
        <w:jc w:val="center"/>
        <w:textAlignment w:val="baseline"/>
        <w:rPr>
          <w:rFonts w:ascii="Arial" w:eastAsia="Times New Roman" w:hAnsi="Arial" w:cs="Arial"/>
          <w:b/>
          <w:sz w:val="20"/>
          <w:szCs w:val="20"/>
        </w:rPr>
      </w:pPr>
      <w:r w:rsidRPr="00812DE9">
        <w:rPr>
          <w:rFonts w:ascii="Arial" w:eastAsia="Times New Roman" w:hAnsi="Arial" w:cs="Arial"/>
          <w:b/>
          <w:sz w:val="20"/>
          <w:szCs w:val="20"/>
        </w:rPr>
        <w:t>Sub:  Notification of Award</w:t>
      </w:r>
    </w:p>
    <w:p w14:paraId="33CABF52"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041A8954" w14:textId="334C4148"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Dear Sir/Madam,</w:t>
      </w:r>
    </w:p>
    <w:p w14:paraId="09131B82"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3D130259" w14:textId="7EA4C58B"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This refers to your </w:t>
      </w:r>
      <w:r w:rsidR="00DC6608">
        <w:rPr>
          <w:rFonts w:ascii="Arial" w:eastAsia="Times New Roman" w:hAnsi="Arial" w:cs="Arial"/>
          <w:sz w:val="20"/>
          <w:szCs w:val="20"/>
        </w:rPr>
        <w:t xml:space="preserve">RFP </w:t>
      </w:r>
      <w:r w:rsidRPr="00812DE9">
        <w:rPr>
          <w:rFonts w:ascii="Arial" w:eastAsia="Times New Roman" w:hAnsi="Arial" w:cs="Arial"/>
          <w:sz w:val="20"/>
          <w:szCs w:val="20"/>
        </w:rPr>
        <w:t xml:space="preserve">for </w:t>
      </w:r>
      <w:r w:rsidR="00AE4664" w:rsidRPr="00812DE9">
        <w:rPr>
          <w:rFonts w:ascii="Arial" w:eastAsia="Times New Roman" w:hAnsi="Arial" w:cs="Arial"/>
          <w:sz w:val="20"/>
          <w:szCs w:val="20"/>
        </w:rPr>
        <w:t>consultancy service for the TBSSP Im</w:t>
      </w:r>
      <w:r w:rsidR="008F1D2F">
        <w:rPr>
          <w:rFonts w:ascii="Arial" w:eastAsia="Times New Roman" w:hAnsi="Arial" w:cs="Arial"/>
          <w:sz w:val="20"/>
          <w:szCs w:val="20"/>
        </w:rPr>
        <w:t>mersive</w:t>
      </w:r>
      <w:r w:rsidR="00AE4664" w:rsidRPr="00812DE9">
        <w:rPr>
          <w:rFonts w:ascii="Arial" w:eastAsia="Times New Roman" w:hAnsi="Arial" w:cs="Arial"/>
          <w:sz w:val="20"/>
          <w:szCs w:val="20"/>
        </w:rPr>
        <w:t xml:space="preserve"> Study.</w:t>
      </w:r>
    </w:p>
    <w:p w14:paraId="1D4DEC0C"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5165486C"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We are glad to inform you that we have accepted your proposal. Please come to our office for signing the contract agreement latest by ………………………..                        .</w:t>
      </w:r>
    </w:p>
    <w:p w14:paraId="35983CB0"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2C5D038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Thanks a lot.</w:t>
      </w:r>
    </w:p>
    <w:p w14:paraId="075D38D9"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E5A9867"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4956A6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431FDA1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Yours sincerely,</w:t>
      </w:r>
    </w:p>
    <w:p w14:paraId="37FE9B0B"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3D8EC40C"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2903CC0A"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1B760A5" w14:textId="77777777" w:rsidR="00414429" w:rsidRPr="00812DE9" w:rsidRDefault="00414429" w:rsidP="00414429">
      <w:pPr>
        <w:tabs>
          <w:tab w:val="left" w:pos="1440"/>
        </w:tabs>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Signature:</w:t>
      </w:r>
      <w:r w:rsidRPr="00812DE9">
        <w:rPr>
          <w:rFonts w:ascii="Arial" w:eastAsia="Times New Roman" w:hAnsi="Arial" w:cs="Arial"/>
          <w:sz w:val="20"/>
          <w:szCs w:val="20"/>
        </w:rPr>
        <w:tab/>
      </w:r>
    </w:p>
    <w:p w14:paraId="43035895" w14:textId="77777777" w:rsidR="00414429" w:rsidRPr="00812DE9" w:rsidRDefault="00414429" w:rsidP="00414429">
      <w:pPr>
        <w:tabs>
          <w:tab w:val="left" w:pos="1440"/>
        </w:tabs>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Name:</w:t>
      </w:r>
      <w:r w:rsidRPr="00812DE9">
        <w:rPr>
          <w:rFonts w:ascii="Arial" w:eastAsia="Times New Roman" w:hAnsi="Arial" w:cs="Arial"/>
          <w:sz w:val="20"/>
          <w:szCs w:val="20"/>
        </w:rPr>
        <w:tab/>
      </w:r>
    </w:p>
    <w:p w14:paraId="726A2045"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 xml:space="preserve">Designation: </w:t>
      </w:r>
    </w:p>
    <w:p w14:paraId="6C64F698"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7855050D"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p>
    <w:p w14:paraId="1228A576" w14:textId="77777777" w:rsidR="00A960EA" w:rsidRPr="00812DE9" w:rsidRDefault="00A960EA">
      <w:pPr>
        <w:rPr>
          <w:rFonts w:ascii="Arial" w:eastAsia="Times New Roman" w:hAnsi="Arial" w:cs="Arial"/>
          <w:b/>
          <w:bCs/>
          <w:sz w:val="20"/>
          <w:szCs w:val="20"/>
          <w:u w:val="single"/>
        </w:rPr>
      </w:pPr>
      <w:r w:rsidRPr="00812DE9">
        <w:rPr>
          <w:rFonts w:ascii="Arial" w:eastAsia="Times New Roman" w:hAnsi="Arial" w:cs="Arial"/>
          <w:b/>
          <w:bCs/>
          <w:sz w:val="20"/>
          <w:szCs w:val="20"/>
          <w:u w:val="single"/>
        </w:rPr>
        <w:br w:type="page"/>
      </w:r>
    </w:p>
    <w:p w14:paraId="70AFA9D9" w14:textId="15484FC3"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b/>
          <w:bCs/>
          <w:sz w:val="20"/>
          <w:szCs w:val="20"/>
          <w:u w:val="single"/>
        </w:rPr>
        <w:lastRenderedPageBreak/>
        <w:t>Sample of Contract Agreement</w:t>
      </w:r>
    </w:p>
    <w:p w14:paraId="1E13D9DA" w14:textId="77777777" w:rsidR="00414429" w:rsidRPr="00812DE9" w:rsidRDefault="00414429" w:rsidP="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rPr>
          <w:rFonts w:ascii="Arial" w:eastAsia="Times New Roman" w:hAnsi="Arial" w:cs="Arial"/>
          <w:b/>
          <w:caps/>
          <w:sz w:val="20"/>
          <w:szCs w:val="20"/>
        </w:rPr>
      </w:pPr>
      <w:bookmarkStart w:id="82" w:name="_Toc275851041"/>
      <w:bookmarkStart w:id="83" w:name="_Toc275851244"/>
      <w:bookmarkStart w:id="84" w:name="_Toc387761538"/>
      <w:bookmarkStart w:id="85" w:name="_Toc387762058"/>
      <w:bookmarkStart w:id="86" w:name="_Toc389565916"/>
      <w:r w:rsidRPr="00812DE9">
        <w:rPr>
          <w:rFonts w:ascii="Arial" w:eastAsia="Times New Roman" w:hAnsi="Arial" w:cs="Arial"/>
          <w:b/>
          <w:caps/>
          <w:sz w:val="20"/>
          <w:szCs w:val="20"/>
        </w:rPr>
        <w:t>11.</w:t>
      </w:r>
      <w:r w:rsidRPr="00812DE9">
        <w:rPr>
          <w:rFonts w:ascii="Arial" w:eastAsia="Times New Roman" w:hAnsi="Arial" w:cs="Arial"/>
          <w:b/>
          <w:caps/>
          <w:sz w:val="20"/>
          <w:szCs w:val="20"/>
        </w:rPr>
        <w:tab/>
        <w:t>Contract Agreement</w:t>
      </w:r>
      <w:bookmarkEnd w:id="82"/>
      <w:bookmarkEnd w:id="83"/>
      <w:bookmarkEnd w:id="84"/>
      <w:bookmarkEnd w:id="85"/>
      <w:bookmarkEnd w:id="86"/>
    </w:p>
    <w:p w14:paraId="7A9948F3" w14:textId="77777777" w:rsidR="00414429" w:rsidRPr="00812DE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65907A6D" w14:textId="3A0A755B" w:rsidR="00414429" w:rsidRPr="00812DE9" w:rsidRDefault="00414429" w:rsidP="00414429">
      <w:pPr>
        <w:suppressAutoHyphens/>
        <w:overflowPunct w:val="0"/>
        <w:autoSpaceDE w:val="0"/>
        <w:autoSpaceDN w:val="0"/>
        <w:adjustRightInd w:val="0"/>
        <w:spacing w:before="80" w:after="0" w:line="270" w:lineRule="atLeast"/>
        <w:jc w:val="both"/>
        <w:textAlignment w:val="baseline"/>
        <w:rPr>
          <w:rFonts w:ascii="Arial" w:eastAsia="Times New Roman" w:hAnsi="Arial" w:cs="Arial"/>
          <w:sz w:val="20"/>
          <w:szCs w:val="20"/>
          <w:lang w:val="en-US"/>
        </w:rPr>
      </w:pPr>
      <w:r w:rsidRPr="00812DE9">
        <w:rPr>
          <w:rFonts w:ascii="Arial" w:eastAsia="Times New Roman" w:hAnsi="Arial" w:cs="Arial"/>
          <w:sz w:val="20"/>
          <w:szCs w:val="20"/>
          <w:lang w:val="en-US"/>
        </w:rPr>
        <w:t>This Contract Agreement is made on ……….   day of    …………   (month), ……….   (year) between Trail Bridge Support Unit / H</w:t>
      </w:r>
      <w:r w:rsidR="00204F5A">
        <w:rPr>
          <w:rFonts w:ascii="Arial" w:eastAsia="Times New Roman" w:hAnsi="Arial" w:cs="Arial"/>
          <w:sz w:val="20"/>
          <w:szCs w:val="20"/>
          <w:lang w:val="en-US"/>
        </w:rPr>
        <w:t>elvetas</w:t>
      </w:r>
      <w:r w:rsidRPr="00812DE9">
        <w:rPr>
          <w:rFonts w:ascii="Arial" w:eastAsia="Times New Roman" w:hAnsi="Arial" w:cs="Arial"/>
          <w:sz w:val="20"/>
          <w:szCs w:val="20"/>
          <w:lang w:val="en-US"/>
        </w:rPr>
        <w:t xml:space="preserve"> (hereinafter    called “TBSU / H</w:t>
      </w:r>
      <w:r w:rsidR="00204F5A">
        <w:rPr>
          <w:rFonts w:ascii="Arial" w:eastAsia="Times New Roman" w:hAnsi="Arial" w:cs="Arial"/>
          <w:sz w:val="20"/>
          <w:szCs w:val="20"/>
          <w:lang w:val="en-US"/>
        </w:rPr>
        <w:t>elvetas</w:t>
      </w:r>
      <w:r w:rsidRPr="00812DE9">
        <w:rPr>
          <w:rFonts w:ascii="Arial" w:eastAsia="Times New Roman" w:hAnsi="Arial" w:cs="Arial"/>
          <w:sz w:val="20"/>
          <w:szCs w:val="20"/>
          <w:lang w:val="en-US"/>
        </w:rPr>
        <w:t>”) and ………………………………….  (</w:t>
      </w:r>
      <w:r w:rsidR="00CF3914" w:rsidRPr="00812DE9">
        <w:rPr>
          <w:rFonts w:ascii="Arial" w:eastAsia="Times New Roman" w:hAnsi="Arial" w:cs="Arial"/>
          <w:sz w:val="20"/>
          <w:szCs w:val="20"/>
          <w:lang w:val="en-US"/>
        </w:rPr>
        <w:t>Name</w:t>
      </w:r>
      <w:r w:rsidRPr="00812DE9">
        <w:rPr>
          <w:rFonts w:ascii="Arial" w:eastAsia="Times New Roman" w:hAnsi="Arial" w:cs="Arial"/>
          <w:sz w:val="20"/>
          <w:szCs w:val="20"/>
          <w:lang w:val="en-US"/>
        </w:rPr>
        <w:t xml:space="preserve"> and address) (hereinafter called the “</w:t>
      </w:r>
      <w:r w:rsidR="003F6BBA" w:rsidRPr="00812DE9">
        <w:rPr>
          <w:rFonts w:ascii="Arial" w:eastAsia="Times New Roman" w:hAnsi="Arial" w:cs="Arial"/>
          <w:sz w:val="20"/>
          <w:szCs w:val="20"/>
          <w:lang w:val="en-US"/>
        </w:rPr>
        <w:t>Firm/Consultant</w:t>
      </w:r>
      <w:r w:rsidRPr="00812DE9">
        <w:rPr>
          <w:rFonts w:ascii="Arial" w:eastAsia="Times New Roman" w:hAnsi="Arial" w:cs="Arial"/>
          <w:sz w:val="20"/>
          <w:szCs w:val="20"/>
          <w:lang w:val="en-US"/>
        </w:rPr>
        <w:t>”).</w:t>
      </w:r>
    </w:p>
    <w:p w14:paraId="72B59404" w14:textId="003DF265" w:rsidR="00414429" w:rsidRPr="00812DE9" w:rsidRDefault="00414429" w:rsidP="00414429">
      <w:pPr>
        <w:suppressAutoHyphens/>
        <w:overflowPunct w:val="0"/>
        <w:autoSpaceDE w:val="0"/>
        <w:autoSpaceDN w:val="0"/>
        <w:adjustRightInd w:val="0"/>
        <w:spacing w:before="80" w:after="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Whereas the TBSU / H</w:t>
      </w:r>
      <w:r w:rsidR="00983ACB">
        <w:rPr>
          <w:rFonts w:ascii="Arial" w:eastAsia="Times New Roman" w:hAnsi="Arial" w:cs="Arial"/>
          <w:sz w:val="20"/>
          <w:szCs w:val="20"/>
        </w:rPr>
        <w:t>elvetas</w:t>
      </w:r>
      <w:r w:rsidRPr="00812DE9">
        <w:rPr>
          <w:rFonts w:ascii="Arial" w:eastAsia="Times New Roman" w:hAnsi="Arial" w:cs="Arial"/>
          <w:sz w:val="20"/>
          <w:szCs w:val="20"/>
        </w:rPr>
        <w:t xml:space="preserve"> invited </w:t>
      </w:r>
      <w:r w:rsidR="00DC6608">
        <w:rPr>
          <w:rFonts w:ascii="Arial" w:eastAsia="Times New Roman" w:hAnsi="Arial" w:cs="Arial"/>
          <w:sz w:val="20"/>
          <w:szCs w:val="20"/>
        </w:rPr>
        <w:t>RFP</w:t>
      </w:r>
      <w:r w:rsidRPr="00812DE9">
        <w:rPr>
          <w:rFonts w:ascii="Arial" w:eastAsia="Times New Roman" w:hAnsi="Arial" w:cs="Arial"/>
          <w:sz w:val="20"/>
          <w:szCs w:val="20"/>
        </w:rPr>
        <w:t xml:space="preserve">s for providing </w:t>
      </w:r>
      <w:r w:rsidR="00895F62" w:rsidRPr="00812DE9">
        <w:rPr>
          <w:rFonts w:ascii="Arial" w:eastAsia="Times New Roman" w:hAnsi="Arial" w:cs="Arial"/>
          <w:sz w:val="20"/>
          <w:szCs w:val="20"/>
        </w:rPr>
        <w:t>consultancy services for conducting the TBSSP Im</w:t>
      </w:r>
      <w:r w:rsidR="00983ACB">
        <w:rPr>
          <w:rFonts w:ascii="Arial" w:eastAsia="Times New Roman" w:hAnsi="Arial" w:cs="Arial"/>
          <w:sz w:val="20"/>
          <w:szCs w:val="20"/>
        </w:rPr>
        <w:t xml:space="preserve">mersive </w:t>
      </w:r>
      <w:r w:rsidR="00895F62" w:rsidRPr="00812DE9">
        <w:rPr>
          <w:rFonts w:ascii="Arial" w:eastAsia="Times New Roman" w:hAnsi="Arial" w:cs="Arial"/>
          <w:sz w:val="20"/>
          <w:szCs w:val="20"/>
        </w:rPr>
        <w:t xml:space="preserve">Study and </w:t>
      </w:r>
      <w:r w:rsidRPr="00812DE9">
        <w:rPr>
          <w:rFonts w:ascii="Arial" w:eastAsia="Times New Roman" w:hAnsi="Arial" w:cs="Arial"/>
          <w:sz w:val="20"/>
          <w:szCs w:val="20"/>
        </w:rPr>
        <w:t xml:space="preserve">has accepted the </w:t>
      </w:r>
      <w:r w:rsidR="00DC6608">
        <w:rPr>
          <w:rFonts w:ascii="Arial" w:eastAsia="Times New Roman" w:hAnsi="Arial" w:cs="Arial"/>
          <w:sz w:val="20"/>
          <w:szCs w:val="20"/>
        </w:rPr>
        <w:t xml:space="preserve">RFP </w:t>
      </w:r>
      <w:r w:rsidRPr="00812DE9">
        <w:rPr>
          <w:rFonts w:ascii="Arial" w:eastAsia="Times New Roman" w:hAnsi="Arial" w:cs="Arial"/>
          <w:sz w:val="20"/>
          <w:szCs w:val="20"/>
        </w:rPr>
        <w:t xml:space="preserve">submitted by the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xml:space="preserve"> and both the parties to this contract agree to the terms and conditions given hereunder.</w:t>
      </w:r>
    </w:p>
    <w:p w14:paraId="7A1AE26E" w14:textId="77777777" w:rsidR="0008695B" w:rsidRPr="00812DE9" w:rsidRDefault="0008695B" w:rsidP="00414429">
      <w:pPr>
        <w:suppressAutoHyphens/>
        <w:overflowPunct w:val="0"/>
        <w:autoSpaceDE w:val="0"/>
        <w:autoSpaceDN w:val="0"/>
        <w:adjustRightInd w:val="0"/>
        <w:spacing w:before="80" w:after="0" w:line="270" w:lineRule="atLeast"/>
        <w:jc w:val="both"/>
        <w:textAlignment w:val="baseline"/>
        <w:rPr>
          <w:rFonts w:ascii="Arial" w:eastAsia="Times New Roman" w:hAnsi="Arial" w:cs="Arial"/>
          <w:sz w:val="20"/>
          <w:szCs w:val="20"/>
        </w:rPr>
      </w:pPr>
    </w:p>
    <w:p w14:paraId="3AFC574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bCs/>
          <w:sz w:val="20"/>
          <w:szCs w:val="20"/>
        </w:rPr>
      </w:pPr>
      <w:bookmarkStart w:id="87" w:name="_Toc275851042"/>
      <w:r w:rsidRPr="00812DE9">
        <w:rPr>
          <w:rFonts w:ascii="Arial" w:eastAsia="Times New Roman" w:hAnsi="Arial" w:cs="Arial"/>
          <w:b/>
          <w:bCs/>
          <w:sz w:val="20"/>
          <w:szCs w:val="20"/>
        </w:rPr>
        <w:t>Terms and Conditions</w:t>
      </w:r>
      <w:bookmarkEnd w:id="87"/>
    </w:p>
    <w:p w14:paraId="7DAD72D8" w14:textId="77777777" w:rsidR="00414429" w:rsidRPr="00812DE9" w:rsidRDefault="00414429" w:rsidP="00414429">
      <w:pPr>
        <w:tabs>
          <w:tab w:val="left" w:pos="709"/>
        </w:tabs>
        <w:spacing w:before="80" w:after="120" w:line="270" w:lineRule="atLeast"/>
        <w:ind w:left="720" w:hanging="709"/>
        <w:jc w:val="both"/>
        <w:rPr>
          <w:rFonts w:ascii="Arial" w:eastAsia="Times New Roman" w:hAnsi="Arial" w:cs="Arial"/>
          <w:sz w:val="20"/>
          <w:szCs w:val="20"/>
        </w:rPr>
      </w:pPr>
      <w:r w:rsidRPr="00812DE9">
        <w:rPr>
          <w:rFonts w:ascii="Arial" w:eastAsia="Times New Roman" w:hAnsi="Arial" w:cs="Arial"/>
          <w:b/>
          <w:bCs/>
          <w:sz w:val="20"/>
          <w:szCs w:val="20"/>
        </w:rPr>
        <w:t>1.</w:t>
      </w:r>
      <w:r w:rsidRPr="00812DE9">
        <w:rPr>
          <w:rFonts w:ascii="Arial" w:eastAsia="Times New Roman" w:hAnsi="Arial" w:cs="Arial"/>
          <w:b/>
          <w:bCs/>
          <w:sz w:val="20"/>
          <w:szCs w:val="20"/>
        </w:rPr>
        <w:tab/>
        <w:t>Documents</w:t>
      </w:r>
      <w:r w:rsidRPr="00812DE9">
        <w:rPr>
          <w:rFonts w:ascii="Arial" w:eastAsia="Times New Roman" w:hAnsi="Arial" w:cs="Arial"/>
          <w:sz w:val="20"/>
          <w:szCs w:val="20"/>
        </w:rPr>
        <w:t>:</w:t>
      </w:r>
      <w:r w:rsidRPr="00812DE9">
        <w:rPr>
          <w:rFonts w:ascii="Arial" w:eastAsia="Times New Roman" w:hAnsi="Arial" w:cs="Arial"/>
          <w:sz w:val="20"/>
          <w:szCs w:val="20"/>
        </w:rPr>
        <w:tab/>
        <w:t xml:space="preserve">The following documents shall form to be integral part of the </w:t>
      </w:r>
      <w:r w:rsidRPr="00812DE9">
        <w:rPr>
          <w:rFonts w:ascii="Arial" w:eastAsia="Times New Roman" w:hAnsi="Arial" w:cs="Arial"/>
          <w:sz w:val="20"/>
          <w:szCs w:val="20"/>
        </w:rPr>
        <w:br/>
        <w:t xml:space="preserve">                       contract agreement.</w:t>
      </w:r>
    </w:p>
    <w:p w14:paraId="021BB4D2" w14:textId="3A787F1B" w:rsidR="00414429" w:rsidRPr="00812DE9" w:rsidRDefault="00895F62">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812DE9">
        <w:rPr>
          <w:rFonts w:ascii="Arial" w:eastAsia="Times New Roman" w:hAnsi="Arial" w:cs="Arial"/>
          <w:sz w:val="20"/>
          <w:szCs w:val="20"/>
        </w:rPr>
        <w:t>Terms of Reference of the Im</w:t>
      </w:r>
      <w:r w:rsidR="00F82C1F">
        <w:rPr>
          <w:rFonts w:ascii="Arial" w:eastAsia="Times New Roman" w:hAnsi="Arial" w:cs="Arial"/>
          <w:sz w:val="20"/>
          <w:szCs w:val="20"/>
        </w:rPr>
        <w:t>mersive</w:t>
      </w:r>
      <w:r w:rsidRPr="00812DE9">
        <w:rPr>
          <w:rFonts w:ascii="Arial" w:eastAsia="Times New Roman" w:hAnsi="Arial" w:cs="Arial"/>
          <w:sz w:val="20"/>
          <w:szCs w:val="20"/>
        </w:rPr>
        <w:t xml:space="preserve"> Study,</w:t>
      </w:r>
    </w:p>
    <w:p w14:paraId="7BF48293" w14:textId="5619C472" w:rsidR="00414429" w:rsidRPr="0093049C" w:rsidRDefault="00DC6608">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93049C">
        <w:rPr>
          <w:rFonts w:ascii="Arial" w:eastAsia="Times New Roman" w:hAnsi="Arial" w:cs="Arial"/>
          <w:sz w:val="20"/>
          <w:szCs w:val="20"/>
        </w:rPr>
        <w:t>RFP</w:t>
      </w:r>
      <w:r w:rsidR="00414429" w:rsidRPr="0093049C">
        <w:rPr>
          <w:rFonts w:ascii="Arial" w:eastAsia="Times New Roman" w:hAnsi="Arial" w:cs="Arial"/>
          <w:sz w:val="20"/>
          <w:szCs w:val="20"/>
        </w:rPr>
        <w:t xml:space="preserve"> document,</w:t>
      </w:r>
    </w:p>
    <w:p w14:paraId="7ADEAC2E" w14:textId="64965628" w:rsidR="00F75059" w:rsidRPr="0093049C" w:rsidRDefault="00F75059">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93049C">
        <w:rPr>
          <w:rFonts w:ascii="Arial" w:eastAsia="Times New Roman" w:hAnsi="Arial" w:cs="Arial"/>
          <w:sz w:val="20"/>
          <w:szCs w:val="20"/>
        </w:rPr>
        <w:t>Contract Agreement</w:t>
      </w:r>
    </w:p>
    <w:p w14:paraId="6E423AA3" w14:textId="4FB6A998" w:rsidR="00414429" w:rsidRPr="0093049C" w:rsidRDefault="00414429">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93049C">
        <w:rPr>
          <w:rFonts w:ascii="Arial" w:eastAsia="Times New Roman" w:hAnsi="Arial" w:cs="Arial"/>
          <w:sz w:val="20"/>
          <w:szCs w:val="20"/>
        </w:rPr>
        <w:t>General Condition of Business of H</w:t>
      </w:r>
      <w:r w:rsidR="00204F5A">
        <w:rPr>
          <w:rFonts w:ascii="Arial" w:eastAsia="Times New Roman" w:hAnsi="Arial" w:cs="Arial"/>
          <w:sz w:val="20"/>
          <w:szCs w:val="20"/>
        </w:rPr>
        <w:t>elvetas</w:t>
      </w:r>
      <w:r w:rsidRPr="0093049C">
        <w:rPr>
          <w:rFonts w:ascii="Arial" w:eastAsia="Times New Roman" w:hAnsi="Arial" w:cs="Arial"/>
          <w:sz w:val="20"/>
          <w:szCs w:val="20"/>
        </w:rPr>
        <w:t xml:space="preserve"> </w:t>
      </w:r>
      <w:r w:rsidR="00204F5A">
        <w:rPr>
          <w:rFonts w:ascii="Arial" w:eastAsia="Times New Roman" w:hAnsi="Arial" w:cs="Arial"/>
          <w:sz w:val="20"/>
          <w:szCs w:val="20"/>
        </w:rPr>
        <w:t>Nepal</w:t>
      </w:r>
      <w:r w:rsidRPr="0093049C">
        <w:rPr>
          <w:rFonts w:ascii="Arial" w:eastAsia="Times New Roman" w:hAnsi="Arial" w:cs="Arial"/>
          <w:sz w:val="20"/>
          <w:szCs w:val="20"/>
        </w:rPr>
        <w:t>,</w:t>
      </w:r>
    </w:p>
    <w:p w14:paraId="7DD06C15" w14:textId="03632E73" w:rsidR="00414429" w:rsidRPr="0093049C" w:rsidRDefault="00414429">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93049C">
        <w:rPr>
          <w:rFonts w:ascii="Arial" w:eastAsia="Times New Roman" w:hAnsi="Arial" w:cs="Arial"/>
          <w:sz w:val="20"/>
          <w:szCs w:val="20"/>
        </w:rPr>
        <w:t>Future correspondences between the TBSU / H</w:t>
      </w:r>
      <w:r w:rsidR="00204F5A">
        <w:rPr>
          <w:rFonts w:ascii="Arial" w:eastAsia="Times New Roman" w:hAnsi="Arial" w:cs="Arial"/>
          <w:sz w:val="20"/>
          <w:szCs w:val="20"/>
        </w:rPr>
        <w:t>elvetas</w:t>
      </w:r>
      <w:r w:rsidRPr="0093049C">
        <w:rPr>
          <w:rFonts w:ascii="Arial" w:eastAsia="Times New Roman" w:hAnsi="Arial" w:cs="Arial"/>
          <w:sz w:val="20"/>
          <w:szCs w:val="20"/>
        </w:rPr>
        <w:t xml:space="preserve"> and the </w:t>
      </w:r>
      <w:r w:rsidR="003F6BBA" w:rsidRPr="0093049C">
        <w:rPr>
          <w:rFonts w:ascii="Arial" w:eastAsia="Times New Roman" w:hAnsi="Arial" w:cs="Arial"/>
          <w:sz w:val="20"/>
          <w:szCs w:val="20"/>
        </w:rPr>
        <w:t>Firm/Consultant</w:t>
      </w:r>
      <w:r w:rsidRPr="0093049C">
        <w:rPr>
          <w:rFonts w:ascii="Arial" w:eastAsia="Times New Roman" w:hAnsi="Arial" w:cs="Arial"/>
          <w:sz w:val="20"/>
          <w:szCs w:val="20"/>
        </w:rPr>
        <w:t>, and</w:t>
      </w:r>
    </w:p>
    <w:p w14:paraId="3FCF5EFC" w14:textId="73FBABD2" w:rsidR="00414429" w:rsidRPr="0093049C" w:rsidRDefault="00414429">
      <w:pPr>
        <w:numPr>
          <w:ilvl w:val="1"/>
          <w:numId w:val="3"/>
        </w:numPr>
        <w:tabs>
          <w:tab w:val="left" w:pos="2880"/>
        </w:tabs>
        <w:overflowPunct w:val="0"/>
        <w:autoSpaceDE w:val="0"/>
        <w:autoSpaceDN w:val="0"/>
        <w:adjustRightInd w:val="0"/>
        <w:spacing w:after="0" w:line="270" w:lineRule="atLeast"/>
        <w:ind w:left="2881" w:hanging="539"/>
        <w:jc w:val="both"/>
        <w:textAlignment w:val="baseline"/>
        <w:rPr>
          <w:rFonts w:ascii="Arial" w:eastAsia="Times New Roman" w:hAnsi="Arial" w:cs="Arial"/>
          <w:sz w:val="20"/>
          <w:szCs w:val="20"/>
        </w:rPr>
      </w:pPr>
      <w:r w:rsidRPr="0093049C">
        <w:rPr>
          <w:rFonts w:ascii="Arial" w:eastAsia="Times New Roman" w:hAnsi="Arial" w:cs="Arial"/>
          <w:sz w:val="20"/>
          <w:szCs w:val="20"/>
        </w:rPr>
        <w:t>Instructions in writing from the TBSU / H</w:t>
      </w:r>
      <w:r w:rsidR="00204F5A">
        <w:rPr>
          <w:rFonts w:ascii="Arial" w:eastAsia="Times New Roman" w:hAnsi="Arial" w:cs="Arial"/>
          <w:sz w:val="20"/>
          <w:szCs w:val="20"/>
        </w:rPr>
        <w:t>elvetas</w:t>
      </w:r>
      <w:r w:rsidRPr="0093049C">
        <w:rPr>
          <w:rFonts w:ascii="Arial" w:eastAsia="Times New Roman" w:hAnsi="Arial" w:cs="Arial"/>
          <w:sz w:val="20"/>
          <w:szCs w:val="20"/>
        </w:rPr>
        <w:t xml:space="preserve"> to the </w:t>
      </w:r>
      <w:r w:rsidR="003F6BBA" w:rsidRPr="0093049C">
        <w:rPr>
          <w:rFonts w:ascii="Arial" w:eastAsia="Times New Roman" w:hAnsi="Arial" w:cs="Arial"/>
          <w:sz w:val="20"/>
          <w:szCs w:val="20"/>
        </w:rPr>
        <w:t>Firm/Consultant</w:t>
      </w:r>
      <w:r w:rsidRPr="0093049C">
        <w:rPr>
          <w:rFonts w:ascii="Arial" w:eastAsia="Times New Roman" w:hAnsi="Arial" w:cs="Arial"/>
          <w:sz w:val="20"/>
          <w:szCs w:val="20"/>
        </w:rPr>
        <w:t>.</w:t>
      </w:r>
    </w:p>
    <w:p w14:paraId="1BC5F93E" w14:textId="4A0C26F8" w:rsidR="00574B0B" w:rsidRPr="0093049C" w:rsidRDefault="00414429">
      <w:pPr>
        <w:pStyle w:val="ListParagraph"/>
        <w:numPr>
          <w:ilvl w:val="0"/>
          <w:numId w:val="3"/>
        </w:numPr>
        <w:tabs>
          <w:tab w:val="left" w:pos="975"/>
        </w:tabs>
        <w:spacing w:before="80" w:after="120" w:line="23" w:lineRule="atLeast"/>
        <w:ind w:hanging="720"/>
        <w:jc w:val="both"/>
        <w:rPr>
          <w:rFonts w:ascii="Arial" w:eastAsia="Times New Roman" w:hAnsi="Arial" w:cs="Arial"/>
          <w:sz w:val="20"/>
          <w:szCs w:val="20"/>
        </w:rPr>
      </w:pPr>
      <w:r w:rsidRPr="0093049C">
        <w:rPr>
          <w:rFonts w:ascii="Arial" w:eastAsia="Times New Roman" w:hAnsi="Arial" w:cs="Arial"/>
          <w:b/>
          <w:bCs/>
          <w:sz w:val="20"/>
          <w:szCs w:val="20"/>
        </w:rPr>
        <w:t>Contract amount</w:t>
      </w:r>
      <w:r w:rsidRPr="0093049C">
        <w:rPr>
          <w:rFonts w:ascii="Arial" w:eastAsia="Times New Roman" w:hAnsi="Arial" w:cs="Arial"/>
          <w:sz w:val="20"/>
          <w:szCs w:val="20"/>
        </w:rPr>
        <w:t xml:space="preserve">: </w:t>
      </w:r>
      <w:r w:rsidRPr="0093049C">
        <w:rPr>
          <w:rFonts w:ascii="Arial" w:eastAsia="Times New Roman" w:hAnsi="Arial" w:cs="Arial"/>
          <w:sz w:val="20"/>
          <w:szCs w:val="20"/>
        </w:rPr>
        <w:tab/>
      </w:r>
    </w:p>
    <w:p w14:paraId="117BBF0B" w14:textId="130814AC" w:rsidR="00414429" w:rsidRPr="0093049C" w:rsidRDefault="00574B0B" w:rsidP="00574B0B">
      <w:pPr>
        <w:pStyle w:val="ListParagraph"/>
        <w:tabs>
          <w:tab w:val="left" w:pos="709"/>
        </w:tabs>
        <w:spacing w:before="80" w:after="120" w:line="23" w:lineRule="atLeast"/>
        <w:rPr>
          <w:rFonts w:ascii="Arial" w:eastAsia="Times New Roman" w:hAnsi="Arial" w:cs="Arial"/>
          <w:sz w:val="20"/>
          <w:szCs w:val="20"/>
        </w:rPr>
      </w:pPr>
      <w:r w:rsidRPr="0093049C">
        <w:rPr>
          <w:rFonts w:ascii="Arial" w:eastAsia="Times New Roman" w:hAnsi="Arial" w:cs="Arial"/>
          <w:sz w:val="20"/>
          <w:szCs w:val="20"/>
        </w:rPr>
        <w:t>Contract Amount exc</w:t>
      </w:r>
      <w:r w:rsidR="00414429" w:rsidRPr="0093049C">
        <w:rPr>
          <w:rFonts w:ascii="Arial" w:eastAsia="Times New Roman" w:hAnsi="Arial" w:cs="Arial"/>
          <w:sz w:val="20"/>
          <w:szCs w:val="20"/>
        </w:rPr>
        <w:t>luding VAT</w:t>
      </w:r>
      <w:r w:rsidRPr="0093049C">
        <w:rPr>
          <w:rFonts w:ascii="Arial" w:eastAsia="Times New Roman" w:hAnsi="Arial" w:cs="Arial"/>
          <w:sz w:val="20"/>
          <w:szCs w:val="20"/>
        </w:rPr>
        <w:t>: NRs………………………</w:t>
      </w:r>
      <w:r w:rsidR="00414429" w:rsidRPr="0093049C">
        <w:rPr>
          <w:rFonts w:ascii="Arial" w:eastAsia="Times New Roman" w:hAnsi="Arial" w:cs="Arial"/>
          <w:sz w:val="20"/>
          <w:szCs w:val="20"/>
        </w:rPr>
        <w:t xml:space="preserve">   </w:t>
      </w:r>
    </w:p>
    <w:p w14:paraId="798B6315" w14:textId="6EDCF604" w:rsidR="00414429" w:rsidRPr="0093049C" w:rsidRDefault="00414429" w:rsidP="00574B0B">
      <w:pPr>
        <w:tabs>
          <w:tab w:val="left" w:pos="709"/>
        </w:tabs>
        <w:spacing w:before="80" w:after="120" w:line="23" w:lineRule="atLeast"/>
        <w:ind w:left="706" w:hanging="706"/>
        <w:jc w:val="both"/>
        <w:rPr>
          <w:rFonts w:ascii="Arial" w:eastAsia="Times New Roman" w:hAnsi="Arial" w:cs="Arial"/>
          <w:b/>
          <w:bCs/>
          <w:sz w:val="20"/>
          <w:szCs w:val="20"/>
        </w:rPr>
      </w:pPr>
      <w:r w:rsidRPr="0093049C">
        <w:rPr>
          <w:rFonts w:ascii="Arial" w:eastAsia="Times New Roman" w:hAnsi="Arial" w:cs="Arial"/>
          <w:sz w:val="20"/>
          <w:szCs w:val="20"/>
        </w:rPr>
        <w:tab/>
      </w:r>
      <w:r w:rsidRPr="0093049C">
        <w:rPr>
          <w:rFonts w:ascii="Arial" w:eastAsia="Times New Roman" w:hAnsi="Arial" w:cs="Arial"/>
          <w:b/>
          <w:bCs/>
          <w:sz w:val="20"/>
          <w:szCs w:val="20"/>
        </w:rPr>
        <w:tab/>
      </w:r>
      <w:r w:rsidRPr="0093049C">
        <w:rPr>
          <w:rFonts w:ascii="Arial" w:eastAsia="Times New Roman" w:hAnsi="Arial" w:cs="Arial"/>
          <w:sz w:val="20"/>
          <w:szCs w:val="20"/>
        </w:rPr>
        <w:t>VAT @ 13%</w:t>
      </w:r>
      <w:r w:rsidR="00574B0B" w:rsidRPr="0093049C">
        <w:rPr>
          <w:rFonts w:ascii="Arial" w:eastAsia="Times New Roman" w:hAnsi="Arial" w:cs="Arial"/>
          <w:sz w:val="20"/>
          <w:szCs w:val="20"/>
        </w:rPr>
        <w:t xml:space="preserve">:          </w:t>
      </w:r>
      <w:r w:rsidRPr="0093049C">
        <w:rPr>
          <w:rFonts w:ascii="Arial" w:eastAsia="Times New Roman" w:hAnsi="Arial" w:cs="Arial"/>
          <w:sz w:val="20"/>
          <w:szCs w:val="20"/>
        </w:rPr>
        <w:tab/>
      </w:r>
      <w:r w:rsidRPr="0093049C">
        <w:rPr>
          <w:rFonts w:ascii="Arial" w:eastAsia="Times New Roman" w:hAnsi="Arial" w:cs="Arial"/>
          <w:sz w:val="20"/>
          <w:szCs w:val="20"/>
        </w:rPr>
        <w:tab/>
      </w:r>
      <w:r w:rsidR="00574B0B" w:rsidRPr="0093049C">
        <w:rPr>
          <w:rFonts w:ascii="Arial" w:eastAsia="Times New Roman" w:hAnsi="Arial" w:cs="Arial"/>
          <w:sz w:val="20"/>
          <w:szCs w:val="20"/>
        </w:rPr>
        <w:t xml:space="preserve">  </w:t>
      </w:r>
      <w:r w:rsidRPr="0093049C">
        <w:rPr>
          <w:rFonts w:ascii="Arial" w:eastAsia="Times New Roman" w:hAnsi="Arial" w:cs="Arial"/>
          <w:sz w:val="20"/>
          <w:szCs w:val="20"/>
        </w:rPr>
        <w:t>NRs</w:t>
      </w:r>
      <w:r w:rsidR="00574B0B" w:rsidRPr="0093049C">
        <w:rPr>
          <w:rFonts w:ascii="Arial" w:eastAsia="Times New Roman" w:hAnsi="Arial" w:cs="Arial"/>
          <w:sz w:val="20"/>
          <w:szCs w:val="20"/>
        </w:rPr>
        <w:t>……………………..</w:t>
      </w:r>
    </w:p>
    <w:p w14:paraId="7EE9AFE9" w14:textId="14F48925" w:rsidR="00414429" w:rsidRPr="0093049C" w:rsidRDefault="00414429" w:rsidP="00574B0B">
      <w:pPr>
        <w:tabs>
          <w:tab w:val="left" w:pos="709"/>
          <w:tab w:val="left" w:pos="1440"/>
          <w:tab w:val="center" w:pos="4677"/>
          <w:tab w:val="left" w:pos="4950"/>
          <w:tab w:val="left" w:pos="5760"/>
        </w:tabs>
        <w:spacing w:before="80" w:after="120" w:line="23" w:lineRule="atLeast"/>
        <w:ind w:left="706" w:hanging="706"/>
        <w:jc w:val="both"/>
        <w:rPr>
          <w:rFonts w:ascii="Arial" w:eastAsia="Times New Roman" w:hAnsi="Arial" w:cs="Arial"/>
          <w:b/>
          <w:bCs/>
          <w:sz w:val="20"/>
          <w:szCs w:val="20"/>
        </w:rPr>
      </w:pPr>
      <w:r w:rsidRPr="0093049C">
        <w:rPr>
          <w:rFonts w:ascii="Arial" w:eastAsia="Times New Roman" w:hAnsi="Arial" w:cs="Arial"/>
          <w:sz w:val="20"/>
          <w:szCs w:val="20"/>
        </w:rPr>
        <w:tab/>
      </w:r>
      <w:r w:rsidRPr="0093049C">
        <w:rPr>
          <w:rFonts w:ascii="Arial" w:eastAsia="Times New Roman" w:hAnsi="Arial" w:cs="Arial"/>
          <w:b/>
          <w:bCs/>
          <w:sz w:val="20"/>
          <w:szCs w:val="20"/>
        </w:rPr>
        <w:t>Grand Total</w:t>
      </w:r>
      <w:r w:rsidR="00574B0B" w:rsidRPr="0093049C">
        <w:rPr>
          <w:rFonts w:ascii="Arial" w:eastAsia="Times New Roman" w:hAnsi="Arial" w:cs="Arial"/>
          <w:b/>
          <w:bCs/>
          <w:sz w:val="20"/>
          <w:szCs w:val="20"/>
        </w:rPr>
        <w:t xml:space="preserve">:                                 </w:t>
      </w:r>
      <w:r w:rsidRPr="0093049C">
        <w:rPr>
          <w:rFonts w:ascii="Arial" w:eastAsia="Times New Roman" w:hAnsi="Arial" w:cs="Arial"/>
          <w:b/>
          <w:bCs/>
          <w:sz w:val="20"/>
          <w:szCs w:val="20"/>
        </w:rPr>
        <w:t>NRs</w:t>
      </w:r>
      <w:r w:rsidR="00574B0B" w:rsidRPr="0093049C">
        <w:rPr>
          <w:rFonts w:ascii="Arial" w:eastAsia="Times New Roman" w:hAnsi="Arial" w:cs="Arial"/>
          <w:b/>
          <w:bCs/>
          <w:sz w:val="20"/>
          <w:szCs w:val="20"/>
        </w:rPr>
        <w:t>…………………….</w:t>
      </w:r>
    </w:p>
    <w:p w14:paraId="043E1514" w14:textId="13E15198" w:rsidR="00E8241D" w:rsidRDefault="00E8241D" w:rsidP="00574B0B">
      <w:pPr>
        <w:tabs>
          <w:tab w:val="left" w:pos="709"/>
          <w:tab w:val="left" w:pos="1440"/>
          <w:tab w:val="center" w:pos="4677"/>
          <w:tab w:val="left" w:pos="4950"/>
          <w:tab w:val="left" w:pos="5760"/>
        </w:tabs>
        <w:spacing w:before="80" w:after="120" w:line="23" w:lineRule="atLeast"/>
        <w:ind w:left="706" w:hanging="706"/>
        <w:jc w:val="both"/>
        <w:rPr>
          <w:rFonts w:ascii="Arial" w:eastAsia="Times New Roman" w:hAnsi="Arial" w:cs="Arial"/>
          <w:b/>
          <w:bCs/>
          <w:sz w:val="20"/>
          <w:szCs w:val="20"/>
        </w:rPr>
      </w:pPr>
      <w:r w:rsidRPr="0093049C">
        <w:rPr>
          <w:rFonts w:ascii="Arial" w:eastAsia="Times New Roman" w:hAnsi="Arial" w:cs="Arial"/>
          <w:b/>
          <w:bCs/>
          <w:sz w:val="20"/>
          <w:szCs w:val="20"/>
        </w:rPr>
        <w:t xml:space="preserve">             (In Words: ………………………………………………………………………………)</w:t>
      </w:r>
    </w:p>
    <w:p w14:paraId="4603E00D" w14:textId="754D4CDD" w:rsidR="0093049C" w:rsidRDefault="0093049C" w:rsidP="00574B0B">
      <w:pPr>
        <w:tabs>
          <w:tab w:val="left" w:pos="709"/>
          <w:tab w:val="left" w:pos="1440"/>
          <w:tab w:val="center" w:pos="4677"/>
          <w:tab w:val="left" w:pos="4950"/>
          <w:tab w:val="left" w:pos="5760"/>
        </w:tabs>
        <w:spacing w:before="80" w:after="120" w:line="23" w:lineRule="atLeast"/>
        <w:ind w:left="706" w:hanging="706"/>
        <w:jc w:val="both"/>
        <w:rPr>
          <w:rFonts w:ascii="Arial" w:eastAsia="Times New Roman" w:hAnsi="Arial" w:cs="Arial"/>
          <w:b/>
          <w:bCs/>
          <w:sz w:val="20"/>
          <w:szCs w:val="20"/>
        </w:rPr>
      </w:pPr>
    </w:p>
    <w:p w14:paraId="4EF0A0E9" w14:textId="3F0BB10D" w:rsidR="00895F62" w:rsidRPr="00812DE9" w:rsidRDefault="00414429">
      <w:pPr>
        <w:pStyle w:val="ListParagraph"/>
        <w:numPr>
          <w:ilvl w:val="0"/>
          <w:numId w:val="3"/>
        </w:numPr>
        <w:tabs>
          <w:tab w:val="clear" w:pos="720"/>
          <w:tab w:val="left" w:pos="709"/>
        </w:tabs>
        <w:overflowPunct w:val="0"/>
        <w:autoSpaceDE w:val="0"/>
        <w:autoSpaceDN w:val="0"/>
        <w:adjustRightInd w:val="0"/>
        <w:spacing w:after="0" w:line="270" w:lineRule="atLeast"/>
        <w:ind w:hanging="720"/>
        <w:jc w:val="both"/>
        <w:textAlignment w:val="baseline"/>
        <w:rPr>
          <w:rFonts w:ascii="Arial" w:eastAsia="Times New Roman" w:hAnsi="Arial" w:cs="Arial"/>
          <w:sz w:val="20"/>
          <w:szCs w:val="20"/>
        </w:rPr>
      </w:pPr>
      <w:r w:rsidRPr="00812DE9">
        <w:rPr>
          <w:rFonts w:ascii="Arial" w:eastAsia="Times New Roman" w:hAnsi="Arial" w:cs="Arial"/>
          <w:b/>
          <w:bCs/>
          <w:sz w:val="20"/>
          <w:szCs w:val="20"/>
        </w:rPr>
        <w:t>Responsibility and liability</w:t>
      </w:r>
      <w:r w:rsidRPr="00812DE9">
        <w:rPr>
          <w:rFonts w:ascii="Arial" w:eastAsia="Times New Roman" w:hAnsi="Arial" w:cs="Arial"/>
          <w:bCs/>
          <w:sz w:val="20"/>
          <w:szCs w:val="20"/>
        </w:rPr>
        <w:t xml:space="preserve">: </w:t>
      </w:r>
      <w:r w:rsidRPr="00812DE9">
        <w:rPr>
          <w:rFonts w:ascii="Arial" w:eastAsia="Times New Roman" w:hAnsi="Arial" w:cs="Arial"/>
          <w:sz w:val="20"/>
          <w:szCs w:val="20"/>
        </w:rPr>
        <w:t xml:space="preserve">The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xml:space="preserve"> shall be responsible for implementation of </w:t>
      </w:r>
      <w:r w:rsidR="00895F62" w:rsidRPr="00812DE9">
        <w:rPr>
          <w:rFonts w:ascii="Arial" w:eastAsia="Times New Roman" w:hAnsi="Arial" w:cs="Arial"/>
          <w:sz w:val="20"/>
          <w:szCs w:val="20"/>
        </w:rPr>
        <w:t>the Im</w:t>
      </w:r>
      <w:r w:rsidR="00F82C1F">
        <w:rPr>
          <w:rFonts w:ascii="Arial" w:eastAsia="Times New Roman" w:hAnsi="Arial" w:cs="Arial"/>
          <w:sz w:val="20"/>
          <w:szCs w:val="20"/>
        </w:rPr>
        <w:t>mersive</w:t>
      </w:r>
      <w:r w:rsidR="00895F62" w:rsidRPr="00812DE9">
        <w:rPr>
          <w:rFonts w:ascii="Arial" w:eastAsia="Times New Roman" w:hAnsi="Arial" w:cs="Arial"/>
          <w:sz w:val="20"/>
          <w:szCs w:val="20"/>
        </w:rPr>
        <w:t xml:space="preserve"> study and all related activities</w:t>
      </w:r>
      <w:r w:rsidR="003F6D69">
        <w:rPr>
          <w:rFonts w:ascii="Arial" w:eastAsia="Times New Roman" w:hAnsi="Arial" w:cs="Arial"/>
          <w:sz w:val="20"/>
          <w:szCs w:val="20"/>
        </w:rPr>
        <w:t xml:space="preserve"> and to produce Deliverables </w:t>
      </w:r>
      <w:r w:rsidR="00895F62" w:rsidRPr="00812DE9">
        <w:rPr>
          <w:rFonts w:ascii="Arial" w:eastAsia="Times New Roman" w:hAnsi="Arial" w:cs="Arial"/>
          <w:sz w:val="20"/>
          <w:szCs w:val="20"/>
        </w:rPr>
        <w:t xml:space="preserve">as detailed in the ToR. </w:t>
      </w:r>
    </w:p>
    <w:p w14:paraId="52F956DB" w14:textId="664BA1A5" w:rsidR="00414429" w:rsidRPr="00812DE9" w:rsidRDefault="00414429" w:rsidP="00574B0B">
      <w:pPr>
        <w:tabs>
          <w:tab w:val="left" w:pos="709"/>
        </w:tabs>
        <w:overflowPunct w:val="0"/>
        <w:autoSpaceDE w:val="0"/>
        <w:autoSpaceDN w:val="0"/>
        <w:adjustRightInd w:val="0"/>
        <w:spacing w:before="80" w:after="120" w:line="270" w:lineRule="atLeast"/>
        <w:ind w:left="709" w:hanging="349"/>
        <w:jc w:val="both"/>
        <w:textAlignment w:val="baseline"/>
        <w:rPr>
          <w:rFonts w:ascii="Arial" w:eastAsia="Times New Roman" w:hAnsi="Arial" w:cs="Arial"/>
          <w:bCs/>
          <w:sz w:val="20"/>
          <w:szCs w:val="20"/>
        </w:rPr>
      </w:pPr>
      <w:r w:rsidRPr="00812DE9">
        <w:rPr>
          <w:rFonts w:ascii="Arial" w:eastAsia="Times New Roman" w:hAnsi="Arial" w:cs="Arial"/>
          <w:bCs/>
          <w:sz w:val="20"/>
          <w:szCs w:val="20"/>
        </w:rPr>
        <w:t>4.</w:t>
      </w:r>
      <w:r w:rsidRPr="00812DE9">
        <w:rPr>
          <w:rFonts w:ascii="Arial" w:eastAsia="Times New Roman" w:hAnsi="Arial" w:cs="Arial"/>
          <w:bCs/>
          <w:sz w:val="20"/>
          <w:szCs w:val="20"/>
        </w:rPr>
        <w:tab/>
      </w:r>
      <w:r w:rsidR="00574B0B" w:rsidRPr="00812DE9">
        <w:rPr>
          <w:rFonts w:ascii="Arial" w:eastAsia="Times New Roman" w:hAnsi="Arial" w:cs="Arial"/>
          <w:b/>
          <w:sz w:val="20"/>
          <w:szCs w:val="20"/>
        </w:rPr>
        <w:t xml:space="preserve">Terms of </w:t>
      </w:r>
      <w:r w:rsidRPr="00812DE9">
        <w:rPr>
          <w:rFonts w:ascii="Arial" w:eastAsia="Times New Roman" w:hAnsi="Arial" w:cs="Arial"/>
          <w:b/>
          <w:sz w:val="20"/>
          <w:szCs w:val="20"/>
        </w:rPr>
        <w:t>Payment</w:t>
      </w:r>
      <w:r w:rsidRPr="00812DE9">
        <w:rPr>
          <w:rFonts w:ascii="Arial" w:eastAsia="Times New Roman" w:hAnsi="Arial" w:cs="Arial"/>
          <w:bCs/>
          <w:sz w:val="20"/>
          <w:szCs w:val="20"/>
        </w:rPr>
        <w:t>:</w:t>
      </w:r>
    </w:p>
    <w:p w14:paraId="31A8FF14" w14:textId="1AED6A54" w:rsidR="00574B0B" w:rsidRPr="00812DE9" w:rsidRDefault="00574B0B">
      <w:pPr>
        <w:pStyle w:val="ListParagraph"/>
        <w:numPr>
          <w:ilvl w:val="1"/>
          <w:numId w:val="3"/>
        </w:num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After submission and acceptance of Inception Report:</w:t>
      </w:r>
      <w:r w:rsidR="00F82C1F">
        <w:rPr>
          <w:rFonts w:ascii="Arial" w:eastAsia="Times New Roman" w:hAnsi="Arial" w:cs="Arial"/>
          <w:sz w:val="20"/>
          <w:szCs w:val="20"/>
        </w:rPr>
        <w:t xml:space="preserve"> 3</w:t>
      </w:r>
      <w:r w:rsidRPr="00812DE9">
        <w:rPr>
          <w:rFonts w:ascii="Arial" w:eastAsia="Times New Roman" w:hAnsi="Arial" w:cs="Arial"/>
          <w:sz w:val="20"/>
          <w:szCs w:val="20"/>
        </w:rPr>
        <w:t xml:space="preserve">0 % of Contract Amount </w:t>
      </w:r>
      <w:r w:rsidR="004573D5">
        <w:rPr>
          <w:rFonts w:ascii="Arial" w:eastAsia="Times New Roman" w:hAnsi="Arial" w:cs="Arial"/>
          <w:sz w:val="20"/>
          <w:szCs w:val="20"/>
        </w:rPr>
        <w:t>will be released against bank guarantee</w:t>
      </w:r>
      <w:r w:rsidRPr="00812DE9">
        <w:rPr>
          <w:rFonts w:ascii="Arial" w:eastAsia="Times New Roman" w:hAnsi="Arial" w:cs="Arial"/>
          <w:sz w:val="20"/>
          <w:szCs w:val="20"/>
        </w:rPr>
        <w:t>.</w:t>
      </w:r>
    </w:p>
    <w:p w14:paraId="68B438B3" w14:textId="2C1E095C" w:rsidR="00547DC8" w:rsidRPr="00812DE9" w:rsidRDefault="00547DC8">
      <w:pPr>
        <w:pStyle w:val="ListParagraph"/>
        <w:numPr>
          <w:ilvl w:val="1"/>
          <w:numId w:val="3"/>
        </w:numPr>
        <w:overflowPunct w:val="0"/>
        <w:autoSpaceDE w:val="0"/>
        <w:autoSpaceDN w:val="0"/>
        <w:adjustRightInd w:val="0"/>
        <w:spacing w:before="80" w:after="120" w:line="270" w:lineRule="atLeast"/>
        <w:jc w:val="both"/>
        <w:textAlignment w:val="baseline"/>
        <w:rPr>
          <w:rFonts w:ascii="Arial" w:eastAsia="Times New Roman" w:hAnsi="Arial" w:cs="Arial"/>
          <w:sz w:val="20"/>
          <w:szCs w:val="20"/>
        </w:rPr>
      </w:pPr>
      <w:r w:rsidRPr="00812DE9">
        <w:rPr>
          <w:rFonts w:ascii="Arial" w:eastAsia="Times New Roman" w:hAnsi="Arial" w:cs="Arial"/>
          <w:sz w:val="20"/>
          <w:szCs w:val="20"/>
        </w:rPr>
        <w:t>After submission and acceptance of Im</w:t>
      </w:r>
      <w:r w:rsidR="00F82C1F">
        <w:rPr>
          <w:rFonts w:ascii="Arial" w:eastAsia="Times New Roman" w:hAnsi="Arial" w:cs="Arial"/>
          <w:sz w:val="20"/>
          <w:szCs w:val="20"/>
        </w:rPr>
        <w:t>mersive</w:t>
      </w:r>
      <w:r w:rsidRPr="00812DE9">
        <w:rPr>
          <w:rFonts w:ascii="Arial" w:eastAsia="Times New Roman" w:hAnsi="Arial" w:cs="Arial"/>
          <w:sz w:val="20"/>
          <w:szCs w:val="20"/>
        </w:rPr>
        <w:t xml:space="preserve"> </w:t>
      </w:r>
      <w:r w:rsidR="00142677" w:rsidRPr="00812DE9">
        <w:rPr>
          <w:rFonts w:ascii="Arial" w:eastAsia="Times New Roman" w:hAnsi="Arial" w:cs="Arial"/>
          <w:sz w:val="20"/>
          <w:szCs w:val="20"/>
        </w:rPr>
        <w:t xml:space="preserve">Study </w:t>
      </w:r>
      <w:r w:rsidRPr="00812DE9">
        <w:rPr>
          <w:rFonts w:ascii="Arial" w:eastAsia="Times New Roman" w:hAnsi="Arial" w:cs="Arial"/>
          <w:sz w:val="20"/>
          <w:szCs w:val="20"/>
        </w:rPr>
        <w:t xml:space="preserve">Report: </w:t>
      </w:r>
      <w:r w:rsidR="00F82C1F">
        <w:rPr>
          <w:rFonts w:ascii="Arial" w:eastAsia="Times New Roman" w:hAnsi="Arial" w:cs="Arial"/>
          <w:sz w:val="20"/>
          <w:szCs w:val="20"/>
        </w:rPr>
        <w:t>7</w:t>
      </w:r>
      <w:r w:rsidRPr="00812DE9">
        <w:rPr>
          <w:rFonts w:ascii="Arial" w:eastAsia="Times New Roman" w:hAnsi="Arial" w:cs="Arial"/>
          <w:sz w:val="20"/>
          <w:szCs w:val="20"/>
        </w:rPr>
        <w:t>0% of Contract Amount</w:t>
      </w:r>
    </w:p>
    <w:p w14:paraId="08861B4A" w14:textId="58B59EA9" w:rsidR="00414429" w:rsidRPr="00812DE9" w:rsidRDefault="00547DC8" w:rsidP="00547DC8">
      <w:pPr>
        <w:tabs>
          <w:tab w:val="left" w:pos="1980"/>
        </w:tabs>
        <w:overflowPunct w:val="0"/>
        <w:autoSpaceDE w:val="0"/>
        <w:autoSpaceDN w:val="0"/>
        <w:adjustRightInd w:val="0"/>
        <w:spacing w:before="80" w:after="120" w:line="270" w:lineRule="atLeast"/>
        <w:ind w:left="810" w:hanging="90"/>
        <w:textAlignment w:val="baseline"/>
        <w:rPr>
          <w:rFonts w:ascii="Arial" w:eastAsia="Times New Roman" w:hAnsi="Arial" w:cs="Arial"/>
          <w:sz w:val="20"/>
          <w:szCs w:val="20"/>
        </w:rPr>
      </w:pPr>
      <w:r w:rsidRPr="00812DE9">
        <w:rPr>
          <w:rFonts w:ascii="Arial" w:eastAsia="Times New Roman" w:hAnsi="Arial" w:cs="Arial"/>
          <w:sz w:val="20"/>
          <w:szCs w:val="20"/>
        </w:rPr>
        <w:t xml:space="preserve"> </w:t>
      </w:r>
      <w:r w:rsidR="00414429" w:rsidRPr="00812DE9">
        <w:rPr>
          <w:rFonts w:ascii="Arial" w:eastAsia="Times New Roman" w:hAnsi="Arial" w:cs="Arial"/>
          <w:sz w:val="20"/>
          <w:szCs w:val="20"/>
        </w:rPr>
        <w:t>The TBSU / H</w:t>
      </w:r>
      <w:r w:rsidR="00204F5A">
        <w:rPr>
          <w:rFonts w:ascii="Arial" w:eastAsia="Times New Roman" w:hAnsi="Arial" w:cs="Arial"/>
          <w:sz w:val="20"/>
          <w:szCs w:val="20"/>
        </w:rPr>
        <w:t>elvetas</w:t>
      </w:r>
      <w:r w:rsidR="00414429" w:rsidRPr="00812DE9">
        <w:rPr>
          <w:rFonts w:ascii="Arial" w:eastAsia="Times New Roman" w:hAnsi="Arial" w:cs="Arial"/>
          <w:sz w:val="20"/>
          <w:szCs w:val="20"/>
        </w:rPr>
        <w:t xml:space="preserve"> will have the right to withhold payments and reimbursement</w:t>
      </w:r>
      <w:r w:rsidRPr="00812DE9">
        <w:rPr>
          <w:rFonts w:ascii="Arial" w:eastAsia="Times New Roman" w:hAnsi="Arial" w:cs="Arial"/>
          <w:sz w:val="20"/>
          <w:szCs w:val="20"/>
        </w:rPr>
        <w:t xml:space="preserve">, </w:t>
      </w:r>
      <w:r w:rsidR="00414429" w:rsidRPr="00812DE9">
        <w:rPr>
          <w:rFonts w:ascii="Arial" w:eastAsia="Times New Roman" w:hAnsi="Arial" w:cs="Arial"/>
          <w:sz w:val="20"/>
          <w:szCs w:val="20"/>
        </w:rPr>
        <w:t>if</w:t>
      </w:r>
      <w:r w:rsidRPr="00812DE9">
        <w:rPr>
          <w:rFonts w:ascii="Arial" w:eastAsia="Times New Roman" w:hAnsi="Arial" w:cs="Arial"/>
          <w:sz w:val="20"/>
          <w:szCs w:val="20"/>
        </w:rPr>
        <w:t xml:space="preserve"> </w:t>
      </w:r>
      <w:r w:rsidR="00CF3914" w:rsidRPr="00812DE9">
        <w:rPr>
          <w:rFonts w:ascii="Arial" w:eastAsia="Times New Roman" w:hAnsi="Arial" w:cs="Arial"/>
          <w:sz w:val="20"/>
          <w:szCs w:val="20"/>
        </w:rPr>
        <w:t>the jobs</w:t>
      </w:r>
      <w:r w:rsidR="00414429" w:rsidRPr="00812DE9">
        <w:rPr>
          <w:rFonts w:ascii="Arial" w:eastAsia="Times New Roman" w:hAnsi="Arial" w:cs="Arial"/>
          <w:sz w:val="20"/>
          <w:szCs w:val="20"/>
        </w:rPr>
        <w:t xml:space="preserve"> are unacceptable and reports are not submitted on time and for such other reasons.</w:t>
      </w:r>
    </w:p>
    <w:p w14:paraId="1BD19FBB" w14:textId="01BE024F" w:rsidR="00414429" w:rsidRPr="00812DE9" w:rsidRDefault="00414429" w:rsidP="00414429">
      <w:pPr>
        <w:tabs>
          <w:tab w:val="left" w:pos="720"/>
        </w:tabs>
        <w:overflowPunct w:val="0"/>
        <w:autoSpaceDE w:val="0"/>
        <w:autoSpaceDN w:val="0"/>
        <w:adjustRightInd w:val="0"/>
        <w:spacing w:before="120" w:after="0" w:line="270" w:lineRule="atLeast"/>
        <w:ind w:left="706" w:hanging="706"/>
        <w:jc w:val="both"/>
        <w:textAlignment w:val="baseline"/>
        <w:rPr>
          <w:rFonts w:ascii="Arial" w:eastAsia="Times New Roman" w:hAnsi="Arial" w:cs="Arial"/>
          <w:sz w:val="20"/>
          <w:szCs w:val="20"/>
        </w:rPr>
      </w:pPr>
      <w:r w:rsidRPr="00812DE9">
        <w:rPr>
          <w:rFonts w:ascii="Arial" w:eastAsia="Times New Roman" w:hAnsi="Arial" w:cs="Arial"/>
          <w:bCs/>
          <w:sz w:val="20"/>
          <w:szCs w:val="20"/>
        </w:rPr>
        <w:t>5.</w:t>
      </w:r>
      <w:r w:rsidRPr="00812DE9">
        <w:rPr>
          <w:rFonts w:ascii="Arial" w:eastAsia="Times New Roman" w:hAnsi="Arial" w:cs="Arial"/>
          <w:bCs/>
          <w:sz w:val="20"/>
          <w:szCs w:val="20"/>
        </w:rPr>
        <w:tab/>
      </w:r>
      <w:r w:rsidRPr="00812DE9">
        <w:rPr>
          <w:rFonts w:ascii="Arial" w:eastAsia="Times New Roman" w:hAnsi="Arial" w:cs="Arial"/>
          <w:b/>
          <w:bCs/>
          <w:sz w:val="20"/>
          <w:szCs w:val="20"/>
        </w:rPr>
        <w:t>Tax</w:t>
      </w:r>
      <w:r w:rsidRPr="00812DE9">
        <w:rPr>
          <w:rFonts w:ascii="Arial" w:eastAsia="Times New Roman" w:hAnsi="Arial" w:cs="Arial"/>
          <w:bCs/>
          <w:sz w:val="20"/>
          <w:szCs w:val="20"/>
        </w:rPr>
        <w:t>:</w:t>
      </w:r>
      <w:r w:rsidRPr="00812DE9">
        <w:rPr>
          <w:rFonts w:ascii="Arial" w:eastAsia="Times New Roman" w:hAnsi="Arial" w:cs="Arial"/>
          <w:sz w:val="20"/>
          <w:szCs w:val="20"/>
        </w:rPr>
        <w:t xml:space="preserve"> Tax, as applicable, shall be for the account of the</w:t>
      </w:r>
      <w:r w:rsidR="0058302E" w:rsidRPr="00812DE9">
        <w:rPr>
          <w:rFonts w:ascii="Arial" w:eastAsia="Times New Roman" w:hAnsi="Arial" w:cs="Arial"/>
          <w:sz w:val="20"/>
          <w:szCs w:val="20"/>
        </w:rPr>
        <w:t xml:space="preserve"> </w:t>
      </w:r>
      <w:r w:rsidR="003F6BBA" w:rsidRPr="00812DE9">
        <w:rPr>
          <w:rFonts w:ascii="Arial" w:eastAsia="Times New Roman" w:hAnsi="Arial" w:cs="Arial"/>
          <w:sz w:val="20"/>
          <w:szCs w:val="20"/>
        </w:rPr>
        <w:t>Firm/Consultant</w:t>
      </w:r>
      <w:r w:rsidRPr="00812DE9">
        <w:rPr>
          <w:rFonts w:ascii="Arial" w:eastAsia="Times New Roman" w:hAnsi="Arial" w:cs="Arial"/>
          <w:sz w:val="20"/>
          <w:szCs w:val="20"/>
        </w:rPr>
        <w:t xml:space="preserve"> and shall be deducted at the time of payment</w:t>
      </w:r>
      <w:r w:rsidR="0058302E" w:rsidRPr="00812DE9">
        <w:rPr>
          <w:rFonts w:ascii="Arial" w:eastAsia="Times New Roman" w:hAnsi="Arial" w:cs="Arial"/>
          <w:sz w:val="20"/>
          <w:szCs w:val="20"/>
        </w:rPr>
        <w:t xml:space="preserve">. </w:t>
      </w:r>
      <w:r w:rsidRPr="00812DE9">
        <w:rPr>
          <w:rFonts w:ascii="Arial" w:eastAsia="Times New Roman" w:hAnsi="Arial" w:cs="Arial"/>
          <w:sz w:val="20"/>
          <w:szCs w:val="20"/>
        </w:rPr>
        <w:t>TBSU / H</w:t>
      </w:r>
      <w:r w:rsidR="00204F5A">
        <w:rPr>
          <w:rFonts w:ascii="Arial" w:eastAsia="Times New Roman" w:hAnsi="Arial" w:cs="Arial"/>
          <w:sz w:val="20"/>
          <w:szCs w:val="20"/>
        </w:rPr>
        <w:t>elvetas</w:t>
      </w:r>
      <w:r w:rsidRPr="00812DE9">
        <w:rPr>
          <w:rFonts w:ascii="Arial" w:eastAsia="Times New Roman" w:hAnsi="Arial" w:cs="Arial"/>
          <w:sz w:val="20"/>
          <w:szCs w:val="20"/>
        </w:rPr>
        <w:t xml:space="preserve"> shall pay for VAT at the applicable rate</w:t>
      </w:r>
    </w:p>
    <w:p w14:paraId="703FBBA1" w14:textId="5029D25E" w:rsidR="00414429" w:rsidRPr="00812DE9" w:rsidRDefault="00547DC8" w:rsidP="00414429">
      <w:pPr>
        <w:tabs>
          <w:tab w:val="left" w:pos="720"/>
        </w:tabs>
        <w:overflowPunct w:val="0"/>
        <w:autoSpaceDE w:val="0"/>
        <w:autoSpaceDN w:val="0"/>
        <w:adjustRightInd w:val="0"/>
        <w:spacing w:before="120" w:after="0" w:line="270" w:lineRule="atLeast"/>
        <w:ind w:left="706" w:hanging="720"/>
        <w:jc w:val="both"/>
        <w:textAlignment w:val="baseline"/>
        <w:rPr>
          <w:rFonts w:ascii="Arial" w:eastAsia="Times New Roman" w:hAnsi="Arial" w:cs="Arial"/>
          <w:sz w:val="20"/>
          <w:szCs w:val="20"/>
        </w:rPr>
      </w:pPr>
      <w:r w:rsidRPr="00812DE9">
        <w:rPr>
          <w:rFonts w:ascii="Arial" w:eastAsia="Times New Roman" w:hAnsi="Arial" w:cs="Arial"/>
          <w:bCs/>
          <w:sz w:val="20"/>
          <w:szCs w:val="20"/>
        </w:rPr>
        <w:t>6</w:t>
      </w:r>
      <w:r w:rsidR="00414429" w:rsidRPr="00812DE9">
        <w:rPr>
          <w:rFonts w:ascii="Arial" w:eastAsia="Times New Roman" w:hAnsi="Arial" w:cs="Arial"/>
          <w:bCs/>
          <w:sz w:val="20"/>
          <w:szCs w:val="20"/>
        </w:rPr>
        <w:t>.</w:t>
      </w:r>
      <w:r w:rsidR="00414429" w:rsidRPr="00812DE9">
        <w:rPr>
          <w:rFonts w:ascii="Arial" w:eastAsia="Times New Roman" w:hAnsi="Arial" w:cs="Arial"/>
          <w:bCs/>
          <w:sz w:val="20"/>
          <w:szCs w:val="20"/>
        </w:rPr>
        <w:tab/>
      </w:r>
      <w:r w:rsidR="00414429" w:rsidRPr="00812DE9">
        <w:rPr>
          <w:rFonts w:ascii="Arial" w:eastAsia="Times New Roman" w:hAnsi="Arial" w:cs="Arial"/>
          <w:b/>
          <w:bCs/>
          <w:sz w:val="20"/>
          <w:szCs w:val="20"/>
        </w:rPr>
        <w:t>Force Majeure</w:t>
      </w:r>
      <w:r w:rsidR="00414429" w:rsidRPr="00812DE9">
        <w:rPr>
          <w:rFonts w:ascii="Arial" w:eastAsia="Times New Roman" w:hAnsi="Arial" w:cs="Arial"/>
          <w:sz w:val="20"/>
          <w:szCs w:val="20"/>
        </w:rPr>
        <w:t xml:space="preserve">:  This contract agreement may be terminated by either party to the contract in case of Force Majeure. “Force Majeure” means an event beyond the control of the parties to the contract and not involving either party’s fault or negligence. If, at any time during the existence of the contract, either party is unable to perform in whole or part any obligation under this contract because of such events which include, but are not restricted to, natural calamities, war, revolutions, hostility, civil commotions, strikes, fires, epidemics, freight embargoes, then </w:t>
      </w:r>
      <w:r w:rsidR="00414429" w:rsidRPr="00812DE9">
        <w:rPr>
          <w:rFonts w:ascii="Arial" w:eastAsia="Times New Roman" w:hAnsi="Arial" w:cs="Arial"/>
          <w:sz w:val="20"/>
          <w:szCs w:val="20"/>
        </w:rPr>
        <w:lastRenderedPageBreak/>
        <w:t>the date of fulfilment of contract shall be postponed during the period when such circumstances are operative. If such inability to perform continues for a period of more than three months, each party shall have the right to be released from further performance of the contract, in which case, neither party shall have the right to claim damages from the other. All prior performances shall be subject to contract terms and conditions.</w:t>
      </w:r>
    </w:p>
    <w:p w14:paraId="0A958F5D" w14:textId="1301FED8" w:rsidR="00414429" w:rsidRPr="00812DE9" w:rsidRDefault="0058302E" w:rsidP="000A3381">
      <w:pPr>
        <w:tabs>
          <w:tab w:val="num" w:pos="720"/>
        </w:tabs>
        <w:overflowPunct w:val="0"/>
        <w:autoSpaceDE w:val="0"/>
        <w:autoSpaceDN w:val="0"/>
        <w:adjustRightInd w:val="0"/>
        <w:spacing w:before="80" w:after="120" w:line="270" w:lineRule="atLeast"/>
        <w:ind w:left="709" w:hanging="720"/>
        <w:jc w:val="both"/>
        <w:textAlignment w:val="baseline"/>
        <w:rPr>
          <w:rFonts w:ascii="Arial" w:eastAsia="Times New Roman" w:hAnsi="Arial" w:cs="Arial"/>
          <w:sz w:val="20"/>
          <w:szCs w:val="20"/>
        </w:rPr>
      </w:pPr>
      <w:r w:rsidRPr="00812DE9">
        <w:rPr>
          <w:rFonts w:ascii="Arial" w:eastAsia="Times New Roman" w:hAnsi="Arial" w:cs="Arial"/>
          <w:bCs/>
          <w:sz w:val="20"/>
          <w:szCs w:val="20"/>
        </w:rPr>
        <w:t>9.</w:t>
      </w:r>
      <w:r w:rsidR="00414429" w:rsidRPr="00812DE9">
        <w:rPr>
          <w:rFonts w:ascii="Arial" w:eastAsia="Times New Roman" w:hAnsi="Arial" w:cs="Arial"/>
          <w:bCs/>
          <w:sz w:val="20"/>
          <w:szCs w:val="20"/>
        </w:rPr>
        <w:tab/>
      </w:r>
      <w:r w:rsidR="00414429" w:rsidRPr="00812DE9">
        <w:rPr>
          <w:rFonts w:ascii="Arial" w:eastAsia="Times New Roman" w:hAnsi="Arial" w:cs="Arial"/>
          <w:b/>
          <w:bCs/>
          <w:sz w:val="20"/>
          <w:szCs w:val="20"/>
        </w:rPr>
        <w:t>Validity</w:t>
      </w:r>
      <w:r w:rsidR="00414429" w:rsidRPr="00812DE9">
        <w:rPr>
          <w:rFonts w:ascii="Arial" w:eastAsia="Times New Roman" w:hAnsi="Arial" w:cs="Arial"/>
          <w:bCs/>
          <w:sz w:val="20"/>
          <w:szCs w:val="20"/>
        </w:rPr>
        <w:t>:</w:t>
      </w:r>
      <w:r w:rsidR="00414429" w:rsidRPr="00812DE9">
        <w:rPr>
          <w:rFonts w:ascii="Arial" w:eastAsia="Times New Roman" w:hAnsi="Arial" w:cs="Arial"/>
          <w:sz w:val="20"/>
          <w:szCs w:val="20"/>
        </w:rPr>
        <w:t xml:space="preserve">  The contract shall remain valid for a period </w:t>
      </w:r>
      <w:r w:rsidR="00547DC8" w:rsidRPr="00812DE9">
        <w:rPr>
          <w:rFonts w:ascii="Arial" w:eastAsia="Times New Roman" w:hAnsi="Arial" w:cs="Arial"/>
          <w:sz w:val="20"/>
          <w:szCs w:val="20"/>
        </w:rPr>
        <w:t>till</w:t>
      </w:r>
      <w:r w:rsidR="00414429" w:rsidRPr="00812DE9">
        <w:rPr>
          <w:rFonts w:ascii="Arial" w:eastAsia="Times New Roman" w:hAnsi="Arial" w:cs="Arial"/>
          <w:sz w:val="20"/>
          <w:szCs w:val="20"/>
        </w:rPr>
        <w:t xml:space="preserve"> </w:t>
      </w:r>
      <w:r w:rsidR="00547DC8" w:rsidRPr="00812DE9">
        <w:rPr>
          <w:rFonts w:ascii="Arial" w:eastAsia="Times New Roman" w:hAnsi="Arial" w:cs="Arial"/>
          <w:sz w:val="20"/>
          <w:szCs w:val="20"/>
        </w:rPr>
        <w:t>30</w:t>
      </w:r>
      <w:r w:rsidR="00547DC8" w:rsidRPr="00812DE9">
        <w:rPr>
          <w:rFonts w:ascii="Arial" w:eastAsia="Times New Roman" w:hAnsi="Arial" w:cs="Arial"/>
          <w:sz w:val="20"/>
          <w:szCs w:val="20"/>
          <w:vertAlign w:val="superscript"/>
        </w:rPr>
        <w:t>th</w:t>
      </w:r>
      <w:r w:rsidR="00547DC8" w:rsidRPr="00812DE9">
        <w:rPr>
          <w:rFonts w:ascii="Arial" w:eastAsia="Times New Roman" w:hAnsi="Arial" w:cs="Arial"/>
          <w:sz w:val="20"/>
          <w:szCs w:val="20"/>
        </w:rPr>
        <w:t xml:space="preserve"> </w:t>
      </w:r>
      <w:r w:rsidR="00564D73">
        <w:rPr>
          <w:rFonts w:ascii="Arial" w:eastAsia="Times New Roman" w:hAnsi="Arial" w:cs="Arial"/>
          <w:sz w:val="20"/>
          <w:szCs w:val="20"/>
        </w:rPr>
        <w:t>September</w:t>
      </w:r>
      <w:r w:rsidR="00547DC8" w:rsidRPr="00812DE9">
        <w:rPr>
          <w:rFonts w:ascii="Arial" w:eastAsia="Times New Roman" w:hAnsi="Arial" w:cs="Arial"/>
          <w:sz w:val="20"/>
          <w:szCs w:val="20"/>
        </w:rPr>
        <w:t xml:space="preserve"> 2023</w:t>
      </w:r>
      <w:r w:rsidR="00414429" w:rsidRPr="00812DE9">
        <w:rPr>
          <w:rFonts w:ascii="Arial" w:eastAsia="Times New Roman" w:hAnsi="Arial" w:cs="Arial"/>
          <w:sz w:val="20"/>
          <w:szCs w:val="20"/>
        </w:rPr>
        <w:t xml:space="preserve">. </w:t>
      </w:r>
    </w:p>
    <w:p w14:paraId="26A9906B" w14:textId="77777777" w:rsidR="00414429" w:rsidRPr="00812DE9" w:rsidRDefault="00414429" w:rsidP="00414429">
      <w:pPr>
        <w:tabs>
          <w:tab w:val="num" w:pos="720"/>
        </w:tabs>
        <w:overflowPunct w:val="0"/>
        <w:autoSpaceDE w:val="0"/>
        <w:autoSpaceDN w:val="0"/>
        <w:adjustRightInd w:val="0"/>
        <w:spacing w:before="80" w:after="120" w:line="270" w:lineRule="atLeast"/>
        <w:ind w:left="709" w:hanging="720"/>
        <w:jc w:val="both"/>
        <w:textAlignment w:val="baseline"/>
        <w:rPr>
          <w:rFonts w:ascii="Arial" w:eastAsia="Times New Roman" w:hAnsi="Arial" w:cs="Arial"/>
          <w:sz w:val="20"/>
          <w:szCs w:val="20"/>
        </w:rPr>
      </w:pPr>
      <w:r w:rsidRPr="00812DE9">
        <w:rPr>
          <w:rFonts w:ascii="Arial" w:eastAsia="Times New Roman" w:hAnsi="Arial" w:cs="Arial"/>
          <w:bCs/>
          <w:sz w:val="20"/>
          <w:szCs w:val="20"/>
        </w:rPr>
        <w:t>10.</w:t>
      </w:r>
      <w:r w:rsidRPr="00812DE9">
        <w:rPr>
          <w:rFonts w:ascii="Arial" w:eastAsia="Times New Roman" w:hAnsi="Arial" w:cs="Arial"/>
          <w:bCs/>
          <w:sz w:val="20"/>
          <w:szCs w:val="20"/>
        </w:rPr>
        <w:tab/>
      </w:r>
      <w:r w:rsidRPr="00812DE9">
        <w:rPr>
          <w:rFonts w:ascii="Arial" w:eastAsia="Times New Roman" w:hAnsi="Arial" w:cs="Arial"/>
          <w:b/>
          <w:bCs/>
          <w:sz w:val="20"/>
          <w:szCs w:val="20"/>
        </w:rPr>
        <w:t>Amendment / modifications</w:t>
      </w:r>
      <w:r w:rsidRPr="00812DE9">
        <w:rPr>
          <w:rFonts w:ascii="Arial" w:eastAsia="Times New Roman" w:hAnsi="Arial" w:cs="Arial"/>
          <w:bCs/>
          <w:sz w:val="20"/>
          <w:szCs w:val="20"/>
        </w:rPr>
        <w:t>:</w:t>
      </w:r>
      <w:r w:rsidRPr="00812DE9">
        <w:rPr>
          <w:rFonts w:ascii="Arial" w:eastAsia="Times New Roman" w:hAnsi="Arial" w:cs="Arial"/>
          <w:sz w:val="20"/>
          <w:szCs w:val="20"/>
        </w:rPr>
        <w:t xml:space="preserve">  The contract is subject to amendments / modifications with mutual consent of both the parties.</w:t>
      </w:r>
    </w:p>
    <w:p w14:paraId="3673BB02" w14:textId="168DA491" w:rsidR="00414429" w:rsidRPr="00812DE9" w:rsidRDefault="00414429" w:rsidP="00414429">
      <w:pPr>
        <w:tabs>
          <w:tab w:val="num" w:pos="720"/>
        </w:tabs>
        <w:overflowPunct w:val="0"/>
        <w:autoSpaceDE w:val="0"/>
        <w:autoSpaceDN w:val="0"/>
        <w:adjustRightInd w:val="0"/>
        <w:spacing w:before="80" w:after="120" w:line="270" w:lineRule="atLeast"/>
        <w:ind w:left="709" w:hanging="720"/>
        <w:jc w:val="both"/>
        <w:textAlignment w:val="baseline"/>
        <w:rPr>
          <w:rFonts w:ascii="Arial" w:eastAsia="Times New Roman" w:hAnsi="Arial" w:cs="Arial"/>
          <w:b/>
          <w:sz w:val="20"/>
          <w:szCs w:val="20"/>
        </w:rPr>
      </w:pPr>
      <w:r w:rsidRPr="00812DE9">
        <w:rPr>
          <w:rFonts w:ascii="Arial" w:eastAsia="Times New Roman" w:hAnsi="Arial" w:cs="Arial"/>
          <w:bCs/>
          <w:sz w:val="20"/>
          <w:szCs w:val="20"/>
        </w:rPr>
        <w:t>1</w:t>
      </w:r>
      <w:r w:rsidR="00564D73">
        <w:rPr>
          <w:rFonts w:ascii="Arial" w:eastAsia="Times New Roman" w:hAnsi="Arial" w:cs="Arial"/>
          <w:bCs/>
          <w:sz w:val="20"/>
          <w:szCs w:val="20"/>
        </w:rPr>
        <w:t>1</w:t>
      </w:r>
      <w:r w:rsidRPr="00812DE9">
        <w:rPr>
          <w:rFonts w:ascii="Arial" w:eastAsia="Times New Roman" w:hAnsi="Arial" w:cs="Arial"/>
          <w:bCs/>
          <w:sz w:val="20"/>
          <w:szCs w:val="20"/>
        </w:rPr>
        <w:t xml:space="preserve">. </w:t>
      </w:r>
      <w:r w:rsidRPr="00812DE9">
        <w:rPr>
          <w:rFonts w:ascii="Arial" w:eastAsia="Times New Roman" w:hAnsi="Arial" w:cs="Arial"/>
          <w:bCs/>
          <w:sz w:val="20"/>
          <w:szCs w:val="20"/>
        </w:rPr>
        <w:tab/>
      </w:r>
      <w:r w:rsidRPr="00812DE9">
        <w:rPr>
          <w:rFonts w:ascii="Arial" w:eastAsia="Times New Roman" w:hAnsi="Arial" w:cs="Arial"/>
          <w:b/>
          <w:bCs/>
          <w:sz w:val="20"/>
          <w:szCs w:val="20"/>
        </w:rPr>
        <w:t>Settlement of dispute</w:t>
      </w:r>
      <w:r w:rsidRPr="00812DE9">
        <w:rPr>
          <w:rFonts w:ascii="Arial" w:eastAsia="Times New Roman" w:hAnsi="Arial" w:cs="Arial"/>
          <w:bCs/>
          <w:sz w:val="20"/>
          <w:szCs w:val="20"/>
        </w:rPr>
        <w:t>:</w:t>
      </w:r>
      <w:r w:rsidRPr="00812DE9">
        <w:rPr>
          <w:rFonts w:ascii="Arial" w:eastAsia="Times New Roman" w:hAnsi="Arial" w:cs="Arial"/>
          <w:sz w:val="20"/>
          <w:szCs w:val="20"/>
        </w:rPr>
        <w:t xml:space="preserve"> In a case a dispute arises, it will be settled preferably through negotiation or in local cour</w:t>
      </w:r>
      <w:r w:rsidRPr="00812DE9">
        <w:rPr>
          <w:rFonts w:ascii="Arial" w:eastAsia="Times New Roman" w:hAnsi="Arial" w:cs="Arial"/>
          <w:bCs/>
          <w:sz w:val="20"/>
          <w:szCs w:val="20"/>
        </w:rPr>
        <w:t>t.</w:t>
      </w:r>
    </w:p>
    <w:p w14:paraId="10DA1319" w14:textId="7C0384F5" w:rsidR="00414429" w:rsidRDefault="00414429"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2E10AE21" w14:textId="77777777" w:rsidR="00564D73" w:rsidRDefault="00564D73"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2094BE00" w14:textId="77777777" w:rsidR="00564D73" w:rsidRPr="00812DE9" w:rsidRDefault="00564D73" w:rsidP="00414429">
      <w:pPr>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191B519E" w14:textId="33060B61"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i/>
          <w:sz w:val="20"/>
          <w:szCs w:val="20"/>
        </w:rPr>
      </w:pPr>
      <w:r w:rsidRPr="00812DE9">
        <w:rPr>
          <w:rFonts w:ascii="Arial" w:eastAsia="Times New Roman" w:hAnsi="Arial" w:cs="Arial"/>
          <w:b/>
          <w:bCs/>
          <w:i/>
          <w:sz w:val="20"/>
          <w:szCs w:val="20"/>
        </w:rPr>
        <w:t>On behalf of H</w:t>
      </w:r>
      <w:r w:rsidR="00204F5A">
        <w:rPr>
          <w:rFonts w:ascii="Arial" w:eastAsia="Times New Roman" w:hAnsi="Arial" w:cs="Arial"/>
          <w:b/>
          <w:bCs/>
          <w:i/>
          <w:sz w:val="20"/>
          <w:szCs w:val="20"/>
        </w:rPr>
        <w:t>elvetas</w:t>
      </w:r>
      <w:r w:rsidRPr="00812DE9">
        <w:rPr>
          <w:rFonts w:ascii="Arial" w:eastAsia="Times New Roman" w:hAnsi="Arial" w:cs="Arial"/>
          <w:b/>
          <w:bCs/>
          <w:i/>
          <w:sz w:val="20"/>
          <w:szCs w:val="20"/>
        </w:rPr>
        <w:t>/TBSU</w:t>
      </w:r>
      <w:r w:rsidRPr="00812DE9">
        <w:rPr>
          <w:rFonts w:ascii="Arial" w:eastAsia="Times New Roman" w:hAnsi="Arial" w:cs="Arial"/>
          <w:b/>
          <w:bCs/>
          <w:i/>
          <w:sz w:val="20"/>
          <w:szCs w:val="20"/>
        </w:rPr>
        <w:tab/>
      </w:r>
      <w:r w:rsidRPr="00812DE9">
        <w:rPr>
          <w:rFonts w:ascii="Arial" w:eastAsia="Times New Roman" w:hAnsi="Arial" w:cs="Arial"/>
          <w:b/>
          <w:bCs/>
          <w:i/>
          <w:sz w:val="20"/>
          <w:szCs w:val="20"/>
        </w:rPr>
        <w:tab/>
        <w:t xml:space="preserve">On behalf of the </w:t>
      </w:r>
      <w:r w:rsidR="003F6BBA" w:rsidRPr="00812DE9">
        <w:rPr>
          <w:rFonts w:ascii="Arial" w:eastAsia="Times New Roman" w:hAnsi="Arial" w:cs="Arial"/>
          <w:b/>
          <w:bCs/>
          <w:i/>
          <w:sz w:val="20"/>
          <w:szCs w:val="20"/>
        </w:rPr>
        <w:t>Firm/Consultant</w:t>
      </w:r>
    </w:p>
    <w:p w14:paraId="4816E254"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30F598BE"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58F17DE6"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4377C855" w14:textId="77777777" w:rsidR="00414429" w:rsidRPr="00812DE9" w:rsidRDefault="00414429" w:rsidP="00414429">
      <w:pPr>
        <w:tabs>
          <w:tab w:val="left" w:pos="4860"/>
        </w:tabs>
        <w:overflowPunct w:val="0"/>
        <w:autoSpaceDE w:val="0"/>
        <w:autoSpaceDN w:val="0"/>
        <w:adjustRightInd w:val="0"/>
        <w:spacing w:before="80" w:after="120" w:line="270" w:lineRule="atLeast"/>
        <w:jc w:val="both"/>
        <w:textAlignment w:val="baseline"/>
        <w:rPr>
          <w:rFonts w:ascii="Arial" w:eastAsia="Times New Roman" w:hAnsi="Arial" w:cs="Arial"/>
          <w:b/>
          <w:bCs/>
          <w:sz w:val="20"/>
          <w:szCs w:val="20"/>
        </w:rPr>
      </w:pPr>
    </w:p>
    <w:p w14:paraId="654D2E4F"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Signature:</w:t>
      </w:r>
      <w:r w:rsidRPr="00812DE9">
        <w:rPr>
          <w:rFonts w:ascii="Arial" w:eastAsia="Times New Roman" w:hAnsi="Arial" w:cs="Arial"/>
          <w:b/>
          <w:bCs/>
          <w:i/>
          <w:iCs/>
          <w:sz w:val="20"/>
          <w:szCs w:val="20"/>
        </w:rPr>
        <w:tab/>
        <w:t>Signature:</w:t>
      </w:r>
    </w:p>
    <w:p w14:paraId="5CF666D6"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p>
    <w:p w14:paraId="73D40D49"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Name:</w:t>
      </w:r>
      <w:r w:rsidRPr="00812DE9">
        <w:rPr>
          <w:rFonts w:ascii="Arial" w:eastAsia="Times New Roman" w:hAnsi="Arial" w:cs="Arial"/>
          <w:b/>
          <w:bCs/>
          <w:i/>
          <w:iCs/>
          <w:sz w:val="20"/>
          <w:szCs w:val="20"/>
        </w:rPr>
        <w:tab/>
        <w:t>Name:</w:t>
      </w:r>
    </w:p>
    <w:p w14:paraId="290E98CA"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p>
    <w:p w14:paraId="30084D2F"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Date:</w:t>
      </w:r>
      <w:r w:rsidRPr="00812DE9">
        <w:rPr>
          <w:rFonts w:ascii="Arial" w:eastAsia="Times New Roman" w:hAnsi="Arial" w:cs="Arial"/>
          <w:b/>
          <w:bCs/>
          <w:i/>
          <w:iCs/>
          <w:sz w:val="20"/>
          <w:szCs w:val="20"/>
        </w:rPr>
        <w:tab/>
        <w:t>Date:</w:t>
      </w:r>
      <w:r w:rsidRPr="00812DE9">
        <w:rPr>
          <w:rFonts w:ascii="Arial" w:eastAsia="Times New Roman" w:hAnsi="Arial" w:cs="Arial"/>
          <w:b/>
          <w:bCs/>
          <w:i/>
          <w:iCs/>
          <w:sz w:val="20"/>
          <w:szCs w:val="20"/>
        </w:rPr>
        <w:tab/>
      </w:r>
    </w:p>
    <w:p w14:paraId="4985C8B5"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p>
    <w:p w14:paraId="2C71B048" w14:textId="77777777" w:rsidR="00414429" w:rsidRPr="00812DE9" w:rsidRDefault="00414429" w:rsidP="00414429">
      <w:pPr>
        <w:tabs>
          <w:tab w:val="left" w:pos="5040"/>
        </w:tabs>
        <w:overflowPunct w:val="0"/>
        <w:autoSpaceDE w:val="0"/>
        <w:autoSpaceDN w:val="0"/>
        <w:adjustRightInd w:val="0"/>
        <w:spacing w:before="80" w:after="120" w:line="270" w:lineRule="atLeast"/>
        <w:jc w:val="both"/>
        <w:textAlignment w:val="baseline"/>
        <w:rPr>
          <w:rFonts w:ascii="Arial" w:eastAsia="Times New Roman" w:hAnsi="Arial" w:cs="Arial"/>
          <w:b/>
          <w:bCs/>
          <w:i/>
          <w:iCs/>
          <w:sz w:val="20"/>
          <w:szCs w:val="20"/>
        </w:rPr>
      </w:pPr>
      <w:r w:rsidRPr="00812DE9">
        <w:rPr>
          <w:rFonts w:ascii="Arial" w:eastAsia="Times New Roman" w:hAnsi="Arial" w:cs="Arial"/>
          <w:b/>
          <w:bCs/>
          <w:i/>
          <w:iCs/>
          <w:sz w:val="20"/>
          <w:szCs w:val="20"/>
        </w:rPr>
        <w:t>Seal:</w:t>
      </w:r>
      <w:r w:rsidRPr="00812DE9">
        <w:rPr>
          <w:rFonts w:ascii="Arial" w:eastAsia="Times New Roman" w:hAnsi="Arial" w:cs="Arial"/>
          <w:b/>
          <w:bCs/>
          <w:i/>
          <w:iCs/>
          <w:sz w:val="20"/>
          <w:szCs w:val="20"/>
        </w:rPr>
        <w:tab/>
        <w:t>Seal:</w:t>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r w:rsidRPr="00812DE9">
        <w:rPr>
          <w:rFonts w:ascii="Arial" w:eastAsia="Times New Roman" w:hAnsi="Arial" w:cs="Arial"/>
          <w:b/>
          <w:bCs/>
          <w:i/>
          <w:iCs/>
          <w:sz w:val="20"/>
          <w:szCs w:val="20"/>
        </w:rPr>
        <w:tab/>
      </w:r>
    </w:p>
    <w:p w14:paraId="20847C8C"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15AAB7CA"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51598B4F" w14:textId="77777777" w:rsidR="00414429" w:rsidRPr="00812DE9" w:rsidRDefault="00414429" w:rsidP="00414429">
      <w:pPr>
        <w:overflowPunct w:val="0"/>
        <w:autoSpaceDE w:val="0"/>
        <w:autoSpaceDN w:val="0"/>
        <w:adjustRightInd w:val="0"/>
        <w:spacing w:after="0" w:line="240" w:lineRule="auto"/>
        <w:textAlignment w:val="baseline"/>
        <w:rPr>
          <w:rFonts w:ascii="Arial" w:eastAsia="Times New Roman" w:hAnsi="Arial" w:cs="Arial"/>
          <w:b/>
          <w:caps/>
          <w:sz w:val="20"/>
          <w:szCs w:val="20"/>
          <w:lang w:val="en-US"/>
        </w:rPr>
      </w:pPr>
    </w:p>
    <w:p w14:paraId="311D38D9" w14:textId="157813CD" w:rsidR="00414429" w:rsidRPr="00812DE9" w:rsidRDefault="00414429" w:rsidP="00414429">
      <w:pPr>
        <w:tabs>
          <w:tab w:val="left" w:pos="2880"/>
        </w:tabs>
        <w:spacing w:after="200" w:line="276" w:lineRule="auto"/>
        <w:jc w:val="right"/>
        <w:rPr>
          <w:rFonts w:ascii="Arial" w:eastAsia="Calibri" w:hAnsi="Arial" w:cs="Arial"/>
          <w:b/>
          <w:bCs/>
          <w:sz w:val="20"/>
          <w:szCs w:val="20"/>
          <w:u w:val="single"/>
          <w:lang w:val="en-US"/>
        </w:rPr>
      </w:pPr>
      <w:r w:rsidRPr="00812DE9">
        <w:rPr>
          <w:rFonts w:ascii="Arial" w:eastAsia="Calibri" w:hAnsi="Arial" w:cs="Arial"/>
          <w:sz w:val="20"/>
          <w:szCs w:val="20"/>
          <w:lang w:val="en-US"/>
        </w:rPr>
        <w:br w:type="page"/>
      </w:r>
      <w:r w:rsidRPr="00812DE9">
        <w:rPr>
          <w:rFonts w:ascii="Arial" w:eastAsia="Calibri" w:hAnsi="Arial" w:cs="Arial"/>
          <w:b/>
          <w:bCs/>
          <w:sz w:val="20"/>
          <w:szCs w:val="20"/>
          <w:u w:val="single"/>
          <w:lang w:val="en-US"/>
        </w:rPr>
        <w:lastRenderedPageBreak/>
        <w:t>Annex -</w:t>
      </w:r>
      <w:r w:rsidR="0076564E" w:rsidRPr="00812DE9">
        <w:rPr>
          <w:rFonts w:ascii="Arial" w:eastAsia="Calibri" w:hAnsi="Arial" w:cs="Arial"/>
          <w:b/>
          <w:bCs/>
          <w:sz w:val="20"/>
          <w:szCs w:val="20"/>
          <w:u w:val="single"/>
          <w:lang w:val="en-US"/>
        </w:rPr>
        <w:t>1</w:t>
      </w:r>
    </w:p>
    <w:p w14:paraId="491AA450" w14:textId="77777777" w:rsidR="00414429" w:rsidRPr="00812DE9" w:rsidRDefault="00414429" w:rsidP="00414429">
      <w:pPr>
        <w:spacing w:after="200" w:line="276" w:lineRule="auto"/>
        <w:jc w:val="both"/>
        <w:rPr>
          <w:rFonts w:ascii="Arial" w:eastAsia="Calibri" w:hAnsi="Arial" w:cs="Arial"/>
          <w:b/>
          <w:bCs/>
          <w:sz w:val="20"/>
          <w:szCs w:val="20"/>
          <w:lang w:val="en-US"/>
        </w:rPr>
      </w:pPr>
      <w:r w:rsidRPr="00812DE9">
        <w:rPr>
          <w:rFonts w:ascii="Arial" w:eastAsia="Calibri" w:hAnsi="Arial" w:cs="Arial"/>
          <w:b/>
          <w:bCs/>
          <w:sz w:val="20"/>
          <w:szCs w:val="20"/>
          <w:lang w:val="en-US"/>
        </w:rPr>
        <w:t>Acronyms</w:t>
      </w:r>
    </w:p>
    <w:p w14:paraId="48199EB1" w14:textId="77777777" w:rsidR="00CE0AA9" w:rsidRPr="00812DE9" w:rsidRDefault="00CE0AA9" w:rsidP="00CE0AA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BR</w:t>
      </w:r>
      <w:r w:rsidRPr="00812DE9">
        <w:rPr>
          <w:rFonts w:ascii="Arial" w:eastAsia="Calibri" w:hAnsi="Arial" w:cs="Arial"/>
          <w:sz w:val="20"/>
          <w:szCs w:val="20"/>
          <w:lang w:val="en-US"/>
        </w:rPr>
        <w:tab/>
        <w:t>Bridge Record</w:t>
      </w:r>
    </w:p>
    <w:p w14:paraId="1A246B49"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DAGs</w:t>
      </w:r>
      <w:r w:rsidRPr="00812DE9">
        <w:rPr>
          <w:rFonts w:ascii="Arial" w:eastAsia="Calibri" w:hAnsi="Arial" w:cs="Arial"/>
          <w:sz w:val="20"/>
          <w:szCs w:val="20"/>
          <w:lang w:val="en-US"/>
        </w:rPr>
        <w:tab/>
        <w:t>Disadvantaged Groups</w:t>
      </w:r>
    </w:p>
    <w:p w14:paraId="237FD65C"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DMBT</w:t>
      </w:r>
      <w:r w:rsidRPr="00812DE9">
        <w:rPr>
          <w:rFonts w:ascii="Arial" w:eastAsia="Calibri" w:hAnsi="Arial" w:cs="Arial"/>
          <w:sz w:val="20"/>
          <w:szCs w:val="20"/>
          <w:lang w:val="en-US"/>
        </w:rPr>
        <w:tab/>
        <w:t>Demonstration Model Bridge Training</w:t>
      </w:r>
    </w:p>
    <w:p w14:paraId="7A4F526C"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DP</w:t>
      </w:r>
      <w:r w:rsidRPr="00812DE9">
        <w:rPr>
          <w:rFonts w:ascii="Arial" w:eastAsia="Calibri" w:hAnsi="Arial" w:cs="Arial"/>
          <w:sz w:val="20"/>
          <w:szCs w:val="20"/>
          <w:lang w:val="en-US"/>
        </w:rPr>
        <w:tab/>
        <w:t>Development Partner</w:t>
      </w:r>
    </w:p>
    <w:p w14:paraId="5019F29E" w14:textId="552261F6" w:rsidR="00414429" w:rsidRPr="00812DE9" w:rsidRDefault="00414429" w:rsidP="00414429">
      <w:pPr>
        <w:tabs>
          <w:tab w:val="left" w:pos="2880"/>
        </w:tabs>
        <w:spacing w:before="60" w:after="0" w:line="240" w:lineRule="auto"/>
        <w:ind w:left="2880" w:hanging="2880"/>
        <w:rPr>
          <w:rFonts w:ascii="Arial" w:eastAsia="Calibri" w:hAnsi="Arial" w:cs="Arial"/>
          <w:sz w:val="20"/>
          <w:szCs w:val="20"/>
          <w:lang w:val="en-US"/>
        </w:rPr>
      </w:pPr>
      <w:r w:rsidRPr="00812DE9">
        <w:rPr>
          <w:rFonts w:ascii="Arial" w:eastAsia="Calibri" w:hAnsi="Arial" w:cs="Arial"/>
          <w:sz w:val="20"/>
          <w:szCs w:val="20"/>
          <w:lang w:val="en-US"/>
        </w:rPr>
        <w:t>DoLI</w:t>
      </w:r>
      <w:r w:rsidRPr="00812DE9">
        <w:rPr>
          <w:rFonts w:ascii="Arial" w:eastAsia="Calibri" w:hAnsi="Arial" w:cs="Arial"/>
          <w:sz w:val="20"/>
          <w:szCs w:val="20"/>
          <w:lang w:val="en-US"/>
        </w:rPr>
        <w:tab/>
        <w:t xml:space="preserve">Department of Local Infrastructure </w:t>
      </w:r>
    </w:p>
    <w:p w14:paraId="5CBE1856"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EI</w:t>
      </w:r>
      <w:r w:rsidRPr="00812DE9">
        <w:rPr>
          <w:rFonts w:ascii="Arial" w:eastAsia="Calibri" w:hAnsi="Arial" w:cs="Arial"/>
          <w:sz w:val="20"/>
          <w:szCs w:val="20"/>
          <w:lang w:val="en-US"/>
        </w:rPr>
        <w:tab/>
        <w:t>Educational Institute</w:t>
      </w:r>
    </w:p>
    <w:p w14:paraId="03B874A3"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GCC</w:t>
      </w:r>
      <w:r w:rsidRPr="00812DE9">
        <w:rPr>
          <w:rFonts w:ascii="Arial" w:eastAsia="Calibri" w:hAnsi="Arial" w:cs="Arial"/>
          <w:sz w:val="20"/>
          <w:szCs w:val="20"/>
          <w:lang w:val="en-US"/>
        </w:rPr>
        <w:tab/>
        <w:t>General Conditions of Contract</w:t>
      </w:r>
    </w:p>
    <w:p w14:paraId="565F3913"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GoN</w:t>
      </w:r>
      <w:r w:rsidRPr="00812DE9">
        <w:rPr>
          <w:rFonts w:ascii="Arial" w:eastAsia="Calibri" w:hAnsi="Arial" w:cs="Arial"/>
          <w:sz w:val="20"/>
          <w:szCs w:val="20"/>
          <w:lang w:val="en-US"/>
        </w:rPr>
        <w:tab/>
        <w:t>Government of Nepal</w:t>
      </w:r>
    </w:p>
    <w:p w14:paraId="1E1D8005" w14:textId="131E9F3D"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H</w:t>
      </w:r>
      <w:r w:rsidR="00204F5A">
        <w:rPr>
          <w:rFonts w:ascii="Arial" w:eastAsia="Calibri" w:hAnsi="Arial" w:cs="Arial"/>
          <w:sz w:val="20"/>
          <w:szCs w:val="20"/>
          <w:lang w:val="en-US"/>
        </w:rPr>
        <w:t>elve</w:t>
      </w:r>
      <w:r w:rsidR="00867C04">
        <w:rPr>
          <w:rFonts w:ascii="Arial" w:eastAsia="Calibri" w:hAnsi="Arial" w:cs="Arial"/>
          <w:sz w:val="20"/>
          <w:szCs w:val="20"/>
          <w:lang w:val="en-US"/>
        </w:rPr>
        <w:t>tas</w:t>
      </w:r>
      <w:r w:rsidRPr="00812DE9">
        <w:rPr>
          <w:rFonts w:ascii="Arial" w:eastAsia="Calibri" w:hAnsi="Arial" w:cs="Arial"/>
          <w:sz w:val="20"/>
          <w:szCs w:val="20"/>
          <w:lang w:val="en-US"/>
        </w:rPr>
        <w:t xml:space="preserve"> Nepal</w:t>
      </w:r>
      <w:r w:rsidRPr="00812DE9">
        <w:rPr>
          <w:rFonts w:ascii="Arial" w:eastAsia="Calibri" w:hAnsi="Arial" w:cs="Arial"/>
          <w:sz w:val="20"/>
          <w:szCs w:val="20"/>
          <w:lang w:val="en-US"/>
        </w:rPr>
        <w:tab/>
        <w:t>H</w:t>
      </w:r>
      <w:r w:rsidR="00867C04">
        <w:rPr>
          <w:rFonts w:ascii="Arial" w:eastAsia="Calibri" w:hAnsi="Arial" w:cs="Arial"/>
          <w:sz w:val="20"/>
          <w:szCs w:val="20"/>
          <w:lang w:val="en-US"/>
        </w:rPr>
        <w:t>elvetas</w:t>
      </w:r>
      <w:r w:rsidRPr="00812DE9">
        <w:rPr>
          <w:rFonts w:ascii="Arial" w:eastAsia="Calibri" w:hAnsi="Arial" w:cs="Arial"/>
          <w:sz w:val="20"/>
          <w:szCs w:val="20"/>
          <w:lang w:val="en-US"/>
        </w:rPr>
        <w:t xml:space="preserve"> Nepal (an International Non-Government Organization)</w:t>
      </w:r>
    </w:p>
    <w:p w14:paraId="6CC50BCB"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LIDP</w:t>
      </w:r>
      <w:r w:rsidRPr="00812DE9">
        <w:rPr>
          <w:rFonts w:ascii="Arial" w:eastAsia="Calibri" w:hAnsi="Arial" w:cs="Arial"/>
          <w:sz w:val="20"/>
          <w:szCs w:val="20"/>
          <w:lang w:val="en-US"/>
        </w:rPr>
        <w:tab/>
        <w:t>Local Infrastructure Development Policy</w:t>
      </w:r>
    </w:p>
    <w:p w14:paraId="5E624BA0"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LSGA</w:t>
      </w:r>
      <w:r w:rsidRPr="00812DE9">
        <w:rPr>
          <w:rFonts w:ascii="Arial" w:eastAsia="Calibri" w:hAnsi="Arial" w:cs="Arial"/>
          <w:sz w:val="20"/>
          <w:szCs w:val="20"/>
          <w:lang w:val="en-US"/>
        </w:rPr>
        <w:tab/>
        <w:t>Local Self-Governance Act, 1998</w:t>
      </w:r>
    </w:p>
    <w:p w14:paraId="7BFC3414"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LSTB</w:t>
      </w:r>
      <w:r w:rsidRPr="00812DE9">
        <w:rPr>
          <w:rFonts w:ascii="Arial" w:eastAsia="Calibri" w:hAnsi="Arial" w:cs="Arial"/>
          <w:sz w:val="20"/>
          <w:szCs w:val="20"/>
          <w:lang w:val="en-US"/>
        </w:rPr>
        <w:tab/>
        <w:t>Long Span Trail Bridge</w:t>
      </w:r>
    </w:p>
    <w:p w14:paraId="1566E63E"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MM</w:t>
      </w:r>
      <w:r w:rsidRPr="00812DE9">
        <w:rPr>
          <w:rFonts w:ascii="Arial" w:eastAsia="Calibri" w:hAnsi="Arial" w:cs="Arial"/>
          <w:sz w:val="20"/>
          <w:szCs w:val="20"/>
          <w:lang w:val="en-US"/>
        </w:rPr>
        <w:tab/>
        <w:t>Major Maintenance</w:t>
      </w:r>
    </w:p>
    <w:p w14:paraId="279B9F7B" w14:textId="024730A8"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MoFA</w:t>
      </w:r>
      <w:r w:rsidR="00A960EA" w:rsidRPr="00812DE9">
        <w:rPr>
          <w:rFonts w:ascii="Arial" w:eastAsia="Calibri" w:hAnsi="Arial" w:cs="Arial"/>
          <w:sz w:val="20"/>
          <w:szCs w:val="20"/>
          <w:lang w:val="en-US"/>
        </w:rPr>
        <w:t>GA</w:t>
      </w:r>
      <w:r w:rsidRPr="00812DE9">
        <w:rPr>
          <w:rFonts w:ascii="Arial" w:eastAsia="Calibri" w:hAnsi="Arial" w:cs="Arial"/>
          <w:sz w:val="20"/>
          <w:szCs w:val="20"/>
          <w:lang w:val="en-US"/>
        </w:rPr>
        <w:tab/>
        <w:t xml:space="preserve">Ministry of Federal Affairs and </w:t>
      </w:r>
      <w:r w:rsidR="00A960EA" w:rsidRPr="00812DE9">
        <w:rPr>
          <w:rFonts w:ascii="Arial" w:eastAsia="Calibri" w:hAnsi="Arial" w:cs="Arial"/>
          <w:sz w:val="20"/>
          <w:szCs w:val="20"/>
          <w:lang w:val="en-US"/>
        </w:rPr>
        <w:t>General Administration</w:t>
      </w:r>
    </w:p>
    <w:p w14:paraId="18420C0D"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NGO</w:t>
      </w:r>
      <w:r w:rsidRPr="00812DE9">
        <w:rPr>
          <w:rFonts w:ascii="Arial" w:eastAsia="Calibri" w:hAnsi="Arial" w:cs="Arial"/>
          <w:sz w:val="20"/>
          <w:szCs w:val="20"/>
          <w:lang w:val="en-US"/>
        </w:rPr>
        <w:tab/>
        <w:t>Non-Government Organization</w:t>
      </w:r>
    </w:p>
    <w:p w14:paraId="38D50472" w14:textId="55A96C02" w:rsidR="0041442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PMIS</w:t>
      </w:r>
      <w:r w:rsidRPr="00812DE9">
        <w:rPr>
          <w:rFonts w:ascii="Arial" w:eastAsia="Calibri" w:hAnsi="Arial" w:cs="Arial"/>
          <w:sz w:val="20"/>
          <w:szCs w:val="20"/>
          <w:lang w:val="en-US"/>
        </w:rPr>
        <w:tab/>
        <w:t>Planning &amp; Monitoring Information System</w:t>
      </w:r>
    </w:p>
    <w:p w14:paraId="5FA17CCA" w14:textId="7BCC4586" w:rsidR="00C66090" w:rsidRPr="00812DE9" w:rsidRDefault="00C66090" w:rsidP="00414429">
      <w:pPr>
        <w:tabs>
          <w:tab w:val="left" w:pos="2880"/>
        </w:tabs>
        <w:spacing w:before="60" w:after="0" w:line="240" w:lineRule="auto"/>
        <w:jc w:val="both"/>
        <w:rPr>
          <w:rFonts w:ascii="Arial" w:eastAsia="Calibri" w:hAnsi="Arial" w:cs="Arial"/>
          <w:sz w:val="20"/>
          <w:szCs w:val="20"/>
          <w:lang w:val="en-US"/>
        </w:rPr>
      </w:pPr>
      <w:r>
        <w:rPr>
          <w:rFonts w:ascii="Arial" w:eastAsia="Calibri" w:hAnsi="Arial" w:cs="Arial"/>
          <w:sz w:val="20"/>
          <w:szCs w:val="20"/>
          <w:lang w:val="en-US"/>
        </w:rPr>
        <w:t>PPMO</w:t>
      </w:r>
      <w:r>
        <w:rPr>
          <w:rFonts w:ascii="Arial" w:eastAsia="Calibri" w:hAnsi="Arial" w:cs="Arial"/>
          <w:sz w:val="20"/>
          <w:szCs w:val="20"/>
          <w:lang w:val="en-US"/>
        </w:rPr>
        <w:tab/>
        <w:t>Public Procurement Monitoring Office</w:t>
      </w:r>
    </w:p>
    <w:p w14:paraId="3DE54E2A" w14:textId="485E148F" w:rsidR="00A960EA" w:rsidRPr="00812DE9" w:rsidRDefault="00A960EA" w:rsidP="00A960EA">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PTAP</w:t>
      </w:r>
      <w:r w:rsidRPr="00812DE9">
        <w:rPr>
          <w:rFonts w:ascii="Arial" w:eastAsia="Calibri" w:hAnsi="Arial" w:cs="Arial"/>
          <w:sz w:val="20"/>
          <w:szCs w:val="20"/>
          <w:lang w:val="en-US"/>
        </w:rPr>
        <w:tab/>
        <w:t>Provincial Technical Assistance Provider</w:t>
      </w:r>
    </w:p>
    <w:p w14:paraId="5F186C51"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RM</w:t>
      </w:r>
      <w:r w:rsidRPr="00812DE9">
        <w:rPr>
          <w:rFonts w:ascii="Arial" w:eastAsia="Calibri" w:hAnsi="Arial" w:cs="Arial"/>
          <w:sz w:val="20"/>
          <w:szCs w:val="20"/>
          <w:lang w:val="en-US"/>
        </w:rPr>
        <w:tab/>
        <w:t>Routine Maintenance</w:t>
      </w:r>
    </w:p>
    <w:p w14:paraId="730884AD"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RTI</w:t>
      </w:r>
      <w:r w:rsidRPr="00812DE9">
        <w:rPr>
          <w:rFonts w:ascii="Arial" w:eastAsia="Calibri" w:hAnsi="Arial" w:cs="Arial"/>
          <w:sz w:val="20"/>
          <w:szCs w:val="20"/>
          <w:lang w:val="en-US"/>
        </w:rPr>
        <w:tab/>
        <w:t>Rural Transport Infrastructure</w:t>
      </w:r>
    </w:p>
    <w:p w14:paraId="28D6DC68"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SCC</w:t>
      </w:r>
      <w:r w:rsidRPr="00812DE9">
        <w:rPr>
          <w:rFonts w:ascii="Arial" w:eastAsia="Calibri" w:hAnsi="Arial" w:cs="Arial"/>
          <w:sz w:val="20"/>
          <w:szCs w:val="20"/>
          <w:lang w:val="en-US"/>
        </w:rPr>
        <w:tab/>
        <w:t>Special Conditions of Contract</w:t>
      </w:r>
    </w:p>
    <w:p w14:paraId="55D2497D"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SDC</w:t>
      </w:r>
      <w:r w:rsidRPr="00812DE9">
        <w:rPr>
          <w:rFonts w:ascii="Arial" w:eastAsia="Calibri" w:hAnsi="Arial" w:cs="Arial"/>
          <w:sz w:val="20"/>
          <w:szCs w:val="20"/>
          <w:lang w:val="en-US"/>
        </w:rPr>
        <w:tab/>
        <w:t>Swiss Agency for Development Cooperation</w:t>
      </w:r>
    </w:p>
    <w:p w14:paraId="7F5A13BA" w14:textId="77777777" w:rsidR="00414429" w:rsidRPr="00812DE9"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SSTB</w:t>
      </w:r>
      <w:r w:rsidRPr="00812DE9">
        <w:rPr>
          <w:rFonts w:ascii="Arial" w:eastAsia="Calibri" w:hAnsi="Arial" w:cs="Arial"/>
          <w:sz w:val="20"/>
          <w:szCs w:val="20"/>
          <w:lang w:val="en-US"/>
        </w:rPr>
        <w:tab/>
        <w:t>Short Span Trail Bridge</w:t>
      </w:r>
    </w:p>
    <w:p w14:paraId="3DB3C62C"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TA</w:t>
      </w:r>
      <w:r w:rsidRPr="00812DE9">
        <w:rPr>
          <w:rFonts w:ascii="Arial" w:eastAsia="Calibri" w:hAnsi="Arial" w:cs="Arial"/>
          <w:sz w:val="20"/>
          <w:szCs w:val="20"/>
          <w:lang w:val="en-US"/>
        </w:rPr>
        <w:tab/>
        <w:t>Technical Assistance</w:t>
      </w:r>
    </w:p>
    <w:p w14:paraId="34C66CB6"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TBS/LIDP</w:t>
      </w:r>
      <w:r w:rsidRPr="00812DE9">
        <w:rPr>
          <w:rFonts w:ascii="Arial" w:eastAsia="Calibri" w:hAnsi="Arial" w:cs="Arial"/>
          <w:sz w:val="20"/>
          <w:szCs w:val="20"/>
          <w:lang w:val="en-US"/>
        </w:rPr>
        <w:tab/>
        <w:t xml:space="preserve">Trail Bridge Strategy </w:t>
      </w:r>
    </w:p>
    <w:p w14:paraId="3B455D15"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TBSIS</w:t>
      </w:r>
      <w:r w:rsidRPr="00812DE9">
        <w:rPr>
          <w:rFonts w:ascii="Arial" w:eastAsia="Calibri" w:hAnsi="Arial" w:cs="Arial"/>
          <w:sz w:val="20"/>
          <w:szCs w:val="20"/>
          <w:lang w:val="en-US"/>
        </w:rPr>
        <w:tab/>
        <w:t>Trail Bridge Strategy Information System</w:t>
      </w:r>
    </w:p>
    <w:p w14:paraId="6F10B5BC" w14:textId="7B36123C"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TBSU / H</w:t>
      </w:r>
      <w:r w:rsidR="00867C04">
        <w:rPr>
          <w:rFonts w:ascii="Arial" w:eastAsia="Calibri" w:hAnsi="Arial" w:cs="Arial"/>
          <w:sz w:val="20"/>
          <w:szCs w:val="20"/>
          <w:lang w:val="en-US"/>
        </w:rPr>
        <w:t>elvetas</w:t>
      </w:r>
      <w:r w:rsidRPr="00812DE9">
        <w:rPr>
          <w:rFonts w:ascii="Arial" w:eastAsia="Calibri" w:hAnsi="Arial" w:cs="Arial"/>
          <w:sz w:val="20"/>
          <w:szCs w:val="20"/>
          <w:lang w:val="en-US"/>
        </w:rPr>
        <w:tab/>
        <w:t>Trail Bridge Support Unit / H</w:t>
      </w:r>
      <w:r w:rsidR="00867C04">
        <w:rPr>
          <w:rFonts w:ascii="Arial" w:eastAsia="Calibri" w:hAnsi="Arial" w:cs="Arial"/>
          <w:sz w:val="20"/>
          <w:szCs w:val="20"/>
          <w:lang w:val="en-US"/>
        </w:rPr>
        <w:t>elvetas</w:t>
      </w:r>
    </w:p>
    <w:p w14:paraId="6F18D598"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TIM</w:t>
      </w:r>
      <w:r w:rsidRPr="00812DE9">
        <w:rPr>
          <w:rFonts w:ascii="Arial" w:eastAsia="Calibri" w:hAnsi="Arial" w:cs="Arial"/>
          <w:sz w:val="20"/>
          <w:szCs w:val="20"/>
          <w:lang w:val="en-US"/>
        </w:rPr>
        <w:tab/>
        <w:t>Transport Infrastructure Map</w:t>
      </w:r>
    </w:p>
    <w:p w14:paraId="26C7226E" w14:textId="77777777" w:rsidR="00414429" w:rsidRPr="00812DE9" w:rsidRDefault="00414429" w:rsidP="00414429">
      <w:pPr>
        <w:tabs>
          <w:tab w:val="left" w:pos="2880"/>
        </w:tabs>
        <w:spacing w:before="60" w:after="0" w:line="240" w:lineRule="auto"/>
        <w:ind w:left="2880" w:hanging="2880"/>
        <w:jc w:val="both"/>
        <w:rPr>
          <w:rFonts w:ascii="Arial" w:eastAsia="Calibri" w:hAnsi="Arial" w:cs="Arial"/>
          <w:sz w:val="20"/>
          <w:szCs w:val="20"/>
          <w:lang w:val="en-US"/>
        </w:rPr>
      </w:pPr>
      <w:r w:rsidRPr="00812DE9">
        <w:rPr>
          <w:rFonts w:ascii="Arial" w:eastAsia="Calibri" w:hAnsi="Arial" w:cs="Arial"/>
          <w:sz w:val="20"/>
          <w:szCs w:val="20"/>
          <w:lang w:val="en-US"/>
        </w:rPr>
        <w:t>ToR</w:t>
      </w:r>
      <w:r w:rsidRPr="00812DE9">
        <w:rPr>
          <w:rFonts w:ascii="Arial" w:eastAsia="Calibri" w:hAnsi="Arial" w:cs="Arial"/>
          <w:sz w:val="20"/>
          <w:szCs w:val="20"/>
          <w:lang w:val="en-US"/>
        </w:rPr>
        <w:tab/>
        <w:t>Terms of Reference</w:t>
      </w:r>
    </w:p>
    <w:p w14:paraId="40809354" w14:textId="77777777" w:rsidR="00414429" w:rsidRPr="00A960EA" w:rsidRDefault="00414429" w:rsidP="00414429">
      <w:pPr>
        <w:tabs>
          <w:tab w:val="left" w:pos="2880"/>
        </w:tabs>
        <w:spacing w:before="60" w:after="0" w:line="240" w:lineRule="auto"/>
        <w:jc w:val="both"/>
        <w:rPr>
          <w:rFonts w:ascii="Arial" w:eastAsia="Calibri" w:hAnsi="Arial" w:cs="Arial"/>
          <w:sz w:val="20"/>
          <w:szCs w:val="20"/>
          <w:lang w:val="en-US"/>
        </w:rPr>
      </w:pPr>
      <w:r w:rsidRPr="00812DE9">
        <w:rPr>
          <w:rFonts w:ascii="Arial" w:eastAsia="Calibri" w:hAnsi="Arial" w:cs="Arial"/>
          <w:sz w:val="20"/>
          <w:szCs w:val="20"/>
          <w:lang w:val="en-US"/>
        </w:rPr>
        <w:t>UCs</w:t>
      </w:r>
      <w:r w:rsidRPr="00812DE9">
        <w:rPr>
          <w:rFonts w:ascii="Arial" w:eastAsia="Calibri" w:hAnsi="Arial" w:cs="Arial"/>
          <w:sz w:val="20"/>
          <w:szCs w:val="20"/>
          <w:lang w:val="en-US"/>
        </w:rPr>
        <w:tab/>
        <w:t>Users Groups</w:t>
      </w:r>
    </w:p>
    <w:p w14:paraId="315D3156" w14:textId="77777777" w:rsidR="004253CF" w:rsidRDefault="004253CF"/>
    <w:sectPr w:rsidR="004253CF" w:rsidSect="005011B3">
      <w:pgSz w:w="11906" w:h="16838" w:code="9"/>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4628" w14:textId="77777777" w:rsidR="00DB3D15" w:rsidRDefault="00DB3D15" w:rsidP="00414429">
      <w:pPr>
        <w:spacing w:after="0" w:line="240" w:lineRule="auto"/>
      </w:pPr>
      <w:r>
        <w:separator/>
      </w:r>
    </w:p>
  </w:endnote>
  <w:endnote w:type="continuationSeparator" w:id="0">
    <w:p w14:paraId="32116770" w14:textId="77777777" w:rsidR="00DB3D15" w:rsidRDefault="00DB3D15" w:rsidP="004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E6A" w14:textId="77777777" w:rsidR="00414429" w:rsidRPr="00B14731" w:rsidRDefault="00414429" w:rsidP="00B14731">
    <w:pPr>
      <w:pStyle w:val="Footer"/>
      <w:tabs>
        <w:tab w:val="clear" w:pos="4320"/>
        <w:tab w:val="clear" w:pos="8640"/>
        <w:tab w:val="right" w:pos="8505"/>
      </w:tabs>
      <w:rPr>
        <w:rFonts w:ascii="Tahoma" w:hAnsi="Tahoma" w:cs="Tahoma"/>
        <w:b w:val="0"/>
        <w:sz w:val="18"/>
        <w:szCs w:val="18"/>
      </w:rPr>
    </w:pPr>
    <w:r w:rsidRPr="00B14731">
      <w:rPr>
        <w:rFonts w:ascii="Tahoma" w:hAnsi="Tahoma" w:cs="Tahoma"/>
        <w:b w:val="0"/>
        <w:sz w:val="18"/>
        <w:szCs w:val="18"/>
      </w:rPr>
      <w:t>ToC</w:t>
    </w:r>
    <w:r w:rsidRPr="00B14731">
      <w:rPr>
        <w:rFonts w:ascii="Tahoma" w:hAnsi="Tahoma" w:cs="Tahoma"/>
        <w:b w:val="0"/>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EEAB" w14:textId="77777777" w:rsidR="00414429" w:rsidRPr="00A70E6A" w:rsidRDefault="00414429" w:rsidP="00A70E6A">
    <w:pPr>
      <w:pStyle w:val="Footer"/>
      <w:tabs>
        <w:tab w:val="clear" w:pos="4320"/>
        <w:tab w:val="clear" w:pos="8640"/>
        <w:tab w:val="right" w:pos="900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38</w:t>
    </w:r>
    <w:r w:rsidRPr="00033377">
      <w:rPr>
        <w:rFonts w:ascii="Arial Narrow" w:hAnsi="Arial Narrow"/>
        <w:bCs/>
        <w:caps w:val="0"/>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8A43" w14:textId="5E05F525" w:rsidR="00414429" w:rsidRPr="00A70E6A" w:rsidRDefault="00414429" w:rsidP="00A70E6A">
    <w:pPr>
      <w:pStyle w:val="Footer"/>
      <w:tabs>
        <w:tab w:val="clear" w:pos="4320"/>
        <w:tab w:val="clear" w:pos="8640"/>
        <w:tab w:val="right" w:pos="8820"/>
      </w:tabs>
      <w:rPr>
        <w:rFonts w:ascii="Arial Narrow" w:hAnsi="Arial Narrow"/>
        <w:bCs/>
        <w:caps w:val="0"/>
        <w:sz w:val="20"/>
        <w:szCs w:val="20"/>
      </w:rPr>
    </w:pP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sidR="008B2246">
      <w:rPr>
        <w:rFonts w:ascii="Arial Narrow" w:hAnsi="Arial Narrow"/>
        <w:bCs/>
        <w:caps w:val="0"/>
        <w:noProof/>
        <w:sz w:val="20"/>
        <w:szCs w:val="20"/>
      </w:rPr>
      <w:t>32</w:t>
    </w:r>
    <w:r w:rsidRPr="00033377">
      <w:rPr>
        <w:rFonts w:ascii="Arial Narrow" w:hAnsi="Arial Narrow"/>
        <w:bCs/>
        <w:caps w:val="0"/>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61C6" w14:textId="77777777" w:rsidR="00414429" w:rsidRPr="00A70E6A" w:rsidRDefault="00414429" w:rsidP="005058C1">
    <w:pPr>
      <w:pStyle w:val="Footer"/>
      <w:tabs>
        <w:tab w:val="clear" w:pos="4320"/>
        <w:tab w:val="clear" w:pos="8640"/>
        <w:tab w:val="right" w:pos="1395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44</w:t>
    </w:r>
    <w:r w:rsidRPr="00033377">
      <w:rPr>
        <w:rFonts w:ascii="Arial Narrow" w:hAnsi="Arial Narrow"/>
        <w:bCs/>
        <w:caps w:val="0"/>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0CB0" w14:textId="77777777" w:rsidR="00414429" w:rsidRPr="00147671" w:rsidRDefault="00414429" w:rsidP="00147671">
    <w:pPr>
      <w:pStyle w:val="Footer"/>
      <w:tabs>
        <w:tab w:val="clear" w:pos="4320"/>
        <w:tab w:val="clear" w:pos="8640"/>
        <w:tab w:val="right" w:pos="9356"/>
      </w:tabs>
      <w:rPr>
        <w:b w:val="0"/>
        <w:caps w:val="0"/>
        <w:sz w:val="18"/>
        <w:szCs w:val="18"/>
      </w:rPr>
    </w:pPr>
    <w:r w:rsidRPr="005011B3">
      <w:rPr>
        <w:b w:val="0"/>
        <w:sz w:val="18"/>
        <w:szCs w:val="18"/>
      </w:rPr>
      <w:t>RTA Implementation</w:t>
    </w:r>
    <w:r w:rsidRPr="005011B3">
      <w:rPr>
        <w:b w:val="0"/>
        <w:sz w:val="18"/>
        <w:szCs w:val="18"/>
      </w:rPr>
      <w:tab/>
    </w:r>
    <w:r>
      <w:rPr>
        <w:b w:val="0"/>
        <w:sz w:val="18"/>
        <w:szCs w:val="18"/>
      </w:rPr>
      <w:t xml:space="preserve">Page - </w:t>
    </w:r>
    <w:r w:rsidRPr="005011B3">
      <w:rPr>
        <w:rStyle w:val="PageNumber"/>
        <w:sz w:val="18"/>
        <w:szCs w:val="18"/>
      </w:rPr>
      <w:fldChar w:fldCharType="begin"/>
    </w:r>
    <w:r w:rsidRPr="005011B3">
      <w:rPr>
        <w:rStyle w:val="PageNumber"/>
        <w:sz w:val="18"/>
        <w:szCs w:val="18"/>
      </w:rPr>
      <w:instrText xml:space="preserve"> PAGE </w:instrText>
    </w:r>
    <w:r w:rsidRPr="005011B3">
      <w:rPr>
        <w:rStyle w:val="PageNumber"/>
        <w:sz w:val="18"/>
        <w:szCs w:val="18"/>
      </w:rPr>
      <w:fldChar w:fldCharType="separate"/>
    </w:r>
    <w:r>
      <w:rPr>
        <w:rStyle w:val="PageNumber"/>
        <w:noProof/>
        <w:sz w:val="18"/>
        <w:szCs w:val="18"/>
      </w:rPr>
      <w:t>48</w:t>
    </w:r>
    <w:r w:rsidRPr="005011B3">
      <w:rPr>
        <w:rStyle w:val="PageNumbe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131B" w14:textId="77777777" w:rsidR="00414429" w:rsidRPr="00715718" w:rsidRDefault="00414429" w:rsidP="00280192">
    <w:pPr>
      <w:pStyle w:val="Footer"/>
      <w:tabs>
        <w:tab w:val="clear" w:pos="4320"/>
        <w:tab w:val="clear" w:pos="8640"/>
        <w:tab w:val="right" w:pos="9000"/>
        <w:tab w:val="right" w:pos="13950"/>
      </w:tabs>
      <w:rPr>
        <w:rFonts w:ascii="Arial Narrow" w:hAnsi="Arial Narrow"/>
        <w:bCs/>
        <w:caps w:val="0"/>
        <w:sz w:val="20"/>
        <w:szCs w:val="20"/>
      </w:rPr>
    </w:pPr>
    <w:r w:rsidRPr="00033377">
      <w:rPr>
        <w:rFonts w:ascii="Arial Narrow" w:hAnsi="Arial Narrow"/>
        <w:bCs/>
        <w:caps w:val="0"/>
        <w:sz w:val="20"/>
        <w:szCs w:val="20"/>
      </w:rPr>
      <w:t>RTA Implementation</w:t>
    </w: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Pr>
        <w:rFonts w:ascii="Arial Narrow" w:hAnsi="Arial Narrow"/>
        <w:bCs/>
        <w:caps w:val="0"/>
        <w:noProof/>
        <w:sz w:val="20"/>
        <w:szCs w:val="20"/>
      </w:rPr>
      <w:t>56</w:t>
    </w:r>
    <w:r w:rsidRPr="00033377">
      <w:rPr>
        <w:rFonts w:ascii="Arial Narrow" w:hAnsi="Arial Narrow"/>
        <w:bCs/>
        <w:caps w:val="0"/>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2D55" w14:textId="07E2256E" w:rsidR="00414429" w:rsidRPr="00715718" w:rsidRDefault="00414429" w:rsidP="00715718">
    <w:pPr>
      <w:pStyle w:val="Footer"/>
      <w:tabs>
        <w:tab w:val="clear" w:pos="4320"/>
        <w:tab w:val="clear" w:pos="8640"/>
        <w:tab w:val="right" w:pos="9000"/>
        <w:tab w:val="right" w:pos="13950"/>
      </w:tabs>
      <w:rPr>
        <w:rFonts w:ascii="Arial Narrow" w:hAnsi="Arial Narrow"/>
        <w:bCs/>
        <w:caps w:val="0"/>
        <w:sz w:val="20"/>
        <w:szCs w:val="20"/>
      </w:rPr>
    </w:pPr>
    <w:r w:rsidRPr="00033377">
      <w:rPr>
        <w:rFonts w:ascii="Arial Narrow" w:hAnsi="Arial Narrow"/>
        <w:bCs/>
        <w:caps w:val="0"/>
        <w:sz w:val="20"/>
        <w:szCs w:val="20"/>
      </w:rPr>
      <w:tab/>
      <w:t xml:space="preserve">Page - </w:t>
    </w:r>
    <w:r w:rsidRPr="00033377">
      <w:rPr>
        <w:rFonts w:ascii="Arial Narrow" w:hAnsi="Arial Narrow"/>
        <w:bCs/>
        <w:caps w:val="0"/>
        <w:sz w:val="20"/>
        <w:szCs w:val="20"/>
      </w:rPr>
      <w:fldChar w:fldCharType="begin"/>
    </w:r>
    <w:r w:rsidRPr="00033377">
      <w:rPr>
        <w:rFonts w:ascii="Arial Narrow" w:hAnsi="Arial Narrow"/>
        <w:bCs/>
        <w:caps w:val="0"/>
        <w:sz w:val="20"/>
        <w:szCs w:val="20"/>
      </w:rPr>
      <w:instrText xml:space="preserve"> PAGE   \* MERGEFORMAT </w:instrText>
    </w:r>
    <w:r w:rsidRPr="00033377">
      <w:rPr>
        <w:rFonts w:ascii="Arial Narrow" w:hAnsi="Arial Narrow"/>
        <w:bCs/>
        <w:caps w:val="0"/>
        <w:sz w:val="20"/>
        <w:szCs w:val="20"/>
      </w:rPr>
      <w:fldChar w:fldCharType="separate"/>
    </w:r>
    <w:r w:rsidR="008B2246">
      <w:rPr>
        <w:rFonts w:ascii="Arial Narrow" w:hAnsi="Arial Narrow"/>
        <w:bCs/>
        <w:caps w:val="0"/>
        <w:noProof/>
        <w:sz w:val="20"/>
        <w:szCs w:val="20"/>
      </w:rPr>
      <w:t>38</w:t>
    </w:r>
    <w:r w:rsidRPr="00033377">
      <w:rPr>
        <w:rFonts w:ascii="Arial Narrow" w:hAnsi="Arial Narrow"/>
        <w:bCs/>
        <w:caps w:val="0"/>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3AC1" w14:textId="77777777" w:rsidR="000D2284" w:rsidRDefault="000D2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1D6C" w14:textId="77777777" w:rsidR="00414429" w:rsidRPr="005011B3" w:rsidRDefault="00414429">
    <w:pPr>
      <w:pStyle w:val="Footer"/>
      <w:rPr>
        <w:lang w:val="en-US"/>
      </w:rPr>
    </w:pPr>
    <w:r>
      <w:rPr>
        <w:lang w:val="en-US"/>
      </w:rPr>
      <w:t>RTA Implementation</w:t>
    </w:r>
    <w:r>
      <w:rPr>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3208" w14:textId="77777777" w:rsidR="00414429" w:rsidRPr="005011B3" w:rsidRDefault="00414429" w:rsidP="00CD6491">
    <w:pPr>
      <w:pStyle w:val="Footer"/>
      <w:tabs>
        <w:tab w:val="clear" w:pos="4320"/>
        <w:tab w:val="clear" w:pos="8640"/>
        <w:tab w:val="right" w:pos="9356"/>
      </w:tabs>
      <w:rPr>
        <w:b w:val="0"/>
        <w:caps w:val="0"/>
        <w:sz w:val="18"/>
        <w:szCs w:val="18"/>
      </w:rPr>
    </w:pPr>
    <w:r w:rsidRPr="005011B3">
      <w:rPr>
        <w:b w:val="0"/>
        <w:sz w:val="18"/>
        <w:szCs w:val="18"/>
      </w:rPr>
      <w:t>RTA Implementation</w:t>
    </w:r>
    <w:r w:rsidRPr="005011B3">
      <w:rPr>
        <w:b w:val="0"/>
        <w:sz w:val="18"/>
        <w:szCs w:val="18"/>
      </w:rPr>
      <w:tab/>
    </w:r>
    <w:r w:rsidRPr="005011B3">
      <w:rPr>
        <w:rStyle w:val="PageNumber"/>
        <w:sz w:val="18"/>
        <w:szCs w:val="18"/>
      </w:rPr>
      <w:fldChar w:fldCharType="begin"/>
    </w:r>
    <w:r w:rsidRPr="005011B3">
      <w:rPr>
        <w:rStyle w:val="PageNumber"/>
        <w:sz w:val="18"/>
        <w:szCs w:val="18"/>
      </w:rPr>
      <w:instrText xml:space="preserve"> PAGE </w:instrText>
    </w:r>
    <w:r w:rsidRPr="005011B3">
      <w:rPr>
        <w:rStyle w:val="PageNumber"/>
        <w:sz w:val="18"/>
        <w:szCs w:val="18"/>
      </w:rPr>
      <w:fldChar w:fldCharType="separate"/>
    </w:r>
    <w:r>
      <w:rPr>
        <w:rStyle w:val="PageNumber"/>
        <w:noProof/>
        <w:sz w:val="18"/>
        <w:szCs w:val="18"/>
      </w:rPr>
      <w:t>iii</w:t>
    </w:r>
    <w:r w:rsidRPr="005011B3">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5EB9" w14:textId="190B9E53" w:rsidR="00414429" w:rsidRPr="00AE270B" w:rsidRDefault="00414429" w:rsidP="00D47EEC">
    <w:pPr>
      <w:pStyle w:val="Footer"/>
      <w:tabs>
        <w:tab w:val="clear" w:pos="4320"/>
        <w:tab w:val="clear" w:pos="8640"/>
        <w:tab w:val="right" w:pos="8820"/>
      </w:tabs>
      <w:rPr>
        <w:rFonts w:ascii="Arial Narrow" w:hAnsi="Arial Narrow"/>
        <w:bCs/>
        <w:caps w:val="0"/>
        <w:sz w:val="20"/>
        <w:szCs w:val="20"/>
      </w:rPr>
    </w:pPr>
    <w:r w:rsidRPr="00AE270B">
      <w:rPr>
        <w:rFonts w:ascii="Arial Narrow" w:hAnsi="Arial Narrow"/>
        <w:bCs/>
        <w:caps w:val="0"/>
        <w:sz w:val="20"/>
        <w:szCs w:val="20"/>
      </w:rPr>
      <w:tab/>
      <w:t xml:space="preserve">Page - </w:t>
    </w:r>
    <w:r w:rsidRPr="00AE270B">
      <w:rPr>
        <w:rFonts w:ascii="Arial Narrow" w:hAnsi="Arial Narrow"/>
        <w:bCs/>
        <w:caps w:val="0"/>
        <w:sz w:val="20"/>
        <w:szCs w:val="20"/>
      </w:rPr>
      <w:fldChar w:fldCharType="begin"/>
    </w:r>
    <w:r w:rsidRPr="00AE270B">
      <w:rPr>
        <w:rFonts w:ascii="Arial Narrow" w:hAnsi="Arial Narrow"/>
        <w:bCs/>
        <w:caps w:val="0"/>
        <w:sz w:val="20"/>
        <w:szCs w:val="20"/>
      </w:rPr>
      <w:instrText xml:space="preserve"> PAGE   \* MERGEFORMAT </w:instrText>
    </w:r>
    <w:r w:rsidRPr="00AE270B">
      <w:rPr>
        <w:rFonts w:ascii="Arial Narrow" w:hAnsi="Arial Narrow"/>
        <w:bCs/>
        <w:caps w:val="0"/>
        <w:sz w:val="20"/>
        <w:szCs w:val="20"/>
      </w:rPr>
      <w:fldChar w:fldCharType="separate"/>
    </w:r>
    <w:r w:rsidR="008B2246">
      <w:rPr>
        <w:rFonts w:ascii="Arial Narrow" w:hAnsi="Arial Narrow"/>
        <w:bCs/>
        <w:caps w:val="0"/>
        <w:noProof/>
        <w:sz w:val="20"/>
        <w:szCs w:val="20"/>
      </w:rPr>
      <w:t>1</w:t>
    </w:r>
    <w:r w:rsidRPr="00AE270B">
      <w:rPr>
        <w:rFonts w:ascii="Arial Narrow" w:hAnsi="Arial Narrow"/>
        <w:bCs/>
        <w:caps w:val="0"/>
        <w:noProof/>
        <w:sz w:val="20"/>
        <w:szCs w:val="20"/>
      </w:rPr>
      <w:fldChar w:fldCharType="end"/>
    </w:r>
  </w:p>
  <w:p w14:paraId="5317BF57" w14:textId="77777777" w:rsidR="00414429" w:rsidRPr="005011B3" w:rsidRDefault="00414429">
    <w:pPr>
      <w:pStyle w:val="Foo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E78B" w14:textId="77777777" w:rsidR="00414429" w:rsidRPr="00AE270B" w:rsidRDefault="00414429" w:rsidP="00AE270B">
    <w:pPr>
      <w:pStyle w:val="Footer"/>
      <w:tabs>
        <w:tab w:val="clear" w:pos="4320"/>
        <w:tab w:val="clear" w:pos="8640"/>
        <w:tab w:val="right" w:pos="8820"/>
      </w:tabs>
      <w:rPr>
        <w:rFonts w:ascii="Arial Narrow" w:hAnsi="Arial Narrow"/>
        <w:bCs/>
        <w:caps w:val="0"/>
        <w:sz w:val="20"/>
        <w:szCs w:val="20"/>
      </w:rPr>
    </w:pPr>
    <w:r w:rsidRPr="00964F4D">
      <w:rPr>
        <w:rFonts w:ascii="Arial Narrow" w:hAnsi="Arial Narrow"/>
        <w:bCs/>
        <w:caps w:val="0"/>
        <w:sz w:val="20"/>
        <w:szCs w:val="20"/>
      </w:rPr>
      <w:t>RTA Implementation</w:t>
    </w:r>
    <w:r w:rsidRPr="00964F4D">
      <w:rPr>
        <w:rFonts w:ascii="Arial Narrow" w:hAnsi="Arial Narrow"/>
        <w:bCs/>
        <w:caps w:val="0"/>
        <w:sz w:val="20"/>
        <w:szCs w:val="20"/>
      </w:rPr>
      <w:tab/>
      <w:t xml:space="preserve">Page - </w:t>
    </w:r>
    <w:r w:rsidRPr="00964F4D">
      <w:rPr>
        <w:rFonts w:ascii="Arial Narrow" w:hAnsi="Arial Narrow"/>
        <w:bCs/>
        <w:caps w:val="0"/>
        <w:sz w:val="20"/>
        <w:szCs w:val="20"/>
      </w:rPr>
      <w:fldChar w:fldCharType="begin"/>
    </w:r>
    <w:r w:rsidRPr="00964F4D">
      <w:rPr>
        <w:rFonts w:ascii="Arial Narrow" w:hAnsi="Arial Narrow"/>
        <w:bCs/>
        <w:caps w:val="0"/>
        <w:sz w:val="20"/>
        <w:szCs w:val="20"/>
      </w:rPr>
      <w:instrText xml:space="preserve"> PAGE   \* MERGEFORMAT </w:instrText>
    </w:r>
    <w:r w:rsidRPr="00964F4D">
      <w:rPr>
        <w:rFonts w:ascii="Arial Narrow" w:hAnsi="Arial Narrow"/>
        <w:bCs/>
        <w:caps w:val="0"/>
        <w:sz w:val="20"/>
        <w:szCs w:val="20"/>
      </w:rPr>
      <w:fldChar w:fldCharType="separate"/>
    </w:r>
    <w:r>
      <w:rPr>
        <w:rFonts w:ascii="Arial Narrow" w:hAnsi="Arial Narrow"/>
        <w:bCs/>
        <w:caps w:val="0"/>
        <w:noProof/>
        <w:sz w:val="20"/>
        <w:szCs w:val="20"/>
      </w:rPr>
      <w:t>2</w:t>
    </w:r>
    <w:r w:rsidRPr="00964F4D">
      <w:rPr>
        <w:rFonts w:ascii="Arial Narrow" w:hAnsi="Arial Narrow"/>
        <w:bCs/>
        <w:caps w:val="0"/>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7FC5" w14:textId="4D4BE126" w:rsidR="00414429" w:rsidRPr="00AE270B" w:rsidRDefault="00414429" w:rsidP="00AE270B">
    <w:pPr>
      <w:pStyle w:val="Footer"/>
      <w:tabs>
        <w:tab w:val="clear" w:pos="4320"/>
        <w:tab w:val="clear" w:pos="8640"/>
        <w:tab w:val="right" w:pos="8820"/>
      </w:tabs>
      <w:rPr>
        <w:rFonts w:ascii="Arial Narrow" w:hAnsi="Arial Narrow"/>
        <w:bCs/>
        <w:caps w:val="0"/>
        <w:sz w:val="20"/>
        <w:szCs w:val="20"/>
      </w:rPr>
    </w:pPr>
    <w:r w:rsidRPr="00964F4D">
      <w:rPr>
        <w:rFonts w:ascii="Arial Narrow" w:hAnsi="Arial Narrow"/>
        <w:bCs/>
        <w:caps w:val="0"/>
        <w:sz w:val="20"/>
        <w:szCs w:val="20"/>
      </w:rPr>
      <w:tab/>
      <w:t xml:space="preserve">Page - </w:t>
    </w:r>
    <w:r w:rsidRPr="00964F4D">
      <w:rPr>
        <w:rFonts w:ascii="Arial Narrow" w:hAnsi="Arial Narrow"/>
        <w:bCs/>
        <w:caps w:val="0"/>
        <w:sz w:val="20"/>
        <w:szCs w:val="20"/>
      </w:rPr>
      <w:fldChar w:fldCharType="begin"/>
    </w:r>
    <w:r w:rsidRPr="00964F4D">
      <w:rPr>
        <w:rFonts w:ascii="Arial Narrow" w:hAnsi="Arial Narrow"/>
        <w:bCs/>
        <w:caps w:val="0"/>
        <w:sz w:val="20"/>
        <w:szCs w:val="20"/>
      </w:rPr>
      <w:instrText xml:space="preserve"> PAGE   \* MERGEFORMAT </w:instrText>
    </w:r>
    <w:r w:rsidRPr="00964F4D">
      <w:rPr>
        <w:rFonts w:ascii="Arial Narrow" w:hAnsi="Arial Narrow"/>
        <w:bCs/>
        <w:caps w:val="0"/>
        <w:sz w:val="20"/>
        <w:szCs w:val="20"/>
      </w:rPr>
      <w:fldChar w:fldCharType="separate"/>
    </w:r>
    <w:r w:rsidR="008B2246">
      <w:rPr>
        <w:rFonts w:ascii="Arial Narrow" w:hAnsi="Arial Narrow"/>
        <w:bCs/>
        <w:caps w:val="0"/>
        <w:noProof/>
        <w:sz w:val="20"/>
        <w:szCs w:val="20"/>
      </w:rPr>
      <w:t>17</w:t>
    </w:r>
    <w:r w:rsidRPr="00964F4D">
      <w:rPr>
        <w:rFonts w:ascii="Arial Narrow" w:hAnsi="Arial Narrow"/>
        <w:bCs/>
        <w:caps w:val="0"/>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2375" w14:textId="77777777" w:rsidR="00414429" w:rsidRPr="00E573FB" w:rsidRDefault="00414429" w:rsidP="00AE270B">
    <w:pPr>
      <w:pStyle w:val="Footer"/>
      <w:tabs>
        <w:tab w:val="clear" w:pos="4320"/>
        <w:tab w:val="clear" w:pos="8640"/>
        <w:tab w:val="right" w:pos="8820"/>
      </w:tabs>
      <w:rPr>
        <w:rFonts w:ascii="Arial Narrow" w:hAnsi="Arial Narrow"/>
        <w:bCs/>
        <w:caps w:val="0"/>
        <w:sz w:val="20"/>
        <w:szCs w:val="20"/>
      </w:rPr>
    </w:pPr>
    <w:r w:rsidRPr="00E573FB">
      <w:rPr>
        <w:rFonts w:ascii="Arial Narrow" w:hAnsi="Arial Narrow"/>
        <w:bCs/>
        <w:caps w:val="0"/>
        <w:sz w:val="20"/>
        <w:szCs w:val="20"/>
      </w:rPr>
      <w:t>RTA Implementation</w:t>
    </w:r>
    <w:r w:rsidRPr="00E573FB">
      <w:rPr>
        <w:rFonts w:ascii="Arial Narrow" w:hAnsi="Arial Narrow"/>
        <w:bCs/>
        <w:caps w:val="0"/>
        <w:sz w:val="20"/>
        <w:szCs w:val="20"/>
      </w:rPr>
      <w:tab/>
      <w:t xml:space="preserve">Page - </w:t>
    </w:r>
    <w:r w:rsidRPr="00E573FB">
      <w:rPr>
        <w:rFonts w:ascii="Arial Narrow" w:hAnsi="Arial Narrow"/>
        <w:bCs/>
        <w:caps w:val="0"/>
        <w:sz w:val="20"/>
        <w:szCs w:val="20"/>
      </w:rPr>
      <w:fldChar w:fldCharType="begin"/>
    </w:r>
    <w:r w:rsidRPr="00E573FB">
      <w:rPr>
        <w:rFonts w:ascii="Arial Narrow" w:hAnsi="Arial Narrow"/>
        <w:bCs/>
        <w:caps w:val="0"/>
        <w:sz w:val="20"/>
        <w:szCs w:val="20"/>
      </w:rPr>
      <w:instrText xml:space="preserve"> PAGE   \* MERGEFORMAT </w:instrText>
    </w:r>
    <w:r w:rsidRPr="00E573FB">
      <w:rPr>
        <w:rFonts w:ascii="Arial Narrow" w:hAnsi="Arial Narrow"/>
        <w:bCs/>
        <w:caps w:val="0"/>
        <w:sz w:val="20"/>
        <w:szCs w:val="20"/>
      </w:rPr>
      <w:fldChar w:fldCharType="separate"/>
    </w:r>
    <w:r>
      <w:rPr>
        <w:rFonts w:ascii="Arial Narrow" w:hAnsi="Arial Narrow"/>
        <w:bCs/>
        <w:caps w:val="0"/>
        <w:noProof/>
        <w:sz w:val="20"/>
        <w:szCs w:val="20"/>
      </w:rPr>
      <w:t>28</w:t>
    </w:r>
    <w:r w:rsidRPr="00E573FB">
      <w:rPr>
        <w:rFonts w:ascii="Arial Narrow" w:hAnsi="Arial Narrow"/>
        <w:bCs/>
        <w:caps w:val="0"/>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1029" w14:textId="254015C2" w:rsidR="00414429" w:rsidRPr="00A70E6A" w:rsidRDefault="00597833" w:rsidP="00A70E6A">
    <w:pPr>
      <w:pStyle w:val="Footer"/>
      <w:tabs>
        <w:tab w:val="clear" w:pos="4320"/>
        <w:tab w:val="clear" w:pos="8640"/>
        <w:tab w:val="right" w:pos="9000"/>
      </w:tabs>
      <w:rPr>
        <w:rFonts w:ascii="Arial Narrow" w:hAnsi="Arial Narrow"/>
        <w:bCs/>
        <w:caps w:val="0"/>
        <w:sz w:val="20"/>
        <w:szCs w:val="20"/>
      </w:rPr>
    </w:pPr>
    <w:r>
      <w:rPr>
        <w:rFonts w:ascii="Arial Narrow" w:hAnsi="Arial Narrow"/>
        <w:bCs/>
        <w:caps w:val="0"/>
        <w:sz w:val="20"/>
        <w:szCs w:val="20"/>
      </w:rPr>
      <w:t>Im</w:t>
    </w:r>
    <w:r w:rsidR="00105DF3">
      <w:rPr>
        <w:rFonts w:ascii="Arial Narrow" w:hAnsi="Arial Narrow"/>
        <w:bCs/>
        <w:caps w:val="0"/>
        <w:sz w:val="20"/>
        <w:szCs w:val="20"/>
      </w:rPr>
      <w:t xml:space="preserve">mersive </w:t>
    </w:r>
    <w:r>
      <w:rPr>
        <w:rFonts w:ascii="Arial Narrow" w:hAnsi="Arial Narrow"/>
        <w:bCs/>
        <w:caps w:val="0"/>
        <w:sz w:val="20"/>
        <w:szCs w:val="20"/>
      </w:rPr>
      <w:t>Study</w:t>
    </w:r>
    <w:r w:rsidR="00414429" w:rsidRPr="00A70E6A">
      <w:rPr>
        <w:rFonts w:ascii="Arial Narrow" w:hAnsi="Arial Narrow"/>
        <w:bCs/>
        <w:caps w:val="0"/>
        <w:sz w:val="20"/>
        <w:szCs w:val="20"/>
      </w:rPr>
      <w:tab/>
      <w:t xml:space="preserve">Page - </w:t>
    </w:r>
    <w:r w:rsidR="00414429" w:rsidRPr="00A70E6A">
      <w:rPr>
        <w:rFonts w:ascii="Arial Narrow" w:hAnsi="Arial Narrow"/>
        <w:bCs/>
        <w:caps w:val="0"/>
        <w:sz w:val="20"/>
        <w:szCs w:val="20"/>
      </w:rPr>
      <w:fldChar w:fldCharType="begin"/>
    </w:r>
    <w:r w:rsidR="00414429" w:rsidRPr="00A70E6A">
      <w:rPr>
        <w:rFonts w:ascii="Arial Narrow" w:hAnsi="Arial Narrow"/>
        <w:bCs/>
        <w:caps w:val="0"/>
        <w:sz w:val="20"/>
        <w:szCs w:val="20"/>
      </w:rPr>
      <w:instrText xml:space="preserve"> PAGE   \* MERGEFORMAT </w:instrText>
    </w:r>
    <w:r w:rsidR="00414429" w:rsidRPr="00A70E6A">
      <w:rPr>
        <w:rFonts w:ascii="Arial Narrow" w:hAnsi="Arial Narrow"/>
        <w:bCs/>
        <w:caps w:val="0"/>
        <w:sz w:val="20"/>
        <w:szCs w:val="20"/>
      </w:rPr>
      <w:fldChar w:fldCharType="separate"/>
    </w:r>
    <w:r w:rsidR="008B2246">
      <w:rPr>
        <w:rFonts w:ascii="Arial Narrow" w:hAnsi="Arial Narrow"/>
        <w:bCs/>
        <w:caps w:val="0"/>
        <w:noProof/>
        <w:sz w:val="20"/>
        <w:szCs w:val="20"/>
      </w:rPr>
      <w:t>20</w:t>
    </w:r>
    <w:r w:rsidR="00414429" w:rsidRPr="00A70E6A">
      <w:rPr>
        <w:rFonts w:ascii="Arial Narrow" w:hAnsi="Arial Narrow"/>
        <w:bCs/>
        <w:caps w:val="0"/>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E40E" w14:textId="77777777" w:rsidR="00DB3D15" w:rsidRDefault="00DB3D15" w:rsidP="00414429">
      <w:pPr>
        <w:spacing w:after="0" w:line="240" w:lineRule="auto"/>
      </w:pPr>
      <w:r>
        <w:separator/>
      </w:r>
    </w:p>
  </w:footnote>
  <w:footnote w:type="continuationSeparator" w:id="0">
    <w:p w14:paraId="7FC39580" w14:textId="77777777" w:rsidR="00DB3D15" w:rsidRDefault="00DB3D15" w:rsidP="004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25F9" w14:textId="77777777" w:rsidR="000D2284" w:rsidRDefault="000D22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639E" w14:textId="77777777" w:rsidR="00414429" w:rsidRPr="00A70E6A" w:rsidRDefault="00414429" w:rsidP="006B01E2">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8E6" w14:textId="6DA7A18F" w:rsidR="00414429" w:rsidRPr="00A70E6A" w:rsidRDefault="00414429" w:rsidP="009A4A47">
    <w:pPr>
      <w:pStyle w:val="Header"/>
      <w:tabs>
        <w:tab w:val="clear" w:pos="4320"/>
        <w:tab w:val="clear" w:pos="8640"/>
        <w:tab w:val="right" w:pos="9000"/>
      </w:tabs>
    </w:pPr>
    <w:r w:rsidRPr="00964F4D">
      <w:rPr>
        <w:rFonts w:ascii="Arial Narrow" w:hAnsi="Arial Narrow"/>
        <w:caps w:val="0"/>
        <w:sz w:val="20"/>
        <w:szCs w:val="20"/>
        <w:lang w:val="en-US"/>
      </w:rPr>
      <w:t>H</w:t>
    </w:r>
    <w:r w:rsidR="000D2284">
      <w:rPr>
        <w:rFonts w:ascii="Arial Narrow" w:hAnsi="Arial Narrow"/>
        <w:caps w:val="0"/>
        <w:sz w:val="20"/>
        <w:szCs w:val="20"/>
        <w:lang w:val="en-US"/>
      </w:rPr>
      <w:t>elvetas</w:t>
    </w:r>
    <w:r w:rsidRPr="00964F4D">
      <w:rPr>
        <w:rFonts w:ascii="Arial Narrow" w:hAnsi="Arial Narrow"/>
        <w:caps w:val="0"/>
        <w:sz w:val="20"/>
        <w:szCs w:val="20"/>
        <w:lang w:val="en-US"/>
      </w:rPr>
      <w:t xml:space="preserve"> Nepal</w:t>
    </w:r>
    <w:r w:rsidRPr="00964F4D">
      <w:rPr>
        <w:rFonts w:ascii="Arial Narrow" w:hAnsi="Arial Narrow"/>
        <w:b w:val="0"/>
        <w:bCs/>
        <w:sz w:val="18"/>
        <w:szCs w:val="18"/>
        <w:lang w:val="en-US"/>
      </w:rPr>
      <w:tab/>
    </w:r>
    <w:r w:rsidR="00C57D8F">
      <w:rPr>
        <w:rFonts w:ascii="Arial Narrow" w:hAnsi="Arial Narrow"/>
        <w:bCs/>
        <w:caps w:val="0"/>
        <w:sz w:val="18"/>
        <w:szCs w:val="18"/>
        <w:lang w:val="en-US"/>
      </w:rPr>
      <w:t>RFP</w:t>
    </w:r>
    <w:r w:rsidRPr="00964F4D">
      <w:rPr>
        <w:rFonts w:ascii="Arial Narrow" w:hAnsi="Arial Narrow"/>
        <w:bCs/>
        <w:caps w:val="0"/>
        <w:sz w:val="18"/>
        <w:szCs w:val="18"/>
        <w:lang w:val="en-US"/>
      </w:rPr>
      <w:t xml:space="preserve"> Document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DA3C" w14:textId="77777777" w:rsidR="00414429" w:rsidRPr="00A70E6A" w:rsidRDefault="00414429" w:rsidP="00E879BA">
    <w:pPr>
      <w:pStyle w:val="Header"/>
      <w:tabs>
        <w:tab w:val="clear" w:pos="4320"/>
        <w:tab w:val="clear" w:pos="8640"/>
        <w:tab w:val="right" w:pos="1395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DAF7" w14:textId="285CF4A6" w:rsidR="00414429" w:rsidRPr="00A70E6A" w:rsidRDefault="000654C7" w:rsidP="005058C1">
    <w:pPr>
      <w:pStyle w:val="Header"/>
      <w:tabs>
        <w:tab w:val="clear" w:pos="4320"/>
        <w:tab w:val="clear" w:pos="8640"/>
        <w:tab w:val="right" w:pos="13950"/>
      </w:tabs>
    </w:pPr>
    <w:r>
      <w:rPr>
        <w:rFonts w:ascii="Arial Narrow" w:hAnsi="Arial Narrow"/>
        <w:caps w:val="0"/>
        <w:sz w:val="20"/>
        <w:szCs w:val="20"/>
        <w:lang w:val="en-US"/>
      </w:rPr>
      <w:t>H</w:t>
    </w:r>
    <w:r w:rsidR="0006132E">
      <w:rPr>
        <w:rFonts w:ascii="Arial Narrow" w:hAnsi="Arial Narrow"/>
        <w:caps w:val="0"/>
        <w:sz w:val="20"/>
        <w:szCs w:val="20"/>
        <w:lang w:val="en-US"/>
      </w:rPr>
      <w:t>elvetas</w:t>
    </w:r>
    <w:r w:rsidR="00414429" w:rsidRPr="00964F4D">
      <w:rPr>
        <w:rFonts w:ascii="Arial Narrow" w:hAnsi="Arial Narrow"/>
        <w:caps w:val="0"/>
        <w:sz w:val="20"/>
        <w:szCs w:val="20"/>
        <w:lang w:val="en-US"/>
      </w:rPr>
      <w:t xml:space="preserve"> Nepal</w:t>
    </w:r>
    <w:r w:rsidR="00414429" w:rsidRPr="00964F4D">
      <w:rPr>
        <w:rFonts w:ascii="Arial Narrow" w:hAnsi="Arial Narrow"/>
        <w:b w:val="0"/>
        <w:bCs/>
        <w:sz w:val="18"/>
        <w:szCs w:val="18"/>
        <w:lang w:val="en-US"/>
      </w:rPr>
      <w:tab/>
    </w:r>
    <w:r w:rsidR="00414429" w:rsidRPr="00964F4D">
      <w:rPr>
        <w:rFonts w:ascii="Arial Narrow" w:hAnsi="Arial Narrow"/>
        <w:bCs/>
        <w:caps w:val="0"/>
        <w:sz w:val="18"/>
        <w:szCs w:val="18"/>
        <w:lang w:val="en-US"/>
      </w:rPr>
      <w:t>Bid Document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4DE0" w14:textId="77777777" w:rsidR="00414429" w:rsidRPr="00147671" w:rsidRDefault="00414429" w:rsidP="00147671">
    <w:pPr>
      <w:pStyle w:val="Header"/>
      <w:tabs>
        <w:tab w:val="clear" w:pos="4320"/>
        <w:tab w:val="clear" w:pos="8640"/>
        <w:tab w:val="right" w:pos="9360"/>
      </w:tabs>
      <w:rPr>
        <w:b w:val="0"/>
        <w:bCs/>
        <w:sz w:val="18"/>
        <w:szCs w:val="18"/>
        <w:lang w:val="en-US"/>
      </w:rPr>
    </w:pPr>
    <w:r w:rsidRPr="005011B3">
      <w:rPr>
        <w:b w:val="0"/>
        <w:bCs/>
        <w:sz w:val="18"/>
        <w:szCs w:val="18"/>
        <w:lang w:val="en-US"/>
      </w:rPr>
      <w:t>HELVETAS Swiss Intercoopertion Nepal</w:t>
    </w:r>
    <w:r w:rsidRPr="005011B3">
      <w:rPr>
        <w:b w:val="0"/>
        <w:bCs/>
        <w:sz w:val="18"/>
        <w:szCs w:val="18"/>
        <w:lang w:val="en-US"/>
      </w:rPr>
      <w:tab/>
      <w:t>Bid Document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4ED9" w14:textId="77777777" w:rsidR="00414429" w:rsidRPr="00715718" w:rsidRDefault="00414429" w:rsidP="00715718">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4A3C" w14:textId="77777777" w:rsidR="000D2284" w:rsidRDefault="000D2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15FF" w14:textId="4640CB7A" w:rsidR="00414429" w:rsidRPr="00AE270B" w:rsidRDefault="00414429" w:rsidP="00AE270B">
    <w:pPr>
      <w:pStyle w:val="Header"/>
      <w:tabs>
        <w:tab w:val="clear" w:pos="4320"/>
        <w:tab w:val="clear" w:pos="8640"/>
        <w:tab w:val="right" w:pos="9090"/>
      </w:tabs>
      <w:rPr>
        <w:rFonts w:ascii="Arial Narrow" w:hAnsi="Arial Narrow"/>
        <w:bCs/>
        <w:caps w:val="0"/>
        <w:sz w:val="18"/>
        <w:szCs w:val="18"/>
        <w:lang w:val="en-US"/>
      </w:rPr>
    </w:pPr>
    <w:r w:rsidRPr="00AE270B">
      <w:rPr>
        <w:rFonts w:ascii="Arial Narrow" w:hAnsi="Arial Narrow"/>
        <w:caps w:val="0"/>
        <w:sz w:val="20"/>
        <w:szCs w:val="20"/>
        <w:lang w:val="en-US"/>
      </w:rPr>
      <w:t>HELVETAS Nepal</w:t>
    </w:r>
    <w:r w:rsidRPr="00AE270B">
      <w:rPr>
        <w:rFonts w:ascii="Arial Narrow" w:hAnsi="Arial Narrow"/>
        <w:b w:val="0"/>
        <w:bCs/>
        <w:sz w:val="18"/>
        <w:szCs w:val="18"/>
        <w:lang w:val="en-US"/>
      </w:rPr>
      <w:tab/>
    </w:r>
    <w:r w:rsidR="00DC6608">
      <w:rPr>
        <w:rFonts w:ascii="Arial Narrow" w:hAnsi="Arial Narrow"/>
        <w:bCs/>
        <w:caps w:val="0"/>
        <w:sz w:val="18"/>
        <w:szCs w:val="18"/>
        <w:lang w:val="en-US"/>
      </w:rPr>
      <w:t>RFP</w:t>
    </w:r>
    <w:r w:rsidRPr="00AE270B">
      <w:rPr>
        <w:rFonts w:ascii="Arial Narrow" w:hAnsi="Arial Narrow"/>
        <w:bCs/>
        <w:caps w:val="0"/>
        <w:sz w:val="18"/>
        <w:szCs w:val="18"/>
        <w:lang w:val="en-US"/>
      </w:rPr>
      <w:t xml:space="preserve">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1FE" w14:textId="77777777" w:rsidR="00414429" w:rsidRPr="005011B3" w:rsidRDefault="00414429" w:rsidP="00501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21D" w14:textId="77777777" w:rsidR="00414429" w:rsidRPr="005011B3" w:rsidRDefault="00414429" w:rsidP="00AE270B">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E07D" w14:textId="3ECAF457" w:rsidR="00414429" w:rsidRPr="00AE270B" w:rsidRDefault="00414429" w:rsidP="00D47EEC">
    <w:pPr>
      <w:pStyle w:val="Header"/>
      <w:tabs>
        <w:tab w:val="clear" w:pos="4320"/>
        <w:tab w:val="clear" w:pos="8640"/>
        <w:tab w:val="right" w:pos="9000"/>
      </w:tabs>
    </w:pPr>
    <w:r w:rsidRPr="00964F4D">
      <w:rPr>
        <w:rFonts w:ascii="Arial Narrow" w:hAnsi="Arial Narrow"/>
        <w:caps w:val="0"/>
        <w:sz w:val="20"/>
        <w:szCs w:val="20"/>
        <w:lang w:val="en-US"/>
      </w:rPr>
      <w:t>HELVETAS Nepal</w:t>
    </w:r>
    <w:r w:rsidRPr="00964F4D">
      <w:rPr>
        <w:rFonts w:ascii="Arial Narrow" w:hAnsi="Arial Narrow"/>
        <w:b w:val="0"/>
        <w:bCs/>
        <w:sz w:val="18"/>
        <w:szCs w:val="18"/>
        <w:lang w:val="en-US"/>
      </w:rPr>
      <w:tab/>
    </w:r>
    <w:r w:rsidR="00560287">
      <w:rPr>
        <w:rFonts w:ascii="Arial Narrow" w:hAnsi="Arial Narrow"/>
        <w:bCs/>
        <w:caps w:val="0"/>
        <w:sz w:val="18"/>
        <w:szCs w:val="18"/>
        <w:lang w:val="en-US"/>
      </w:rPr>
      <w:t xml:space="preserve">RFP </w:t>
    </w:r>
    <w:r w:rsidRPr="00964F4D">
      <w:rPr>
        <w:rFonts w:ascii="Arial Narrow" w:hAnsi="Arial Narrow"/>
        <w:bCs/>
        <w:caps w:val="0"/>
        <w:sz w:val="18"/>
        <w:szCs w:val="18"/>
        <w:lang w:val="en-US"/>
      </w:rPr>
      <w:t>Document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7803" w14:textId="209089F0" w:rsidR="00414429" w:rsidRPr="00AE270B" w:rsidRDefault="00414429" w:rsidP="00D47EEC">
    <w:pPr>
      <w:pStyle w:val="Header"/>
      <w:tabs>
        <w:tab w:val="clear" w:pos="4320"/>
        <w:tab w:val="clear" w:pos="8640"/>
        <w:tab w:val="right" w:pos="9000"/>
      </w:tabs>
    </w:pPr>
    <w:r w:rsidRPr="00964F4D">
      <w:rPr>
        <w:rFonts w:ascii="Arial Narrow" w:hAnsi="Arial Narrow"/>
        <w:caps w:val="0"/>
        <w:sz w:val="20"/>
        <w:szCs w:val="20"/>
        <w:lang w:val="en-US"/>
      </w:rPr>
      <w:t>H</w:t>
    </w:r>
    <w:r w:rsidR="004713F6">
      <w:rPr>
        <w:rFonts w:ascii="Arial Narrow" w:hAnsi="Arial Narrow"/>
        <w:caps w:val="0"/>
        <w:sz w:val="20"/>
        <w:szCs w:val="20"/>
        <w:lang w:val="en-US"/>
      </w:rPr>
      <w:t>elvetas</w:t>
    </w:r>
    <w:r w:rsidRPr="00964F4D">
      <w:rPr>
        <w:rFonts w:ascii="Arial Narrow" w:hAnsi="Arial Narrow"/>
        <w:caps w:val="0"/>
        <w:sz w:val="20"/>
        <w:szCs w:val="20"/>
        <w:lang w:val="en-US"/>
      </w:rPr>
      <w:t xml:space="preserve"> Nepal</w:t>
    </w:r>
    <w:r w:rsidRPr="00964F4D">
      <w:rPr>
        <w:rFonts w:ascii="Arial Narrow" w:hAnsi="Arial Narrow"/>
        <w:b w:val="0"/>
        <w:bCs/>
        <w:sz w:val="18"/>
        <w:szCs w:val="18"/>
        <w:lang w:val="en-US"/>
      </w:rPr>
      <w:tab/>
    </w:r>
    <w:r w:rsidR="00C57D8F">
      <w:rPr>
        <w:rFonts w:ascii="Arial Narrow" w:hAnsi="Arial Narrow"/>
        <w:bCs/>
        <w:caps w:val="0"/>
        <w:sz w:val="18"/>
        <w:szCs w:val="18"/>
        <w:lang w:val="en-US"/>
      </w:rPr>
      <w:t>RFP</w:t>
    </w:r>
    <w:r w:rsidRPr="00964F4D">
      <w:rPr>
        <w:rFonts w:ascii="Arial Narrow" w:hAnsi="Arial Narrow"/>
        <w:bCs/>
        <w:caps w:val="0"/>
        <w:sz w:val="18"/>
        <w:szCs w:val="18"/>
        <w:lang w:val="en-US"/>
      </w:rPr>
      <w:t xml:space="preserve"> Document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E66F" w14:textId="77777777" w:rsidR="00414429" w:rsidRPr="00AE270B" w:rsidRDefault="00414429" w:rsidP="006B01E2">
    <w:pPr>
      <w:pStyle w:val="Header"/>
      <w:tabs>
        <w:tab w:val="clear" w:pos="4320"/>
        <w:tab w:val="clear" w:pos="8640"/>
        <w:tab w:val="right" w:pos="9000"/>
      </w:tabs>
    </w:pPr>
    <w:r w:rsidRPr="00964F4D">
      <w:rPr>
        <w:rFonts w:ascii="Arial Narrow" w:hAnsi="Arial Narrow"/>
        <w:caps w:val="0"/>
        <w:sz w:val="20"/>
        <w:szCs w:val="20"/>
        <w:lang w:val="en-US"/>
      </w:rPr>
      <w:t>HELVETAS Swiss Intercoopertion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4753" w14:textId="0BCC3008" w:rsidR="00414429" w:rsidRPr="008B2246" w:rsidRDefault="00414429" w:rsidP="00A70E6A">
    <w:pPr>
      <w:pStyle w:val="Header"/>
      <w:tabs>
        <w:tab w:val="clear" w:pos="4320"/>
        <w:tab w:val="clear" w:pos="8640"/>
        <w:tab w:val="right" w:pos="9000"/>
      </w:tabs>
      <w:ind w:right="26"/>
      <w:rPr>
        <w:lang w:val="en-US"/>
      </w:rPr>
    </w:pPr>
    <w:r w:rsidRPr="00964F4D">
      <w:rPr>
        <w:rFonts w:ascii="Arial Narrow" w:hAnsi="Arial Narrow"/>
        <w:caps w:val="0"/>
        <w:sz w:val="20"/>
        <w:szCs w:val="20"/>
        <w:lang w:val="en-US"/>
      </w:rPr>
      <w:t>H</w:t>
    </w:r>
    <w:r w:rsidR="00EE0B53">
      <w:rPr>
        <w:rFonts w:ascii="Arial Narrow" w:hAnsi="Arial Narrow"/>
        <w:caps w:val="0"/>
        <w:sz w:val="20"/>
        <w:szCs w:val="20"/>
        <w:lang w:val="en-US"/>
      </w:rPr>
      <w:t>elvetas</w:t>
    </w:r>
    <w:r w:rsidRPr="00964F4D">
      <w:rPr>
        <w:rFonts w:ascii="Arial Narrow" w:hAnsi="Arial Narrow"/>
        <w:caps w:val="0"/>
        <w:sz w:val="20"/>
        <w:szCs w:val="20"/>
        <w:lang w:val="en-US"/>
      </w:rPr>
      <w:t xml:space="preserve"> Nepal</w:t>
    </w:r>
    <w:r w:rsidRPr="00964F4D">
      <w:rPr>
        <w:rFonts w:ascii="Arial Narrow" w:hAnsi="Arial Narrow"/>
        <w:b w:val="0"/>
        <w:bCs/>
        <w:sz w:val="18"/>
        <w:szCs w:val="18"/>
        <w:lang w:val="en-US"/>
      </w:rPr>
      <w:tab/>
    </w:r>
    <w:r w:rsidRPr="00964F4D">
      <w:rPr>
        <w:rFonts w:ascii="Arial Narrow" w:hAnsi="Arial Narrow"/>
        <w:bCs/>
        <w:caps w:val="0"/>
        <w:sz w:val="18"/>
        <w:szCs w:val="18"/>
        <w:lang w:val="en-US"/>
      </w:rPr>
      <w:t>Bid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015"/>
    <w:multiLevelType w:val="multilevel"/>
    <w:tmpl w:val="F6C20DE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E606C7"/>
    <w:multiLevelType w:val="hybridMultilevel"/>
    <w:tmpl w:val="60DC41FC"/>
    <w:lvl w:ilvl="0" w:tplc="1B6E89BE">
      <w:start w:val="2"/>
      <w:numFmt w:val="lowerLetter"/>
      <w:lvlText w:val="%1."/>
      <w:lvlJc w:val="left"/>
      <w:pPr>
        <w:tabs>
          <w:tab w:val="num" w:pos="1287"/>
        </w:tabs>
        <w:ind w:left="1287" w:hanging="567"/>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1035C5"/>
    <w:multiLevelType w:val="hybridMultilevel"/>
    <w:tmpl w:val="FF5651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14E12"/>
    <w:multiLevelType w:val="hybridMultilevel"/>
    <w:tmpl w:val="500897F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C5392"/>
    <w:multiLevelType w:val="multilevel"/>
    <w:tmpl w:val="8B2ED1B4"/>
    <w:lvl w:ilvl="0">
      <w:start w:val="1"/>
      <w:numFmt w:val="lowerLetter"/>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11AA56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24664"/>
    <w:multiLevelType w:val="hybridMultilevel"/>
    <w:tmpl w:val="C7C2E3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A2148"/>
    <w:multiLevelType w:val="hybridMultilevel"/>
    <w:tmpl w:val="8862A524"/>
    <w:lvl w:ilvl="0" w:tplc="D47E9098">
      <w:start w:val="1"/>
      <w:numFmt w:val="decimal"/>
      <w:lvlText w:val="%1."/>
      <w:lvlJc w:val="left"/>
      <w:pPr>
        <w:tabs>
          <w:tab w:val="num" w:pos="720"/>
        </w:tabs>
        <w:ind w:left="720" w:hanging="360"/>
      </w:pPr>
      <w:rPr>
        <w:rFonts w:hint="default"/>
      </w:rPr>
    </w:lvl>
    <w:lvl w:ilvl="1" w:tplc="A76C50D8">
      <w:numFmt w:val="none"/>
      <w:lvlText w:val=""/>
      <w:lvlJc w:val="left"/>
      <w:pPr>
        <w:tabs>
          <w:tab w:val="num" w:pos="360"/>
        </w:tabs>
      </w:pPr>
    </w:lvl>
    <w:lvl w:ilvl="2" w:tplc="F1DE8A98">
      <w:numFmt w:val="none"/>
      <w:lvlText w:val=""/>
      <w:lvlJc w:val="left"/>
      <w:pPr>
        <w:tabs>
          <w:tab w:val="num" w:pos="360"/>
        </w:tabs>
      </w:pPr>
    </w:lvl>
    <w:lvl w:ilvl="3" w:tplc="79367C00">
      <w:numFmt w:val="none"/>
      <w:lvlText w:val=""/>
      <w:lvlJc w:val="left"/>
      <w:pPr>
        <w:tabs>
          <w:tab w:val="num" w:pos="360"/>
        </w:tabs>
      </w:pPr>
    </w:lvl>
    <w:lvl w:ilvl="4" w:tplc="90827296">
      <w:numFmt w:val="none"/>
      <w:lvlText w:val=""/>
      <w:lvlJc w:val="left"/>
      <w:pPr>
        <w:tabs>
          <w:tab w:val="num" w:pos="360"/>
        </w:tabs>
      </w:pPr>
    </w:lvl>
    <w:lvl w:ilvl="5" w:tplc="524A623A">
      <w:numFmt w:val="none"/>
      <w:lvlText w:val=""/>
      <w:lvlJc w:val="left"/>
      <w:pPr>
        <w:tabs>
          <w:tab w:val="num" w:pos="360"/>
        </w:tabs>
      </w:pPr>
    </w:lvl>
    <w:lvl w:ilvl="6" w:tplc="BE821AD6">
      <w:numFmt w:val="none"/>
      <w:lvlText w:val=""/>
      <w:lvlJc w:val="left"/>
      <w:pPr>
        <w:tabs>
          <w:tab w:val="num" w:pos="360"/>
        </w:tabs>
      </w:pPr>
    </w:lvl>
    <w:lvl w:ilvl="7" w:tplc="F9E8BF7E">
      <w:numFmt w:val="none"/>
      <w:lvlText w:val=""/>
      <w:lvlJc w:val="left"/>
      <w:pPr>
        <w:tabs>
          <w:tab w:val="num" w:pos="360"/>
        </w:tabs>
      </w:pPr>
    </w:lvl>
    <w:lvl w:ilvl="8" w:tplc="F962AA38">
      <w:numFmt w:val="none"/>
      <w:lvlText w:val=""/>
      <w:lvlJc w:val="left"/>
      <w:pPr>
        <w:tabs>
          <w:tab w:val="num" w:pos="360"/>
        </w:tabs>
      </w:pPr>
    </w:lvl>
  </w:abstractNum>
  <w:abstractNum w:abstractNumId="8" w15:restartNumberingAfterBreak="0">
    <w:nsid w:val="291E1E58"/>
    <w:multiLevelType w:val="hybridMultilevel"/>
    <w:tmpl w:val="19A2ACE8"/>
    <w:lvl w:ilvl="0" w:tplc="21C6F13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31140996"/>
    <w:multiLevelType w:val="multilevel"/>
    <w:tmpl w:val="909AF4F2"/>
    <w:lvl w:ilvl="0">
      <w:start w:val="1"/>
      <w:numFmt w:val="decimal"/>
      <w:lvlText w:val="%1."/>
      <w:lvlJc w:val="left"/>
      <w:pPr>
        <w:ind w:left="987" w:hanging="360"/>
      </w:pPr>
      <w:rPr>
        <w:rFonts w:ascii="Arial" w:eastAsia="Calibri" w:hAnsi="Arial" w:cs="Arial"/>
      </w:rPr>
    </w:lvl>
    <w:lvl w:ilvl="1">
      <w:start w:val="1"/>
      <w:numFmt w:val="decimal"/>
      <w:isLgl/>
      <w:lvlText w:val="%1.%2"/>
      <w:lvlJc w:val="left"/>
      <w:pPr>
        <w:ind w:left="1002" w:hanging="375"/>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07" w:hanging="1080"/>
      </w:pPr>
      <w:rPr>
        <w:rFonts w:hint="default"/>
      </w:rPr>
    </w:lvl>
    <w:lvl w:ilvl="5">
      <w:start w:val="1"/>
      <w:numFmt w:val="decimal"/>
      <w:isLgl/>
      <w:lvlText w:val="%1.%2.%3.%4.%5.%6"/>
      <w:lvlJc w:val="left"/>
      <w:pPr>
        <w:ind w:left="1707"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067" w:hanging="1440"/>
      </w:pPr>
      <w:rPr>
        <w:rFonts w:hint="default"/>
      </w:rPr>
    </w:lvl>
    <w:lvl w:ilvl="8">
      <w:start w:val="1"/>
      <w:numFmt w:val="decimal"/>
      <w:isLgl/>
      <w:lvlText w:val="%1.%2.%3.%4.%5.%6.%7.%8.%9"/>
      <w:lvlJc w:val="left"/>
      <w:pPr>
        <w:ind w:left="2427" w:hanging="1800"/>
      </w:pPr>
      <w:rPr>
        <w:rFonts w:hint="default"/>
      </w:rPr>
    </w:lvl>
  </w:abstractNum>
  <w:abstractNum w:abstractNumId="10" w15:restartNumberingAfterBreak="0">
    <w:nsid w:val="39CD32EB"/>
    <w:multiLevelType w:val="multilevel"/>
    <w:tmpl w:val="E9F61D7E"/>
    <w:lvl w:ilvl="0">
      <w:start w:val="1"/>
      <w:numFmt w:val="decimal"/>
      <w:lvlText w:val="%1."/>
      <w:lvlJc w:val="left"/>
      <w:pPr>
        <w:ind w:left="720" w:hanging="360"/>
      </w:pPr>
      <w:rPr>
        <w:rFonts w:cs="Aria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A7340D"/>
    <w:multiLevelType w:val="hybridMultilevel"/>
    <w:tmpl w:val="027A56CC"/>
    <w:lvl w:ilvl="0" w:tplc="4DB20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C74D97"/>
    <w:multiLevelType w:val="hybridMultilevel"/>
    <w:tmpl w:val="D258256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94F6F"/>
    <w:multiLevelType w:val="singleLevel"/>
    <w:tmpl w:val="42200F8C"/>
    <w:lvl w:ilvl="0">
      <w:start w:val="1"/>
      <w:numFmt w:val="decimal"/>
      <w:pStyle w:val="Outline1"/>
      <w:lvlText w:val="%1."/>
      <w:legacy w:legacy="1" w:legacySpace="120" w:legacyIndent="360"/>
      <w:lvlJc w:val="left"/>
      <w:pPr>
        <w:ind w:left="360" w:hanging="360"/>
      </w:pPr>
    </w:lvl>
  </w:abstractNum>
  <w:abstractNum w:abstractNumId="14" w15:restartNumberingAfterBreak="0">
    <w:nsid w:val="4E5E2900"/>
    <w:multiLevelType w:val="hybridMultilevel"/>
    <w:tmpl w:val="65386C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0187E38"/>
    <w:multiLevelType w:val="hybridMultilevel"/>
    <w:tmpl w:val="6A942B70"/>
    <w:lvl w:ilvl="0" w:tplc="815AD138">
      <w:start w:val="1"/>
      <w:numFmt w:val="decimal"/>
      <w:lvlText w:val="%1."/>
      <w:lvlJc w:val="left"/>
      <w:pPr>
        <w:tabs>
          <w:tab w:val="num" w:pos="567"/>
        </w:tabs>
        <w:ind w:left="567" w:hanging="567"/>
      </w:pPr>
      <w:rPr>
        <w:rFonts w:hint="default"/>
      </w:rPr>
    </w:lvl>
    <w:lvl w:ilvl="1" w:tplc="B3A2C540">
      <w:start w:val="1"/>
      <w:numFmt w:val="lowerLetter"/>
      <w:lvlText w:val="%2."/>
      <w:lvlJc w:val="left"/>
      <w:pPr>
        <w:tabs>
          <w:tab w:val="num" w:pos="1134"/>
        </w:tabs>
        <w:ind w:left="1134" w:hanging="567"/>
      </w:pPr>
      <w:rPr>
        <w:rFonts w:hint="default"/>
        <w:b w:val="0"/>
      </w:rPr>
    </w:lvl>
    <w:lvl w:ilvl="2" w:tplc="E2068324">
      <w:start w:val="1"/>
      <w:numFmt w:val="lowerLetter"/>
      <w:lvlText w:val="%3)"/>
      <w:lvlJc w:val="left"/>
      <w:pPr>
        <w:tabs>
          <w:tab w:val="num" w:pos="2907"/>
        </w:tabs>
        <w:ind w:left="2907" w:hanging="360"/>
      </w:pPr>
      <w:rPr>
        <w:rFonts w:hint="default"/>
        <w:b/>
      </w:rPr>
    </w:lvl>
    <w:lvl w:ilvl="3" w:tplc="9FC245C8">
      <w:start w:val="3"/>
      <w:numFmt w:val="bullet"/>
      <w:lvlText w:val="-"/>
      <w:lvlJc w:val="left"/>
      <w:pPr>
        <w:ind w:left="3447" w:hanging="360"/>
      </w:pPr>
      <w:rPr>
        <w:rFonts w:ascii="Arial" w:eastAsia="Times New Roman" w:hAnsi="Arial" w:cs="Arial" w:hint="default"/>
      </w:rPr>
    </w:lvl>
    <w:lvl w:ilvl="4" w:tplc="1E540344">
      <w:start w:val="2"/>
      <w:numFmt w:val="lowerRoman"/>
      <w:lvlText w:val="%5)"/>
      <w:lvlJc w:val="left"/>
      <w:pPr>
        <w:ind w:left="4527" w:hanging="720"/>
      </w:pPr>
      <w:rPr>
        <w:rFonts w:hint="default"/>
      </w:r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16" w15:restartNumberingAfterBreak="0">
    <w:nsid w:val="50A04DAA"/>
    <w:multiLevelType w:val="hybridMultilevel"/>
    <w:tmpl w:val="FF1C7E5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B4B64"/>
    <w:multiLevelType w:val="hybridMultilevel"/>
    <w:tmpl w:val="68A05374"/>
    <w:lvl w:ilvl="0" w:tplc="DFA2DE52">
      <w:start w:val="1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BE471C"/>
    <w:multiLevelType w:val="hybridMultilevel"/>
    <w:tmpl w:val="769A9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61D18"/>
    <w:multiLevelType w:val="hybridMultilevel"/>
    <w:tmpl w:val="97D8D1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B623C"/>
    <w:multiLevelType w:val="hybridMultilevel"/>
    <w:tmpl w:val="73B20A72"/>
    <w:lvl w:ilvl="0" w:tplc="792AA380">
      <w:start w:val="1"/>
      <w:numFmt w:val="decimal"/>
      <w:lvlText w:val="%1."/>
      <w:lvlJc w:val="left"/>
      <w:pPr>
        <w:tabs>
          <w:tab w:val="num" w:pos="720"/>
        </w:tabs>
        <w:ind w:left="720" w:hanging="360"/>
      </w:pPr>
      <w:rPr>
        <w:rFonts w:hint="default"/>
      </w:rPr>
    </w:lvl>
    <w:lvl w:ilvl="1" w:tplc="EF24FEEC">
      <w:start w:val="1"/>
      <w:numFmt w:val="lowerLetter"/>
      <w:lvlText w:val="%2)"/>
      <w:lvlJc w:val="left"/>
      <w:pPr>
        <w:tabs>
          <w:tab w:val="num" w:pos="1800"/>
        </w:tabs>
        <w:ind w:left="1800" w:hanging="720"/>
      </w:pPr>
      <w:rPr>
        <w:rFonts w:hint="default"/>
      </w:rPr>
    </w:lvl>
    <w:lvl w:ilvl="2" w:tplc="09F417B8">
      <w:start w:val="4"/>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307A26"/>
    <w:multiLevelType w:val="hybridMultilevel"/>
    <w:tmpl w:val="33AA7ED2"/>
    <w:lvl w:ilvl="0" w:tplc="FFFFFFFF">
      <w:start w:val="1"/>
      <w:numFmt w:val="decimal"/>
      <w:lvlText w:val="%1."/>
      <w:lvlJc w:val="left"/>
      <w:pPr>
        <w:ind w:left="540" w:hanging="360"/>
      </w:pPr>
      <w:rPr>
        <w:rFonts w:hint="default"/>
        <w:b w:val="0"/>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15:restartNumberingAfterBreak="0">
    <w:nsid w:val="70C92384"/>
    <w:multiLevelType w:val="hybridMultilevel"/>
    <w:tmpl w:val="E750A672"/>
    <w:lvl w:ilvl="0" w:tplc="5AC25D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22799"/>
    <w:multiLevelType w:val="hybridMultilevel"/>
    <w:tmpl w:val="33AA7ED2"/>
    <w:lvl w:ilvl="0" w:tplc="AC9C78D2">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D033CB4"/>
    <w:multiLevelType w:val="hybridMultilevel"/>
    <w:tmpl w:val="2AB00E62"/>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605968607">
    <w:abstractNumId w:val="13"/>
  </w:num>
  <w:num w:numId="2" w16cid:durableId="259720890">
    <w:abstractNumId w:val="7"/>
  </w:num>
  <w:num w:numId="3" w16cid:durableId="2112702319">
    <w:abstractNumId w:val="20"/>
  </w:num>
  <w:num w:numId="4" w16cid:durableId="398066237">
    <w:abstractNumId w:val="15"/>
  </w:num>
  <w:num w:numId="5" w16cid:durableId="1829515290">
    <w:abstractNumId w:val="1"/>
  </w:num>
  <w:num w:numId="6" w16cid:durableId="1877809549">
    <w:abstractNumId w:val="9"/>
  </w:num>
  <w:num w:numId="7" w16cid:durableId="1027218293">
    <w:abstractNumId w:val="14"/>
  </w:num>
  <w:num w:numId="8" w16cid:durableId="1399481037">
    <w:abstractNumId w:val="18"/>
  </w:num>
  <w:num w:numId="9" w16cid:durableId="80761724">
    <w:abstractNumId w:val="10"/>
  </w:num>
  <w:num w:numId="10" w16cid:durableId="749231099">
    <w:abstractNumId w:val="5"/>
  </w:num>
  <w:num w:numId="11" w16cid:durableId="1077559494">
    <w:abstractNumId w:val="17"/>
  </w:num>
  <w:num w:numId="12" w16cid:durableId="71781718">
    <w:abstractNumId w:val="22"/>
  </w:num>
  <w:num w:numId="13" w16cid:durableId="442264313">
    <w:abstractNumId w:val="0"/>
  </w:num>
  <w:num w:numId="14" w16cid:durableId="540635848">
    <w:abstractNumId w:val="8"/>
  </w:num>
  <w:num w:numId="15" w16cid:durableId="28838992">
    <w:abstractNumId w:val="23"/>
  </w:num>
  <w:num w:numId="16" w16cid:durableId="1469124968">
    <w:abstractNumId w:val="4"/>
  </w:num>
  <w:num w:numId="17" w16cid:durableId="778796836">
    <w:abstractNumId w:val="13"/>
    <w:lvlOverride w:ilvl="0">
      <w:startOverride w:val="1"/>
    </w:lvlOverride>
  </w:num>
  <w:num w:numId="18" w16cid:durableId="1449929376">
    <w:abstractNumId w:val="3"/>
  </w:num>
  <w:num w:numId="19" w16cid:durableId="720059733">
    <w:abstractNumId w:val="19"/>
  </w:num>
  <w:num w:numId="20" w16cid:durableId="792679216">
    <w:abstractNumId w:val="6"/>
  </w:num>
  <w:num w:numId="21" w16cid:durableId="1385789340">
    <w:abstractNumId w:val="12"/>
  </w:num>
  <w:num w:numId="22" w16cid:durableId="320156142">
    <w:abstractNumId w:val="16"/>
  </w:num>
  <w:num w:numId="23" w16cid:durableId="876506711">
    <w:abstractNumId w:val="11"/>
  </w:num>
  <w:num w:numId="24" w16cid:durableId="1083726435">
    <w:abstractNumId w:val="2"/>
  </w:num>
  <w:num w:numId="25" w16cid:durableId="1212814565">
    <w:abstractNumId w:val="24"/>
  </w:num>
  <w:num w:numId="26" w16cid:durableId="11613878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29"/>
    <w:rsid w:val="000279E4"/>
    <w:rsid w:val="00034B61"/>
    <w:rsid w:val="00035771"/>
    <w:rsid w:val="000406B0"/>
    <w:rsid w:val="00045AAC"/>
    <w:rsid w:val="00050133"/>
    <w:rsid w:val="000506AC"/>
    <w:rsid w:val="0006132E"/>
    <w:rsid w:val="00063035"/>
    <w:rsid w:val="00063093"/>
    <w:rsid w:val="000654C7"/>
    <w:rsid w:val="00073520"/>
    <w:rsid w:val="0007471B"/>
    <w:rsid w:val="000804A5"/>
    <w:rsid w:val="000858C6"/>
    <w:rsid w:val="0008695B"/>
    <w:rsid w:val="00086A4F"/>
    <w:rsid w:val="000A3381"/>
    <w:rsid w:val="000A5676"/>
    <w:rsid w:val="000C0581"/>
    <w:rsid w:val="000C090A"/>
    <w:rsid w:val="000C37D0"/>
    <w:rsid w:val="000D2284"/>
    <w:rsid w:val="000D3476"/>
    <w:rsid w:val="000D718F"/>
    <w:rsid w:val="000F55EA"/>
    <w:rsid w:val="00104784"/>
    <w:rsid w:val="00105011"/>
    <w:rsid w:val="00105DF3"/>
    <w:rsid w:val="001105BB"/>
    <w:rsid w:val="00112E15"/>
    <w:rsid w:val="0011505D"/>
    <w:rsid w:val="00117994"/>
    <w:rsid w:val="001270A2"/>
    <w:rsid w:val="00132ACC"/>
    <w:rsid w:val="00142677"/>
    <w:rsid w:val="00147FAE"/>
    <w:rsid w:val="001533B8"/>
    <w:rsid w:val="00155C4E"/>
    <w:rsid w:val="00167D81"/>
    <w:rsid w:val="001819C7"/>
    <w:rsid w:val="00190D27"/>
    <w:rsid w:val="001958C7"/>
    <w:rsid w:val="001976B6"/>
    <w:rsid w:val="001B267E"/>
    <w:rsid w:val="001B35A8"/>
    <w:rsid w:val="001D0A40"/>
    <w:rsid w:val="001D58ED"/>
    <w:rsid w:val="001D737A"/>
    <w:rsid w:val="001E7457"/>
    <w:rsid w:val="0020081F"/>
    <w:rsid w:val="00204218"/>
    <w:rsid w:val="00204F5A"/>
    <w:rsid w:val="00207004"/>
    <w:rsid w:val="002118E6"/>
    <w:rsid w:val="00211E22"/>
    <w:rsid w:val="0021217B"/>
    <w:rsid w:val="00213052"/>
    <w:rsid w:val="002158A4"/>
    <w:rsid w:val="002232CB"/>
    <w:rsid w:val="00245165"/>
    <w:rsid w:val="00250162"/>
    <w:rsid w:val="00250C1F"/>
    <w:rsid w:val="00251207"/>
    <w:rsid w:val="002607A5"/>
    <w:rsid w:val="00264CB6"/>
    <w:rsid w:val="00267CDB"/>
    <w:rsid w:val="002736F6"/>
    <w:rsid w:val="00276B9E"/>
    <w:rsid w:val="002800D6"/>
    <w:rsid w:val="002824DD"/>
    <w:rsid w:val="002854FB"/>
    <w:rsid w:val="00292F5D"/>
    <w:rsid w:val="002941CF"/>
    <w:rsid w:val="002B1F84"/>
    <w:rsid w:val="002C5F81"/>
    <w:rsid w:val="002D789D"/>
    <w:rsid w:val="002E6BBA"/>
    <w:rsid w:val="002F1BEB"/>
    <w:rsid w:val="002F2A1F"/>
    <w:rsid w:val="002F68CD"/>
    <w:rsid w:val="00300BAC"/>
    <w:rsid w:val="003026D1"/>
    <w:rsid w:val="003042CC"/>
    <w:rsid w:val="00307123"/>
    <w:rsid w:val="00310229"/>
    <w:rsid w:val="00310376"/>
    <w:rsid w:val="003131B2"/>
    <w:rsid w:val="00317CF2"/>
    <w:rsid w:val="00321370"/>
    <w:rsid w:val="00347994"/>
    <w:rsid w:val="00372C51"/>
    <w:rsid w:val="00376C5D"/>
    <w:rsid w:val="00381938"/>
    <w:rsid w:val="0038771C"/>
    <w:rsid w:val="003922F1"/>
    <w:rsid w:val="00397DCF"/>
    <w:rsid w:val="003A135A"/>
    <w:rsid w:val="003A7DA3"/>
    <w:rsid w:val="003D4EFD"/>
    <w:rsid w:val="003E1C47"/>
    <w:rsid w:val="003E75A4"/>
    <w:rsid w:val="003F6BBA"/>
    <w:rsid w:val="003F6D69"/>
    <w:rsid w:val="00403561"/>
    <w:rsid w:val="00404604"/>
    <w:rsid w:val="00407E9A"/>
    <w:rsid w:val="00414429"/>
    <w:rsid w:val="00415F94"/>
    <w:rsid w:val="004251E8"/>
    <w:rsid w:val="004253CF"/>
    <w:rsid w:val="00433DF6"/>
    <w:rsid w:val="00435419"/>
    <w:rsid w:val="004573D5"/>
    <w:rsid w:val="0047097B"/>
    <w:rsid w:val="004710FA"/>
    <w:rsid w:val="004713F6"/>
    <w:rsid w:val="00476D0A"/>
    <w:rsid w:val="004934CA"/>
    <w:rsid w:val="00494630"/>
    <w:rsid w:val="004972F9"/>
    <w:rsid w:val="004B5449"/>
    <w:rsid w:val="004B75CA"/>
    <w:rsid w:val="004C181C"/>
    <w:rsid w:val="004D09A0"/>
    <w:rsid w:val="004D2532"/>
    <w:rsid w:val="004D5F79"/>
    <w:rsid w:val="004E24AD"/>
    <w:rsid w:val="004F1572"/>
    <w:rsid w:val="004F508C"/>
    <w:rsid w:val="00505D26"/>
    <w:rsid w:val="00506834"/>
    <w:rsid w:val="005158A3"/>
    <w:rsid w:val="00516E70"/>
    <w:rsid w:val="005466E8"/>
    <w:rsid w:val="00547DC8"/>
    <w:rsid w:val="00556F64"/>
    <w:rsid w:val="00560287"/>
    <w:rsid w:val="00560525"/>
    <w:rsid w:val="00564D73"/>
    <w:rsid w:val="00570375"/>
    <w:rsid w:val="0057167F"/>
    <w:rsid w:val="00574B0B"/>
    <w:rsid w:val="00575F67"/>
    <w:rsid w:val="0058302E"/>
    <w:rsid w:val="0058669F"/>
    <w:rsid w:val="00587B92"/>
    <w:rsid w:val="00592C80"/>
    <w:rsid w:val="00595AF1"/>
    <w:rsid w:val="00597833"/>
    <w:rsid w:val="005A4A05"/>
    <w:rsid w:val="005A7D04"/>
    <w:rsid w:val="005B1501"/>
    <w:rsid w:val="005C7501"/>
    <w:rsid w:val="005F2654"/>
    <w:rsid w:val="005F69C1"/>
    <w:rsid w:val="005F6D36"/>
    <w:rsid w:val="006020AC"/>
    <w:rsid w:val="00615C26"/>
    <w:rsid w:val="00616A54"/>
    <w:rsid w:val="00625E86"/>
    <w:rsid w:val="00637E21"/>
    <w:rsid w:val="006447C2"/>
    <w:rsid w:val="00657D40"/>
    <w:rsid w:val="00665D0B"/>
    <w:rsid w:val="00667641"/>
    <w:rsid w:val="0068015C"/>
    <w:rsid w:val="00686112"/>
    <w:rsid w:val="00690655"/>
    <w:rsid w:val="0069577C"/>
    <w:rsid w:val="006A1DD6"/>
    <w:rsid w:val="006A398A"/>
    <w:rsid w:val="006B0F51"/>
    <w:rsid w:val="006B5D86"/>
    <w:rsid w:val="006C1010"/>
    <w:rsid w:val="006C1C71"/>
    <w:rsid w:val="006C6941"/>
    <w:rsid w:val="006D0C43"/>
    <w:rsid w:val="006D3CB1"/>
    <w:rsid w:val="006F0104"/>
    <w:rsid w:val="006F1C0D"/>
    <w:rsid w:val="006F2084"/>
    <w:rsid w:val="007232A6"/>
    <w:rsid w:val="00725D58"/>
    <w:rsid w:val="00731E2C"/>
    <w:rsid w:val="007325F1"/>
    <w:rsid w:val="00734D4F"/>
    <w:rsid w:val="00736BD1"/>
    <w:rsid w:val="00736E48"/>
    <w:rsid w:val="0075756A"/>
    <w:rsid w:val="00760045"/>
    <w:rsid w:val="00764FE6"/>
    <w:rsid w:val="0076527E"/>
    <w:rsid w:val="0076564E"/>
    <w:rsid w:val="00781C90"/>
    <w:rsid w:val="0079255F"/>
    <w:rsid w:val="00794EFB"/>
    <w:rsid w:val="007A05F7"/>
    <w:rsid w:val="007A7D88"/>
    <w:rsid w:val="007B2C9A"/>
    <w:rsid w:val="007C1A11"/>
    <w:rsid w:val="007C1FCA"/>
    <w:rsid w:val="007D4BAA"/>
    <w:rsid w:val="007E006A"/>
    <w:rsid w:val="007E3631"/>
    <w:rsid w:val="007F115F"/>
    <w:rsid w:val="007F27C4"/>
    <w:rsid w:val="00806F8B"/>
    <w:rsid w:val="008127C8"/>
    <w:rsid w:val="00812DE9"/>
    <w:rsid w:val="008179BF"/>
    <w:rsid w:val="00833DA1"/>
    <w:rsid w:val="008376DC"/>
    <w:rsid w:val="00843961"/>
    <w:rsid w:val="00851D24"/>
    <w:rsid w:val="00852DE3"/>
    <w:rsid w:val="00856CA3"/>
    <w:rsid w:val="00862326"/>
    <w:rsid w:val="00866262"/>
    <w:rsid w:val="00867C04"/>
    <w:rsid w:val="00872E7A"/>
    <w:rsid w:val="00885FAC"/>
    <w:rsid w:val="0089093A"/>
    <w:rsid w:val="00892532"/>
    <w:rsid w:val="00895F62"/>
    <w:rsid w:val="008969A7"/>
    <w:rsid w:val="008A3569"/>
    <w:rsid w:val="008A3F6A"/>
    <w:rsid w:val="008B2246"/>
    <w:rsid w:val="008B2BC9"/>
    <w:rsid w:val="008B563F"/>
    <w:rsid w:val="008C21AB"/>
    <w:rsid w:val="008C6510"/>
    <w:rsid w:val="008C6EA3"/>
    <w:rsid w:val="008D1879"/>
    <w:rsid w:val="008D3234"/>
    <w:rsid w:val="008D32F3"/>
    <w:rsid w:val="008D5B83"/>
    <w:rsid w:val="008F1D2F"/>
    <w:rsid w:val="008F3D26"/>
    <w:rsid w:val="00905212"/>
    <w:rsid w:val="00905EB0"/>
    <w:rsid w:val="0093049C"/>
    <w:rsid w:val="0093117F"/>
    <w:rsid w:val="00937ABD"/>
    <w:rsid w:val="0094477E"/>
    <w:rsid w:val="00971238"/>
    <w:rsid w:val="00980A4A"/>
    <w:rsid w:val="00983ACB"/>
    <w:rsid w:val="009A5217"/>
    <w:rsid w:val="009B5B66"/>
    <w:rsid w:val="009C4AE4"/>
    <w:rsid w:val="009D2B76"/>
    <w:rsid w:val="009D31A4"/>
    <w:rsid w:val="009D61AD"/>
    <w:rsid w:val="009D74AA"/>
    <w:rsid w:val="009E2459"/>
    <w:rsid w:val="009E3523"/>
    <w:rsid w:val="009E7C97"/>
    <w:rsid w:val="009F7818"/>
    <w:rsid w:val="00A000B7"/>
    <w:rsid w:val="00A01ACE"/>
    <w:rsid w:val="00A05C5B"/>
    <w:rsid w:val="00A0614B"/>
    <w:rsid w:val="00A27063"/>
    <w:rsid w:val="00A401B5"/>
    <w:rsid w:val="00A50BAD"/>
    <w:rsid w:val="00A52852"/>
    <w:rsid w:val="00A5759E"/>
    <w:rsid w:val="00A61FB1"/>
    <w:rsid w:val="00A63CAA"/>
    <w:rsid w:val="00A65295"/>
    <w:rsid w:val="00A7731C"/>
    <w:rsid w:val="00A960EA"/>
    <w:rsid w:val="00A974D5"/>
    <w:rsid w:val="00AA1803"/>
    <w:rsid w:val="00AB0B2C"/>
    <w:rsid w:val="00AB12DA"/>
    <w:rsid w:val="00AB7BFA"/>
    <w:rsid w:val="00AC15B1"/>
    <w:rsid w:val="00AD52E4"/>
    <w:rsid w:val="00AE4664"/>
    <w:rsid w:val="00AF2444"/>
    <w:rsid w:val="00AF58D4"/>
    <w:rsid w:val="00B051AF"/>
    <w:rsid w:val="00B06F6E"/>
    <w:rsid w:val="00B21C78"/>
    <w:rsid w:val="00B22996"/>
    <w:rsid w:val="00B249E2"/>
    <w:rsid w:val="00B30FFB"/>
    <w:rsid w:val="00B40A25"/>
    <w:rsid w:val="00B57A0A"/>
    <w:rsid w:val="00B64EBE"/>
    <w:rsid w:val="00B87365"/>
    <w:rsid w:val="00B922AA"/>
    <w:rsid w:val="00B94C7D"/>
    <w:rsid w:val="00B969C8"/>
    <w:rsid w:val="00B97422"/>
    <w:rsid w:val="00BA25DE"/>
    <w:rsid w:val="00BA4E94"/>
    <w:rsid w:val="00BA61D9"/>
    <w:rsid w:val="00BB4DF9"/>
    <w:rsid w:val="00BB6DDE"/>
    <w:rsid w:val="00BC15FF"/>
    <w:rsid w:val="00BC5D96"/>
    <w:rsid w:val="00BE29BC"/>
    <w:rsid w:val="00BF48FD"/>
    <w:rsid w:val="00BF5FD7"/>
    <w:rsid w:val="00C0643D"/>
    <w:rsid w:val="00C104AF"/>
    <w:rsid w:val="00C13D95"/>
    <w:rsid w:val="00C141A0"/>
    <w:rsid w:val="00C14CB5"/>
    <w:rsid w:val="00C23933"/>
    <w:rsid w:val="00C24F6D"/>
    <w:rsid w:val="00C4087C"/>
    <w:rsid w:val="00C449B8"/>
    <w:rsid w:val="00C52C9E"/>
    <w:rsid w:val="00C5528D"/>
    <w:rsid w:val="00C57D8F"/>
    <w:rsid w:val="00C6155E"/>
    <w:rsid w:val="00C642D6"/>
    <w:rsid w:val="00C656F4"/>
    <w:rsid w:val="00C66090"/>
    <w:rsid w:val="00C711D9"/>
    <w:rsid w:val="00C72234"/>
    <w:rsid w:val="00C74631"/>
    <w:rsid w:val="00C74BC0"/>
    <w:rsid w:val="00C767A9"/>
    <w:rsid w:val="00C93808"/>
    <w:rsid w:val="00CB71EF"/>
    <w:rsid w:val="00CC7C72"/>
    <w:rsid w:val="00CD50FD"/>
    <w:rsid w:val="00CD7B01"/>
    <w:rsid w:val="00CE0327"/>
    <w:rsid w:val="00CE0AA9"/>
    <w:rsid w:val="00CE3A58"/>
    <w:rsid w:val="00CE7B0F"/>
    <w:rsid w:val="00CF3914"/>
    <w:rsid w:val="00D03E79"/>
    <w:rsid w:val="00D10562"/>
    <w:rsid w:val="00D10C0F"/>
    <w:rsid w:val="00D14052"/>
    <w:rsid w:val="00D17238"/>
    <w:rsid w:val="00D17274"/>
    <w:rsid w:val="00D21735"/>
    <w:rsid w:val="00D35F0E"/>
    <w:rsid w:val="00D40D02"/>
    <w:rsid w:val="00D40F8C"/>
    <w:rsid w:val="00D44CC7"/>
    <w:rsid w:val="00D540E3"/>
    <w:rsid w:val="00D56BE1"/>
    <w:rsid w:val="00D57DCE"/>
    <w:rsid w:val="00D7037C"/>
    <w:rsid w:val="00D810ED"/>
    <w:rsid w:val="00D87BF4"/>
    <w:rsid w:val="00D92A32"/>
    <w:rsid w:val="00DB3D15"/>
    <w:rsid w:val="00DB7D65"/>
    <w:rsid w:val="00DC2205"/>
    <w:rsid w:val="00DC6608"/>
    <w:rsid w:val="00DD3396"/>
    <w:rsid w:val="00DE20A3"/>
    <w:rsid w:val="00DE4CC1"/>
    <w:rsid w:val="00DE7A71"/>
    <w:rsid w:val="00DF0218"/>
    <w:rsid w:val="00DF3995"/>
    <w:rsid w:val="00DF528C"/>
    <w:rsid w:val="00DF644F"/>
    <w:rsid w:val="00E00B90"/>
    <w:rsid w:val="00E07761"/>
    <w:rsid w:val="00E17232"/>
    <w:rsid w:val="00E26C9F"/>
    <w:rsid w:val="00E31693"/>
    <w:rsid w:val="00E3350D"/>
    <w:rsid w:val="00E5319F"/>
    <w:rsid w:val="00E637E1"/>
    <w:rsid w:val="00E64621"/>
    <w:rsid w:val="00E67BA8"/>
    <w:rsid w:val="00E73F29"/>
    <w:rsid w:val="00E8241D"/>
    <w:rsid w:val="00E85080"/>
    <w:rsid w:val="00E864E4"/>
    <w:rsid w:val="00E92210"/>
    <w:rsid w:val="00E94792"/>
    <w:rsid w:val="00EA175E"/>
    <w:rsid w:val="00EB0BF6"/>
    <w:rsid w:val="00EC1489"/>
    <w:rsid w:val="00EC6EAE"/>
    <w:rsid w:val="00ED6E40"/>
    <w:rsid w:val="00EE0B53"/>
    <w:rsid w:val="00EE6061"/>
    <w:rsid w:val="00F01A93"/>
    <w:rsid w:val="00F076ED"/>
    <w:rsid w:val="00F07F78"/>
    <w:rsid w:val="00F13206"/>
    <w:rsid w:val="00F15D2C"/>
    <w:rsid w:val="00F26027"/>
    <w:rsid w:val="00F33CA5"/>
    <w:rsid w:val="00F35432"/>
    <w:rsid w:val="00F355CF"/>
    <w:rsid w:val="00F455E1"/>
    <w:rsid w:val="00F47387"/>
    <w:rsid w:val="00F50172"/>
    <w:rsid w:val="00F513CF"/>
    <w:rsid w:val="00F57ECB"/>
    <w:rsid w:val="00F7455D"/>
    <w:rsid w:val="00F75059"/>
    <w:rsid w:val="00F82C1F"/>
    <w:rsid w:val="00FF367A"/>
    <w:rsid w:val="00FF4AB6"/>
    <w:rsid w:val="00FF7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F918A2F"/>
  <w15:chartTrackingRefBased/>
  <w15:docId w15:val="{2C5B14C3-F0D5-42FB-87B7-715613F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4429"/>
    <w:pPr>
      <w:overflowPunct w:val="0"/>
      <w:autoSpaceDE w:val="0"/>
      <w:autoSpaceDN w:val="0"/>
      <w:adjustRightInd w:val="0"/>
      <w:spacing w:before="120" w:after="120" w:line="240" w:lineRule="auto"/>
      <w:textAlignment w:val="baseline"/>
      <w:outlineLvl w:val="0"/>
    </w:pPr>
    <w:rPr>
      <w:rFonts w:ascii="Arial" w:eastAsia="Times New Roman" w:hAnsi="Arial" w:cs="Arial"/>
      <w:b/>
      <w:caps/>
      <w:sz w:val="48"/>
      <w:szCs w:val="48"/>
    </w:rPr>
  </w:style>
  <w:style w:type="paragraph" w:styleId="Heading2">
    <w:name w:val="heading 2"/>
    <w:basedOn w:val="Normal"/>
    <w:next w:val="Normal"/>
    <w:link w:val="Heading2Char"/>
    <w:qFormat/>
    <w:rsid w:val="00414429"/>
    <w:pPr>
      <w:pBdr>
        <w:top w:val="dotted" w:sz="4" w:space="1" w:color="auto"/>
        <w:bottom w:val="dotted" w:sz="4" w:space="1" w:color="auto"/>
      </w:pBdr>
      <w:overflowPunct w:val="0"/>
      <w:autoSpaceDE w:val="0"/>
      <w:autoSpaceDN w:val="0"/>
      <w:adjustRightInd w:val="0"/>
      <w:spacing w:before="240" w:after="240" w:line="240" w:lineRule="auto"/>
      <w:jc w:val="center"/>
      <w:textAlignment w:val="baseline"/>
      <w:outlineLvl w:val="1"/>
    </w:pPr>
    <w:rPr>
      <w:rFonts w:ascii="Arial" w:eastAsia="Times New Roman" w:hAnsi="Arial" w:cs="Times New Roman"/>
      <w:b/>
      <w:caps/>
      <w:sz w:val="28"/>
      <w:szCs w:val="20"/>
    </w:rPr>
  </w:style>
  <w:style w:type="paragraph" w:styleId="Heading3">
    <w:name w:val="heading 3"/>
    <w:basedOn w:val="Normal"/>
    <w:next w:val="NormalIndent"/>
    <w:link w:val="Heading3Char"/>
    <w:qFormat/>
    <w:rsid w:val="00414429"/>
    <w:pPr>
      <w:overflowPunct w:val="0"/>
      <w:autoSpaceDE w:val="0"/>
      <w:autoSpaceDN w:val="0"/>
      <w:adjustRightInd w:val="0"/>
      <w:spacing w:before="120" w:after="120" w:line="240" w:lineRule="auto"/>
      <w:textAlignment w:val="baseline"/>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414429"/>
    <w:pPr>
      <w:keepNext/>
      <w:pBdr>
        <w:top w:val="double" w:sz="12" w:space="1" w:color="auto"/>
        <w:left w:val="double" w:sz="12" w:space="1" w:color="auto"/>
        <w:bottom w:val="double" w:sz="12" w:space="1" w:color="auto"/>
        <w:right w:val="double" w:sz="12" w:space="1" w:color="auto"/>
      </w:pBdr>
      <w:shd w:val="pct5" w:color="auto" w:fill="auto"/>
      <w:overflowPunct w:val="0"/>
      <w:autoSpaceDE w:val="0"/>
      <w:autoSpaceDN w:val="0"/>
      <w:adjustRightInd w:val="0"/>
      <w:spacing w:after="0" w:line="240" w:lineRule="auto"/>
      <w:ind w:left="567" w:right="522"/>
      <w:jc w:val="center"/>
      <w:textAlignment w:val="baseline"/>
      <w:outlineLvl w:val="3"/>
    </w:pPr>
    <w:rPr>
      <w:rFonts w:ascii="Times New Roman" w:eastAsia="Times New Roman" w:hAnsi="Times New Roman" w:cs="Times New Roman"/>
      <w:b/>
      <w:sz w:val="44"/>
      <w:szCs w:val="20"/>
    </w:rPr>
  </w:style>
  <w:style w:type="paragraph" w:styleId="Heading5">
    <w:name w:val="heading 5"/>
    <w:basedOn w:val="Normal"/>
    <w:next w:val="NormalIndent"/>
    <w:link w:val="Heading5Char"/>
    <w:qFormat/>
    <w:rsid w:val="00414429"/>
    <w:pPr>
      <w:overflowPunct w:val="0"/>
      <w:autoSpaceDE w:val="0"/>
      <w:autoSpaceDN w:val="0"/>
      <w:adjustRightInd w:val="0"/>
      <w:spacing w:after="0" w:line="240" w:lineRule="auto"/>
      <w:ind w:left="720"/>
      <w:textAlignment w:val="baseline"/>
      <w:outlineLvl w:val="4"/>
    </w:pPr>
    <w:rPr>
      <w:rFonts w:ascii="Times New Roman" w:eastAsia="Times New Roman" w:hAnsi="Times New Roman" w:cs="Times New Roman"/>
      <w:b/>
      <w:sz w:val="24"/>
      <w:szCs w:val="20"/>
      <w:lang w:val="en-US"/>
    </w:rPr>
  </w:style>
  <w:style w:type="paragraph" w:styleId="Heading6">
    <w:name w:val="heading 6"/>
    <w:basedOn w:val="Normal"/>
    <w:next w:val="NormalIndent"/>
    <w:link w:val="Heading6Char"/>
    <w:qFormat/>
    <w:rsid w:val="00414429"/>
    <w:pPr>
      <w:overflowPunct w:val="0"/>
      <w:autoSpaceDE w:val="0"/>
      <w:autoSpaceDN w:val="0"/>
      <w:adjustRightInd w:val="0"/>
      <w:spacing w:after="0" w:line="240" w:lineRule="auto"/>
      <w:ind w:left="720"/>
      <w:textAlignment w:val="baseline"/>
      <w:outlineLvl w:val="5"/>
    </w:pPr>
    <w:rPr>
      <w:rFonts w:ascii="Times New Roman" w:eastAsia="Times New Roman" w:hAnsi="Times New Roman" w:cs="Times New Roman"/>
      <w:sz w:val="24"/>
      <w:szCs w:val="20"/>
      <w:u w:val="single"/>
      <w:lang w:val="en-US"/>
    </w:rPr>
  </w:style>
  <w:style w:type="paragraph" w:styleId="Heading7">
    <w:name w:val="heading 7"/>
    <w:basedOn w:val="Normal"/>
    <w:next w:val="NormalIndent"/>
    <w:link w:val="Heading7Char"/>
    <w:qFormat/>
    <w:rsid w:val="00414429"/>
    <w:pPr>
      <w:overflowPunct w:val="0"/>
      <w:autoSpaceDE w:val="0"/>
      <w:autoSpaceDN w:val="0"/>
      <w:adjustRightInd w:val="0"/>
      <w:spacing w:after="0" w:line="240" w:lineRule="auto"/>
      <w:ind w:left="720"/>
      <w:textAlignment w:val="baseline"/>
      <w:outlineLvl w:val="6"/>
    </w:pPr>
    <w:rPr>
      <w:rFonts w:ascii="Times New Roman" w:eastAsia="Times New Roman" w:hAnsi="Times New Roman" w:cs="Times New Roman"/>
      <w:i/>
      <w:sz w:val="24"/>
      <w:szCs w:val="20"/>
      <w:lang w:val="en-US"/>
    </w:rPr>
  </w:style>
  <w:style w:type="paragraph" w:styleId="Heading8">
    <w:name w:val="heading 8"/>
    <w:basedOn w:val="Normal"/>
    <w:next w:val="NormalIndent"/>
    <w:link w:val="Heading8Char"/>
    <w:qFormat/>
    <w:rsid w:val="00414429"/>
    <w:pPr>
      <w:overflowPunct w:val="0"/>
      <w:autoSpaceDE w:val="0"/>
      <w:autoSpaceDN w:val="0"/>
      <w:adjustRightInd w:val="0"/>
      <w:spacing w:after="0" w:line="240" w:lineRule="auto"/>
      <w:ind w:left="720"/>
      <w:textAlignment w:val="baseline"/>
      <w:outlineLvl w:val="7"/>
    </w:pPr>
    <w:rPr>
      <w:rFonts w:ascii="Times New Roman" w:eastAsia="Times New Roman" w:hAnsi="Times New Roman" w:cs="Times New Roman"/>
      <w:i/>
      <w:sz w:val="24"/>
      <w:szCs w:val="20"/>
      <w:lang w:val="en-US"/>
    </w:rPr>
  </w:style>
  <w:style w:type="paragraph" w:styleId="Heading9">
    <w:name w:val="heading 9"/>
    <w:basedOn w:val="Normal"/>
    <w:next w:val="NormalIndent"/>
    <w:link w:val="Heading9Char"/>
    <w:qFormat/>
    <w:rsid w:val="00414429"/>
    <w:pPr>
      <w:overflowPunct w:val="0"/>
      <w:autoSpaceDE w:val="0"/>
      <w:autoSpaceDN w:val="0"/>
      <w:adjustRightInd w:val="0"/>
      <w:spacing w:after="0" w:line="240" w:lineRule="auto"/>
      <w:ind w:left="720"/>
      <w:textAlignment w:val="baseline"/>
      <w:outlineLvl w:val="8"/>
    </w:pPr>
    <w:rPr>
      <w:rFonts w:ascii="Times New Roman" w:eastAsia="Times New Roman" w:hAnsi="Times New Roman"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HELVETAS"/>
    <w:basedOn w:val="Normal"/>
    <w:next w:val="Normal"/>
    <w:link w:val="IntenseQuoteChar"/>
    <w:uiPriority w:val="30"/>
    <w:qFormat/>
    <w:rsid w:val="005F69C1"/>
    <w:pPr>
      <w:pBdr>
        <w:top w:val="dotted" w:sz="4" w:space="10" w:color="auto"/>
        <w:bottom w:val="dotted" w:sz="4" w:space="10" w:color="auto"/>
      </w:pBdr>
      <w:spacing w:before="360" w:after="360" w:line="240" w:lineRule="auto"/>
      <w:ind w:left="864" w:right="864"/>
    </w:pPr>
    <w:rPr>
      <w:rFonts w:ascii="Arial" w:hAnsi="Arial"/>
      <w:iCs/>
      <w:color w:val="000000" w:themeColor="text1"/>
      <w:sz w:val="24"/>
      <w:szCs w:val="24"/>
    </w:rPr>
  </w:style>
  <w:style w:type="character" w:customStyle="1" w:styleId="IntenseQuoteChar">
    <w:name w:val="Intense Quote Char"/>
    <w:aliases w:val="HELVETAS Char"/>
    <w:basedOn w:val="DefaultParagraphFont"/>
    <w:link w:val="IntenseQuote"/>
    <w:uiPriority w:val="30"/>
    <w:rsid w:val="005F69C1"/>
    <w:rPr>
      <w:rFonts w:ascii="Arial" w:hAnsi="Arial"/>
      <w:iCs/>
      <w:color w:val="000000" w:themeColor="text1"/>
      <w:sz w:val="24"/>
      <w:szCs w:val="24"/>
    </w:rPr>
  </w:style>
  <w:style w:type="character" w:customStyle="1" w:styleId="Heading1Char">
    <w:name w:val="Heading 1 Char"/>
    <w:basedOn w:val="DefaultParagraphFont"/>
    <w:link w:val="Heading1"/>
    <w:rsid w:val="00414429"/>
    <w:rPr>
      <w:rFonts w:ascii="Arial" w:eastAsia="Times New Roman" w:hAnsi="Arial" w:cs="Arial"/>
      <w:b/>
      <w:caps/>
      <w:sz w:val="48"/>
      <w:szCs w:val="48"/>
    </w:rPr>
  </w:style>
  <w:style w:type="character" w:customStyle="1" w:styleId="Heading2Char">
    <w:name w:val="Heading 2 Char"/>
    <w:basedOn w:val="DefaultParagraphFont"/>
    <w:link w:val="Heading2"/>
    <w:rsid w:val="00414429"/>
    <w:rPr>
      <w:rFonts w:ascii="Arial" w:eastAsia="Times New Roman" w:hAnsi="Arial" w:cs="Times New Roman"/>
      <w:b/>
      <w:caps/>
      <w:sz w:val="28"/>
      <w:szCs w:val="20"/>
    </w:rPr>
  </w:style>
  <w:style w:type="character" w:customStyle="1" w:styleId="Heading3Char">
    <w:name w:val="Heading 3 Char"/>
    <w:basedOn w:val="DefaultParagraphFont"/>
    <w:link w:val="Heading3"/>
    <w:rsid w:val="0041442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14429"/>
    <w:rPr>
      <w:rFonts w:ascii="Times New Roman" w:eastAsia="Times New Roman" w:hAnsi="Times New Roman" w:cs="Times New Roman"/>
      <w:b/>
      <w:sz w:val="44"/>
      <w:szCs w:val="20"/>
      <w:shd w:val="pct5" w:color="auto" w:fill="auto"/>
    </w:rPr>
  </w:style>
  <w:style w:type="character" w:customStyle="1" w:styleId="Heading5Char">
    <w:name w:val="Heading 5 Char"/>
    <w:basedOn w:val="DefaultParagraphFont"/>
    <w:link w:val="Heading5"/>
    <w:rsid w:val="00414429"/>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414429"/>
    <w:rPr>
      <w:rFonts w:ascii="Times New Roman" w:eastAsia="Times New Roman" w:hAnsi="Times New Roman" w:cs="Times New Roman"/>
      <w:sz w:val="24"/>
      <w:szCs w:val="20"/>
      <w:u w:val="single"/>
      <w:lang w:val="en-US"/>
    </w:rPr>
  </w:style>
  <w:style w:type="character" w:customStyle="1" w:styleId="Heading7Char">
    <w:name w:val="Heading 7 Char"/>
    <w:basedOn w:val="DefaultParagraphFont"/>
    <w:link w:val="Heading7"/>
    <w:rsid w:val="00414429"/>
    <w:rPr>
      <w:rFonts w:ascii="Times New Roman" w:eastAsia="Times New Roman" w:hAnsi="Times New Roman" w:cs="Times New Roman"/>
      <w:i/>
      <w:sz w:val="24"/>
      <w:szCs w:val="20"/>
      <w:lang w:val="en-US"/>
    </w:rPr>
  </w:style>
  <w:style w:type="character" w:customStyle="1" w:styleId="Heading8Char">
    <w:name w:val="Heading 8 Char"/>
    <w:basedOn w:val="DefaultParagraphFont"/>
    <w:link w:val="Heading8"/>
    <w:rsid w:val="00414429"/>
    <w:rPr>
      <w:rFonts w:ascii="Times New Roman" w:eastAsia="Times New Roman" w:hAnsi="Times New Roman" w:cs="Times New Roman"/>
      <w:i/>
      <w:sz w:val="24"/>
      <w:szCs w:val="20"/>
      <w:lang w:val="en-US"/>
    </w:rPr>
  </w:style>
  <w:style w:type="character" w:customStyle="1" w:styleId="Heading9Char">
    <w:name w:val="Heading 9 Char"/>
    <w:basedOn w:val="DefaultParagraphFont"/>
    <w:link w:val="Heading9"/>
    <w:rsid w:val="00414429"/>
    <w:rPr>
      <w:rFonts w:ascii="Times New Roman" w:eastAsia="Times New Roman" w:hAnsi="Times New Roman" w:cs="Times New Roman"/>
      <w:i/>
      <w:sz w:val="24"/>
      <w:szCs w:val="20"/>
      <w:lang w:val="en-US"/>
    </w:rPr>
  </w:style>
  <w:style w:type="numbering" w:customStyle="1" w:styleId="NoList1">
    <w:name w:val="No List1"/>
    <w:next w:val="NoList"/>
    <w:semiHidden/>
    <w:rsid w:val="00414429"/>
  </w:style>
  <w:style w:type="paragraph" w:styleId="NormalIndent">
    <w:name w:val="Normal Indent"/>
    <w:basedOn w:val="Normal"/>
    <w:rsid w:val="0041442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paragraph" w:styleId="TOC3">
    <w:name w:val="toc 3"/>
    <w:basedOn w:val="Normal"/>
    <w:next w:val="Normal"/>
    <w:uiPriority w:val="39"/>
    <w:rsid w:val="00414429"/>
    <w:pPr>
      <w:tabs>
        <w:tab w:val="left" w:leader="dot" w:pos="8280"/>
        <w:tab w:val="right" w:pos="8640"/>
      </w:tabs>
      <w:overflowPunct w:val="0"/>
      <w:autoSpaceDE w:val="0"/>
      <w:autoSpaceDN w:val="0"/>
      <w:adjustRightInd w:val="0"/>
      <w:spacing w:after="0" w:line="240" w:lineRule="auto"/>
      <w:ind w:left="1440" w:right="720"/>
      <w:textAlignment w:val="baseline"/>
    </w:pPr>
    <w:rPr>
      <w:rFonts w:ascii="Times New Roman" w:eastAsia="Times New Roman" w:hAnsi="Times New Roman" w:cs="Times New Roman"/>
      <w:sz w:val="24"/>
      <w:szCs w:val="20"/>
    </w:rPr>
  </w:style>
  <w:style w:type="paragraph" w:styleId="TOC2">
    <w:name w:val="toc 2"/>
    <w:basedOn w:val="Normal"/>
    <w:next w:val="Normal"/>
    <w:uiPriority w:val="39"/>
    <w:rsid w:val="00414429"/>
    <w:pPr>
      <w:tabs>
        <w:tab w:val="left" w:pos="1008"/>
        <w:tab w:val="right" w:leader="dot" w:pos="8640"/>
      </w:tabs>
      <w:overflowPunct w:val="0"/>
      <w:autoSpaceDE w:val="0"/>
      <w:autoSpaceDN w:val="0"/>
      <w:adjustRightInd w:val="0"/>
      <w:spacing w:after="0" w:line="240" w:lineRule="auto"/>
      <w:ind w:left="432"/>
      <w:textAlignment w:val="baseline"/>
    </w:pPr>
    <w:rPr>
      <w:rFonts w:ascii="Arial" w:eastAsia="Times New Roman" w:hAnsi="Arial" w:cs="Arial"/>
      <w:sz w:val="24"/>
      <w:szCs w:val="24"/>
    </w:rPr>
  </w:style>
  <w:style w:type="paragraph" w:styleId="TOC1">
    <w:name w:val="toc 1"/>
    <w:basedOn w:val="Normal"/>
    <w:next w:val="Normal"/>
    <w:uiPriority w:val="39"/>
    <w:rsid w:val="00414429"/>
    <w:pPr>
      <w:tabs>
        <w:tab w:val="left" w:pos="720"/>
        <w:tab w:val="right" w:leader="dot" w:pos="8640"/>
      </w:tabs>
      <w:overflowPunct w:val="0"/>
      <w:autoSpaceDE w:val="0"/>
      <w:autoSpaceDN w:val="0"/>
      <w:adjustRightInd w:val="0"/>
      <w:spacing w:before="240" w:after="240" w:line="240" w:lineRule="auto"/>
      <w:ind w:right="720"/>
      <w:textAlignment w:val="baseline"/>
    </w:pPr>
    <w:rPr>
      <w:rFonts w:ascii="Arial" w:eastAsia="Times New Roman" w:hAnsi="Arial" w:cs="Times New Roman"/>
      <w:smallCaps/>
      <w:sz w:val="28"/>
      <w:szCs w:val="20"/>
    </w:rPr>
  </w:style>
  <w:style w:type="paragraph" w:styleId="Footer">
    <w:name w:val="footer"/>
    <w:basedOn w:val="Normal"/>
    <w:link w:val="FooterChar"/>
    <w:uiPriority w:val="99"/>
    <w:rsid w:val="004144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b/>
      <w:caps/>
      <w:sz w:val="24"/>
      <w:szCs w:val="28"/>
    </w:rPr>
  </w:style>
  <w:style w:type="character" w:customStyle="1" w:styleId="FooterChar">
    <w:name w:val="Footer Char"/>
    <w:basedOn w:val="DefaultParagraphFont"/>
    <w:link w:val="Footer"/>
    <w:uiPriority w:val="99"/>
    <w:rsid w:val="00414429"/>
    <w:rPr>
      <w:rFonts w:ascii="Arial" w:eastAsia="Times New Roman" w:hAnsi="Arial" w:cs="Arial"/>
      <w:b/>
      <w:caps/>
      <w:sz w:val="24"/>
      <w:szCs w:val="28"/>
    </w:rPr>
  </w:style>
  <w:style w:type="paragraph" w:styleId="Header">
    <w:name w:val="header"/>
    <w:basedOn w:val="Normal"/>
    <w:link w:val="HeaderChar"/>
    <w:uiPriority w:val="99"/>
    <w:rsid w:val="004144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b/>
      <w:caps/>
      <w:sz w:val="24"/>
      <w:szCs w:val="28"/>
    </w:rPr>
  </w:style>
  <w:style w:type="character" w:customStyle="1" w:styleId="HeaderChar">
    <w:name w:val="Header Char"/>
    <w:basedOn w:val="DefaultParagraphFont"/>
    <w:link w:val="Header"/>
    <w:uiPriority w:val="99"/>
    <w:rsid w:val="00414429"/>
    <w:rPr>
      <w:rFonts w:ascii="Arial" w:eastAsia="Times New Roman" w:hAnsi="Arial" w:cs="Arial"/>
      <w:b/>
      <w:caps/>
      <w:sz w:val="24"/>
      <w:szCs w:val="28"/>
    </w:rPr>
  </w:style>
  <w:style w:type="paragraph" w:customStyle="1" w:styleId="indent1">
    <w:name w:val="indent1"/>
    <w:basedOn w:val="Normal"/>
    <w:rsid w:val="0041442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paragraph" w:customStyle="1" w:styleId="indent2">
    <w:name w:val="indent2"/>
    <w:basedOn w:val="Normal"/>
    <w:rsid w:val="00414429"/>
    <w:pPr>
      <w:overflowPunct w:val="0"/>
      <w:autoSpaceDE w:val="0"/>
      <w:autoSpaceDN w:val="0"/>
      <w:adjustRightInd w:val="0"/>
      <w:spacing w:after="0" w:line="240" w:lineRule="auto"/>
      <w:ind w:left="1440"/>
      <w:textAlignment w:val="baseline"/>
    </w:pPr>
    <w:rPr>
      <w:rFonts w:ascii="Times New Roman" w:eastAsia="Times New Roman" w:hAnsi="Times New Roman" w:cs="Times New Roman"/>
      <w:sz w:val="24"/>
      <w:szCs w:val="20"/>
    </w:rPr>
  </w:style>
  <w:style w:type="paragraph" w:customStyle="1" w:styleId="indentrl">
    <w:name w:val="indentrl"/>
    <w:basedOn w:val="Normal"/>
    <w:rsid w:val="00414429"/>
    <w:pPr>
      <w:overflowPunct w:val="0"/>
      <w:autoSpaceDE w:val="0"/>
      <w:autoSpaceDN w:val="0"/>
      <w:adjustRightInd w:val="0"/>
      <w:spacing w:after="0" w:line="240" w:lineRule="auto"/>
      <w:ind w:left="1440" w:right="1440"/>
      <w:jc w:val="both"/>
      <w:textAlignment w:val="baseline"/>
    </w:pPr>
    <w:rPr>
      <w:rFonts w:ascii="Times New Roman" w:eastAsia="Times New Roman" w:hAnsi="Times New Roman" w:cs="Times New Roman"/>
      <w:sz w:val="24"/>
      <w:szCs w:val="20"/>
    </w:rPr>
  </w:style>
  <w:style w:type="paragraph" w:customStyle="1" w:styleId="Head21">
    <w:name w:val="Head 2.1"/>
    <w:basedOn w:val="Normal"/>
    <w:rsid w:val="00414429"/>
    <w:pPr>
      <w:suppressAutoHyphens/>
      <w:overflowPunct w:val="0"/>
      <w:autoSpaceDE w:val="0"/>
      <w:autoSpaceDN w:val="0"/>
      <w:adjustRightInd w:val="0"/>
      <w:spacing w:after="0" w:line="240" w:lineRule="auto"/>
      <w:textAlignment w:val="baseline"/>
    </w:pPr>
    <w:rPr>
      <w:rFonts w:ascii="Arial" w:eastAsia="Times New Roman" w:hAnsi="Arial" w:cs="Times New Roman"/>
      <w:b/>
      <w:sz w:val="28"/>
      <w:szCs w:val="20"/>
      <w:lang w:val="en-US"/>
    </w:rPr>
  </w:style>
  <w:style w:type="paragraph" w:styleId="BodyText">
    <w:name w:val="Body Text"/>
    <w:basedOn w:val="Normal"/>
    <w:link w:val="BodyTextChar"/>
    <w:rsid w:val="00414429"/>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414429"/>
    <w:rPr>
      <w:rFonts w:ascii="Arial" w:eastAsia="Times New Roman" w:hAnsi="Arial" w:cs="Times New Roman"/>
      <w:sz w:val="20"/>
      <w:szCs w:val="20"/>
      <w:lang w:val="en-US"/>
    </w:rPr>
  </w:style>
  <w:style w:type="paragraph" w:customStyle="1" w:styleId="Head22">
    <w:name w:val="Head 2.2"/>
    <w:basedOn w:val="Normal"/>
    <w:rsid w:val="00414429"/>
    <w:pPr>
      <w:tabs>
        <w:tab w:val="left" w:pos="397"/>
      </w:tabs>
      <w:suppressAutoHyphens/>
      <w:overflowPunct w:val="0"/>
      <w:autoSpaceDE w:val="0"/>
      <w:autoSpaceDN w:val="0"/>
      <w:adjustRightInd w:val="0"/>
      <w:spacing w:after="0" w:line="240" w:lineRule="auto"/>
      <w:ind w:left="397" w:hanging="397"/>
      <w:textAlignment w:val="baseline"/>
    </w:pPr>
    <w:rPr>
      <w:rFonts w:ascii="Arial" w:eastAsia="Times New Roman" w:hAnsi="Arial" w:cs="Times New Roman"/>
      <w:b/>
      <w:sz w:val="20"/>
      <w:szCs w:val="20"/>
      <w:lang w:val="en-US"/>
    </w:rPr>
  </w:style>
  <w:style w:type="character" w:styleId="FootnoteReference">
    <w:name w:val="footnote reference"/>
    <w:uiPriority w:val="99"/>
    <w:semiHidden/>
    <w:rsid w:val="00414429"/>
    <w:rPr>
      <w:rFonts w:ascii="Times New Roman" w:hAnsi="Times New Roman" w:cs="Arial"/>
      <w:b/>
      <w:caps/>
      <w:sz w:val="20"/>
      <w:szCs w:val="28"/>
      <w:vertAlign w:val="superscript"/>
      <w:lang w:val="en-US" w:eastAsia="en-US" w:bidi="ar-SA"/>
    </w:rPr>
  </w:style>
  <w:style w:type="paragraph" w:styleId="FootnoteText">
    <w:name w:val="footnote text"/>
    <w:basedOn w:val="Normal"/>
    <w:link w:val="FootnoteTextChar"/>
    <w:uiPriority w:val="99"/>
    <w:semiHidden/>
    <w:rsid w:val="00414429"/>
    <w:pPr>
      <w:suppressAutoHyphen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semiHidden/>
    <w:rsid w:val="00414429"/>
    <w:rPr>
      <w:rFonts w:ascii="Arial" w:eastAsia="Times New Roman" w:hAnsi="Arial" w:cs="Times New Roman"/>
      <w:sz w:val="20"/>
      <w:szCs w:val="20"/>
      <w:lang w:val="en-US"/>
    </w:rPr>
  </w:style>
  <w:style w:type="paragraph" w:styleId="BodyText2">
    <w:name w:val="Body Text 2"/>
    <w:basedOn w:val="Normal"/>
    <w:link w:val="BodyText2Char"/>
    <w:rsid w:val="00414429"/>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2Char">
    <w:name w:val="Body Text 2 Char"/>
    <w:basedOn w:val="DefaultParagraphFont"/>
    <w:link w:val="BodyText2"/>
    <w:rsid w:val="00414429"/>
    <w:rPr>
      <w:rFonts w:ascii="Arial" w:eastAsia="Times New Roman" w:hAnsi="Arial" w:cs="Times New Roman"/>
      <w:sz w:val="20"/>
      <w:szCs w:val="20"/>
    </w:rPr>
  </w:style>
  <w:style w:type="paragraph" w:styleId="ListNumber4">
    <w:name w:val="List Number 4"/>
    <w:basedOn w:val="Normal"/>
    <w:rsid w:val="00414429"/>
    <w:pPr>
      <w:tabs>
        <w:tab w:val="left" w:pos="907"/>
      </w:tabs>
      <w:overflowPunct w:val="0"/>
      <w:autoSpaceDE w:val="0"/>
      <w:autoSpaceDN w:val="0"/>
      <w:adjustRightInd w:val="0"/>
      <w:spacing w:before="120" w:after="0" w:line="240" w:lineRule="auto"/>
      <w:ind w:left="907" w:hanging="397"/>
      <w:jc w:val="both"/>
      <w:textAlignment w:val="baseline"/>
    </w:pPr>
    <w:rPr>
      <w:rFonts w:ascii="Arial" w:eastAsia="Times New Roman" w:hAnsi="Arial" w:cs="Times New Roman"/>
      <w:sz w:val="20"/>
      <w:szCs w:val="20"/>
    </w:rPr>
  </w:style>
  <w:style w:type="paragraph" w:styleId="ListBullet">
    <w:name w:val="List Bullet"/>
    <w:basedOn w:val="Normal"/>
    <w:rsid w:val="00414429"/>
    <w:pPr>
      <w:tabs>
        <w:tab w:val="left"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20"/>
      <w:szCs w:val="20"/>
    </w:rPr>
  </w:style>
  <w:style w:type="paragraph" w:styleId="ListNumber">
    <w:name w:val="List Number"/>
    <w:basedOn w:val="Normal"/>
    <w:rsid w:val="00414429"/>
    <w:pPr>
      <w:tabs>
        <w:tab w:val="left" w:pos="397"/>
      </w:tabs>
      <w:overflowPunct w:val="0"/>
      <w:autoSpaceDE w:val="0"/>
      <w:autoSpaceDN w:val="0"/>
      <w:adjustRightInd w:val="0"/>
      <w:spacing w:after="120" w:line="240" w:lineRule="auto"/>
      <w:ind w:left="397" w:hanging="397"/>
      <w:jc w:val="both"/>
      <w:textAlignment w:val="baseline"/>
    </w:pPr>
    <w:rPr>
      <w:rFonts w:ascii="Arial" w:eastAsia="Times New Roman" w:hAnsi="Arial" w:cs="Times New Roman"/>
      <w:sz w:val="20"/>
      <w:szCs w:val="20"/>
    </w:rPr>
  </w:style>
  <w:style w:type="paragraph" w:styleId="ListNumber2">
    <w:name w:val="List Number 2"/>
    <w:basedOn w:val="Normal"/>
    <w:rsid w:val="00414429"/>
    <w:pPr>
      <w:tabs>
        <w:tab w:val="left" w:pos="397"/>
      </w:tabs>
      <w:overflowPunct w:val="0"/>
      <w:autoSpaceDE w:val="0"/>
      <w:autoSpaceDN w:val="0"/>
      <w:adjustRightInd w:val="0"/>
      <w:spacing w:before="120" w:after="0" w:line="240" w:lineRule="auto"/>
      <w:ind w:left="397" w:hanging="397"/>
      <w:jc w:val="both"/>
      <w:textAlignment w:val="baseline"/>
    </w:pPr>
    <w:rPr>
      <w:rFonts w:ascii="Arial" w:eastAsia="Times New Roman" w:hAnsi="Arial" w:cs="Times New Roman"/>
      <w:sz w:val="20"/>
      <w:szCs w:val="20"/>
    </w:rPr>
  </w:style>
  <w:style w:type="paragraph" w:styleId="ListContinue3">
    <w:name w:val="List Continue 3"/>
    <w:basedOn w:val="Normal"/>
    <w:rsid w:val="00414429"/>
    <w:pPr>
      <w:tabs>
        <w:tab w:val="left" w:pos="907"/>
        <w:tab w:val="left" w:pos="1230"/>
      </w:tabs>
      <w:overflowPunct w:val="0"/>
      <w:autoSpaceDE w:val="0"/>
      <w:autoSpaceDN w:val="0"/>
      <w:adjustRightInd w:val="0"/>
      <w:spacing w:before="120" w:after="0" w:line="240" w:lineRule="auto"/>
      <w:ind w:left="907" w:hanging="397"/>
      <w:jc w:val="both"/>
      <w:textAlignment w:val="baseline"/>
    </w:pPr>
    <w:rPr>
      <w:rFonts w:ascii="Arial" w:eastAsia="Times New Roman" w:hAnsi="Arial" w:cs="Times New Roman"/>
      <w:sz w:val="20"/>
      <w:szCs w:val="20"/>
    </w:rPr>
  </w:style>
  <w:style w:type="paragraph" w:styleId="ListContinue4">
    <w:name w:val="List Continue 4"/>
    <w:basedOn w:val="Normal"/>
    <w:rsid w:val="00414429"/>
    <w:pPr>
      <w:tabs>
        <w:tab w:val="left" w:pos="1304"/>
        <w:tab w:val="left" w:pos="1627"/>
      </w:tabs>
      <w:overflowPunct w:val="0"/>
      <w:autoSpaceDE w:val="0"/>
      <w:autoSpaceDN w:val="0"/>
      <w:adjustRightInd w:val="0"/>
      <w:spacing w:before="120" w:after="0" w:line="240" w:lineRule="auto"/>
      <w:ind w:left="1304" w:hanging="397"/>
      <w:jc w:val="both"/>
      <w:textAlignment w:val="baseline"/>
    </w:pPr>
    <w:rPr>
      <w:rFonts w:ascii="Arial" w:eastAsia="Times New Roman" w:hAnsi="Arial" w:cs="Times New Roman"/>
      <w:sz w:val="20"/>
      <w:szCs w:val="20"/>
    </w:rPr>
  </w:style>
  <w:style w:type="paragraph" w:styleId="ListNumber3">
    <w:name w:val="List Number 3"/>
    <w:basedOn w:val="Normal"/>
    <w:rsid w:val="00414429"/>
    <w:pPr>
      <w:tabs>
        <w:tab w:val="left" w:pos="851"/>
        <w:tab w:val="left" w:pos="1117"/>
      </w:tabs>
      <w:overflowPunct w:val="0"/>
      <w:autoSpaceDE w:val="0"/>
      <w:autoSpaceDN w:val="0"/>
      <w:adjustRightInd w:val="0"/>
      <w:spacing w:before="120" w:after="120" w:line="240" w:lineRule="auto"/>
      <w:ind w:left="851" w:hanging="454"/>
      <w:jc w:val="both"/>
      <w:textAlignment w:val="baseline"/>
    </w:pPr>
    <w:rPr>
      <w:rFonts w:ascii="Arial" w:eastAsia="Times New Roman" w:hAnsi="Arial" w:cs="Times New Roman"/>
      <w:sz w:val="20"/>
      <w:szCs w:val="20"/>
    </w:rPr>
  </w:style>
  <w:style w:type="paragraph" w:styleId="BlockText">
    <w:name w:val="Block Text"/>
    <w:basedOn w:val="Normal"/>
    <w:rsid w:val="00414429"/>
    <w:pPr>
      <w:tabs>
        <w:tab w:val="left" w:pos="630"/>
      </w:tabs>
      <w:suppressAutoHyphens/>
      <w:overflowPunct w:val="0"/>
      <w:autoSpaceDE w:val="0"/>
      <w:autoSpaceDN w:val="0"/>
      <w:adjustRightInd w:val="0"/>
      <w:spacing w:after="0" w:line="240" w:lineRule="auto"/>
      <w:ind w:left="567" w:hanging="567"/>
      <w:jc w:val="both"/>
      <w:textAlignment w:val="baseline"/>
    </w:pPr>
    <w:rPr>
      <w:rFonts w:ascii="Arial" w:eastAsia="Times New Roman" w:hAnsi="Arial" w:cs="Times New Roman"/>
      <w:sz w:val="20"/>
      <w:szCs w:val="20"/>
      <w:lang w:val="en-US"/>
    </w:rPr>
  </w:style>
  <w:style w:type="character" w:styleId="Hyperlink">
    <w:name w:val="Hyperlink"/>
    <w:uiPriority w:val="99"/>
    <w:rsid w:val="00414429"/>
    <w:rPr>
      <w:rFonts w:ascii="Arial" w:hAnsi="Arial" w:cs="Arial"/>
      <w:b w:val="0"/>
      <w:bCs/>
      <w:i w:val="0"/>
      <w:iCs w:val="0"/>
      <w:caps w:val="0"/>
      <w:smallCaps w:val="0"/>
      <w:vanish w:val="0"/>
      <w:sz w:val="32"/>
      <w:szCs w:val="28"/>
      <w:u w:val="single"/>
      <w:lang w:val="en-US" w:eastAsia="en-US" w:bidi="ar-SA"/>
    </w:rPr>
  </w:style>
  <w:style w:type="paragraph" w:styleId="BodyText3">
    <w:name w:val="Body Text 3"/>
    <w:basedOn w:val="Normal"/>
    <w:link w:val="BodyText3Char"/>
    <w:rsid w:val="0041442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3Char">
    <w:name w:val="Body Text 3 Char"/>
    <w:basedOn w:val="DefaultParagraphFont"/>
    <w:link w:val="BodyText3"/>
    <w:rsid w:val="00414429"/>
    <w:rPr>
      <w:rFonts w:ascii="Arial" w:eastAsia="Times New Roman" w:hAnsi="Arial" w:cs="Times New Roman"/>
      <w:sz w:val="20"/>
      <w:szCs w:val="20"/>
    </w:rPr>
  </w:style>
  <w:style w:type="character" w:styleId="CommentReference">
    <w:name w:val="annotation reference"/>
    <w:semiHidden/>
    <w:rsid w:val="00414429"/>
    <w:rPr>
      <w:rFonts w:ascii="Arial" w:hAnsi="Arial" w:cs="Arial"/>
      <w:b/>
      <w:caps/>
      <w:sz w:val="16"/>
      <w:szCs w:val="28"/>
      <w:lang w:val="en-US" w:eastAsia="en-US" w:bidi="ar-SA"/>
    </w:rPr>
  </w:style>
  <w:style w:type="paragraph" w:styleId="CommentText">
    <w:name w:val="annotation text"/>
    <w:basedOn w:val="Normal"/>
    <w:link w:val="CommentTextChar"/>
    <w:semiHidden/>
    <w:rsid w:val="00414429"/>
    <w:pPr>
      <w:overflowPunct w:val="0"/>
      <w:autoSpaceDE w:val="0"/>
      <w:autoSpaceDN w:val="0"/>
      <w:adjustRightInd w:val="0"/>
      <w:spacing w:after="0" w:line="240" w:lineRule="auto"/>
      <w:textAlignment w:val="baseline"/>
    </w:pPr>
    <w:rPr>
      <w:rFonts w:ascii="Arial" w:eastAsia="Times New Roman" w:hAnsi="Arial" w:cs="Arial"/>
      <w:sz w:val="24"/>
      <w:szCs w:val="28"/>
      <w:lang w:val="en-US"/>
    </w:rPr>
  </w:style>
  <w:style w:type="character" w:customStyle="1" w:styleId="CommentTextChar">
    <w:name w:val="Comment Text Char"/>
    <w:basedOn w:val="DefaultParagraphFont"/>
    <w:link w:val="CommentText"/>
    <w:semiHidden/>
    <w:rsid w:val="00414429"/>
    <w:rPr>
      <w:rFonts w:ascii="Arial" w:eastAsia="Times New Roman" w:hAnsi="Arial" w:cs="Arial"/>
      <w:sz w:val="24"/>
      <w:szCs w:val="28"/>
      <w:lang w:val="en-US"/>
    </w:rPr>
  </w:style>
  <w:style w:type="paragraph" w:styleId="TOC4">
    <w:name w:val="toc 4"/>
    <w:basedOn w:val="Normal"/>
    <w:next w:val="Normal"/>
    <w:semiHidden/>
    <w:rsid w:val="00414429"/>
    <w:pPr>
      <w:tabs>
        <w:tab w:val="right" w:leader="dot" w:pos="9749"/>
      </w:tabs>
      <w:overflowPunct w:val="0"/>
      <w:autoSpaceDE w:val="0"/>
      <w:autoSpaceDN w:val="0"/>
      <w:adjustRightInd w:val="0"/>
      <w:spacing w:after="0" w:line="240" w:lineRule="auto"/>
      <w:ind w:left="480"/>
      <w:textAlignment w:val="baseline"/>
    </w:pPr>
    <w:rPr>
      <w:rFonts w:ascii="Times New Roman" w:eastAsia="Times New Roman" w:hAnsi="Times New Roman" w:cs="Times New Roman"/>
      <w:sz w:val="18"/>
      <w:szCs w:val="20"/>
      <w:lang w:val="en-US"/>
    </w:rPr>
  </w:style>
  <w:style w:type="character" w:styleId="PageNumber">
    <w:name w:val="page number"/>
    <w:basedOn w:val="DefaultParagraphFont"/>
    <w:rsid w:val="00414429"/>
    <w:rPr>
      <w:rFonts w:ascii="Arial" w:hAnsi="Arial" w:cs="Arial"/>
      <w:b/>
      <w:caps/>
      <w:sz w:val="28"/>
      <w:szCs w:val="28"/>
      <w:lang w:val="en-US" w:eastAsia="en-US" w:bidi="ar-SA"/>
    </w:rPr>
  </w:style>
  <w:style w:type="paragraph" w:styleId="TOC5">
    <w:name w:val="toc 5"/>
    <w:basedOn w:val="Normal"/>
    <w:next w:val="Normal"/>
    <w:semiHidden/>
    <w:rsid w:val="00414429"/>
    <w:pPr>
      <w:tabs>
        <w:tab w:val="right" w:leader="dot" w:pos="9749"/>
      </w:tabs>
      <w:overflowPunct w:val="0"/>
      <w:autoSpaceDE w:val="0"/>
      <w:autoSpaceDN w:val="0"/>
      <w:adjustRightInd w:val="0"/>
      <w:spacing w:after="0" w:line="240" w:lineRule="auto"/>
      <w:ind w:left="720"/>
      <w:textAlignment w:val="baseline"/>
    </w:pPr>
    <w:rPr>
      <w:rFonts w:ascii="Times New Roman" w:eastAsia="Times New Roman" w:hAnsi="Times New Roman" w:cs="Times New Roman"/>
      <w:sz w:val="18"/>
      <w:szCs w:val="20"/>
      <w:lang w:val="en-US"/>
    </w:rPr>
  </w:style>
  <w:style w:type="paragraph" w:styleId="TOC6">
    <w:name w:val="toc 6"/>
    <w:basedOn w:val="Normal"/>
    <w:next w:val="Normal"/>
    <w:semiHidden/>
    <w:rsid w:val="00414429"/>
    <w:pPr>
      <w:tabs>
        <w:tab w:val="right" w:leader="dot" w:pos="9749"/>
      </w:tabs>
      <w:overflowPunct w:val="0"/>
      <w:autoSpaceDE w:val="0"/>
      <w:autoSpaceDN w:val="0"/>
      <w:adjustRightInd w:val="0"/>
      <w:spacing w:after="0" w:line="240" w:lineRule="auto"/>
      <w:ind w:left="960"/>
      <w:textAlignment w:val="baseline"/>
    </w:pPr>
    <w:rPr>
      <w:rFonts w:ascii="Times New Roman" w:eastAsia="Times New Roman" w:hAnsi="Times New Roman" w:cs="Times New Roman"/>
      <w:sz w:val="18"/>
      <w:szCs w:val="20"/>
      <w:lang w:val="en-US"/>
    </w:rPr>
  </w:style>
  <w:style w:type="paragraph" w:styleId="TOC7">
    <w:name w:val="toc 7"/>
    <w:basedOn w:val="Normal"/>
    <w:next w:val="Normal"/>
    <w:semiHidden/>
    <w:rsid w:val="00414429"/>
    <w:pPr>
      <w:tabs>
        <w:tab w:val="right" w:leader="dot" w:pos="9749"/>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0"/>
      <w:lang w:val="en-US"/>
    </w:rPr>
  </w:style>
  <w:style w:type="paragraph" w:styleId="TOC8">
    <w:name w:val="toc 8"/>
    <w:basedOn w:val="Normal"/>
    <w:next w:val="Normal"/>
    <w:semiHidden/>
    <w:rsid w:val="00414429"/>
    <w:pPr>
      <w:tabs>
        <w:tab w:val="right" w:leader="dot" w:pos="9749"/>
      </w:tabs>
      <w:overflowPunct w:val="0"/>
      <w:autoSpaceDE w:val="0"/>
      <w:autoSpaceDN w:val="0"/>
      <w:adjustRightInd w:val="0"/>
      <w:spacing w:after="0" w:line="240" w:lineRule="auto"/>
      <w:ind w:left="1440"/>
      <w:textAlignment w:val="baseline"/>
    </w:pPr>
    <w:rPr>
      <w:rFonts w:ascii="Times New Roman" w:eastAsia="Times New Roman" w:hAnsi="Times New Roman" w:cs="Times New Roman"/>
      <w:sz w:val="18"/>
      <w:szCs w:val="20"/>
      <w:lang w:val="en-US"/>
    </w:rPr>
  </w:style>
  <w:style w:type="paragraph" w:styleId="TOC9">
    <w:name w:val="toc 9"/>
    <w:basedOn w:val="Normal"/>
    <w:next w:val="Normal"/>
    <w:semiHidden/>
    <w:rsid w:val="00414429"/>
    <w:pPr>
      <w:tabs>
        <w:tab w:val="right" w:leader="dot" w:pos="9749"/>
      </w:tabs>
      <w:overflowPunct w:val="0"/>
      <w:autoSpaceDE w:val="0"/>
      <w:autoSpaceDN w:val="0"/>
      <w:adjustRightInd w:val="0"/>
      <w:spacing w:after="0" w:line="240" w:lineRule="auto"/>
      <w:ind w:left="1680"/>
      <w:textAlignment w:val="baseline"/>
    </w:pPr>
    <w:rPr>
      <w:rFonts w:ascii="Times New Roman" w:eastAsia="Times New Roman" w:hAnsi="Times New Roman" w:cs="Times New Roman"/>
      <w:sz w:val="18"/>
      <w:szCs w:val="20"/>
      <w:lang w:val="en-US"/>
    </w:rPr>
  </w:style>
  <w:style w:type="paragraph" w:styleId="BodyTextIndent2">
    <w:name w:val="Body Text Indent 2"/>
    <w:basedOn w:val="Normal"/>
    <w:link w:val="BodyTextIndent2Char"/>
    <w:rsid w:val="00414429"/>
    <w:pPr>
      <w:overflowPunct w:val="0"/>
      <w:autoSpaceDE w:val="0"/>
      <w:autoSpaceDN w:val="0"/>
      <w:adjustRightInd w:val="0"/>
      <w:spacing w:before="240" w:after="0" w:line="240" w:lineRule="auto"/>
      <w:ind w:left="1560" w:hanging="426"/>
      <w:textAlignment w:val="baseline"/>
    </w:pPr>
    <w:rPr>
      <w:rFonts w:ascii="Times New Roman" w:eastAsia="Times New Roman" w:hAnsi="Times New Roman" w:cs="Times New Roman"/>
      <w:color w:val="000000"/>
      <w:sz w:val="24"/>
      <w:szCs w:val="20"/>
      <w:lang w:val="en-US"/>
    </w:rPr>
  </w:style>
  <w:style w:type="character" w:customStyle="1" w:styleId="BodyTextIndent2Char">
    <w:name w:val="Body Text Indent 2 Char"/>
    <w:basedOn w:val="DefaultParagraphFont"/>
    <w:link w:val="BodyTextIndent2"/>
    <w:rsid w:val="00414429"/>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414429"/>
    <w:pPr>
      <w:overflowPunct w:val="0"/>
      <w:autoSpaceDE w:val="0"/>
      <w:autoSpaceDN w:val="0"/>
      <w:adjustRightInd w:val="0"/>
      <w:spacing w:after="0" w:line="240" w:lineRule="auto"/>
      <w:ind w:left="1065"/>
      <w:textAlignment w:val="baseline"/>
    </w:pPr>
    <w:rPr>
      <w:rFonts w:ascii="Arial" w:eastAsia="Times New Roman" w:hAnsi="Arial" w:cs="Times New Roman"/>
      <w:color w:val="000000"/>
      <w:sz w:val="24"/>
      <w:szCs w:val="20"/>
      <w:lang w:val="en-US"/>
    </w:rPr>
  </w:style>
  <w:style w:type="character" w:customStyle="1" w:styleId="BodyTextIndent3Char">
    <w:name w:val="Body Text Indent 3 Char"/>
    <w:basedOn w:val="DefaultParagraphFont"/>
    <w:link w:val="BodyTextIndent3"/>
    <w:rsid w:val="00414429"/>
    <w:rPr>
      <w:rFonts w:ascii="Arial" w:eastAsia="Times New Roman" w:hAnsi="Arial" w:cs="Times New Roman"/>
      <w:color w:val="000000"/>
      <w:sz w:val="24"/>
      <w:szCs w:val="20"/>
      <w:lang w:val="en-US"/>
    </w:rPr>
  </w:style>
  <w:style w:type="paragraph" w:customStyle="1" w:styleId="StyleHeading1Auto">
    <w:name w:val="Style Heading 1 + Auto"/>
    <w:basedOn w:val="Heading1"/>
    <w:rsid w:val="00414429"/>
    <w:pPr>
      <w:tabs>
        <w:tab w:val="left" w:pos="720"/>
      </w:tabs>
      <w:outlineLvl w:val="9"/>
    </w:pPr>
    <w:rPr>
      <w:rFonts w:ascii="Book Antiqua" w:hAnsi="Book Antiqua"/>
      <w:caps w:val="0"/>
      <w:smallCaps/>
      <w:spacing w:val="40"/>
      <w:sz w:val="22"/>
      <w:lang w:val="en-US"/>
    </w:rPr>
  </w:style>
  <w:style w:type="paragraph" w:customStyle="1" w:styleId="StyleHeading2Auto">
    <w:name w:val="Style Heading 2 + Auto"/>
    <w:basedOn w:val="Heading2"/>
    <w:rsid w:val="00414429"/>
    <w:pPr>
      <w:tabs>
        <w:tab w:val="left" w:pos="720"/>
      </w:tabs>
      <w:spacing w:before="0"/>
      <w:jc w:val="left"/>
      <w:outlineLvl w:val="9"/>
    </w:pPr>
    <w:rPr>
      <w:rFonts w:ascii="Book Antiqua" w:hAnsi="Book Antiqua"/>
      <w:sz w:val="22"/>
      <w:lang w:val="en-US"/>
    </w:rPr>
  </w:style>
  <w:style w:type="paragraph" w:customStyle="1" w:styleId="StyleHeading3Auto">
    <w:name w:val="Style Heading 3 + Auto"/>
    <w:basedOn w:val="Heading3"/>
    <w:rsid w:val="00414429"/>
    <w:pPr>
      <w:tabs>
        <w:tab w:val="left" w:pos="720"/>
      </w:tabs>
      <w:spacing w:before="0"/>
      <w:outlineLvl w:val="9"/>
    </w:pPr>
    <w:rPr>
      <w:i/>
      <w:sz w:val="22"/>
      <w:lang w:val="en-US"/>
    </w:rPr>
  </w:style>
  <w:style w:type="paragraph" w:customStyle="1" w:styleId="StyleHeading1AutoAfter0pt">
    <w:name w:val="Style Heading 1 + Auto After:  0 pt"/>
    <w:basedOn w:val="Heading1"/>
    <w:rsid w:val="00414429"/>
    <w:pPr>
      <w:tabs>
        <w:tab w:val="left" w:pos="720"/>
      </w:tabs>
      <w:spacing w:after="0"/>
      <w:outlineLvl w:val="9"/>
    </w:pPr>
    <w:rPr>
      <w:rFonts w:ascii="Book Antiqua" w:hAnsi="Book Antiqua"/>
      <w:caps w:val="0"/>
      <w:smallCaps/>
      <w:spacing w:val="40"/>
      <w:sz w:val="22"/>
      <w:lang w:val="en-US"/>
    </w:rPr>
  </w:style>
  <w:style w:type="paragraph" w:customStyle="1" w:styleId="StyleHeading1AutoLeft0cmHanging127cm">
    <w:name w:val="Style Heading 1 + Auto Left:  0 cm Hanging:  1.27 cm"/>
    <w:basedOn w:val="Heading1"/>
    <w:rsid w:val="00414429"/>
    <w:pPr>
      <w:tabs>
        <w:tab w:val="left" w:pos="720"/>
      </w:tabs>
      <w:ind w:left="720" w:hanging="720"/>
      <w:outlineLvl w:val="9"/>
    </w:pPr>
    <w:rPr>
      <w:sz w:val="22"/>
    </w:rPr>
  </w:style>
  <w:style w:type="paragraph" w:customStyle="1" w:styleId="StyleHeading2AutoJustifiedLeft0cmHanging127cm">
    <w:name w:val="Style Heading 2 + Auto Justified Left:  0 cm Hanging:  1.27 cm"/>
    <w:basedOn w:val="Heading2"/>
    <w:rsid w:val="00414429"/>
    <w:pPr>
      <w:tabs>
        <w:tab w:val="left" w:pos="720"/>
      </w:tabs>
      <w:ind w:left="720" w:hanging="720"/>
      <w:outlineLvl w:val="9"/>
    </w:pPr>
    <w:rPr>
      <w:sz w:val="22"/>
    </w:rPr>
  </w:style>
  <w:style w:type="paragraph" w:customStyle="1" w:styleId="StyleHeading3AutoJustifiedLeft0cmHanging127cm">
    <w:name w:val="Style Heading 3 + Auto Justified Left:  0 cm Hanging:  1.27 cm"/>
    <w:basedOn w:val="Heading3"/>
    <w:rsid w:val="00414429"/>
    <w:pPr>
      <w:tabs>
        <w:tab w:val="left" w:pos="720"/>
      </w:tabs>
      <w:ind w:left="720" w:hanging="720"/>
      <w:jc w:val="both"/>
      <w:outlineLvl w:val="9"/>
    </w:pPr>
    <w:rPr>
      <w:i/>
      <w:sz w:val="20"/>
    </w:rPr>
  </w:style>
  <w:style w:type="paragraph" w:customStyle="1" w:styleId="StyleTOC3Left2cmHanging1cm">
    <w:name w:val="Style TOC 3 + Left:  2 cm Hanging:  1 cm"/>
    <w:basedOn w:val="TOC3"/>
    <w:rsid w:val="00414429"/>
  </w:style>
  <w:style w:type="character" w:styleId="FollowedHyperlink">
    <w:name w:val="FollowedHyperlink"/>
    <w:rsid w:val="00414429"/>
    <w:rPr>
      <w:rFonts w:ascii="Arial" w:hAnsi="Arial" w:cs="Arial"/>
      <w:b/>
      <w:caps/>
      <w:color w:val="800080"/>
      <w:sz w:val="28"/>
      <w:szCs w:val="28"/>
      <w:u w:val="single"/>
      <w:lang w:val="en-US" w:eastAsia="en-US" w:bidi="ar-SA"/>
    </w:rPr>
  </w:style>
  <w:style w:type="paragraph" w:customStyle="1" w:styleId="font5">
    <w:name w:val="font5"/>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val="en-US"/>
    </w:rPr>
  </w:style>
  <w:style w:type="paragraph" w:customStyle="1" w:styleId="xl22">
    <w:name w:val="xl22"/>
    <w:basedOn w:val="Normal"/>
    <w:rsid w:val="0041442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val="en-US"/>
    </w:rPr>
  </w:style>
  <w:style w:type="paragraph" w:customStyle="1" w:styleId="xl23">
    <w:name w:val="xl23"/>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24">
    <w:name w:val="xl24"/>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5">
    <w:name w:val="xl25"/>
    <w:basedOn w:val="Normal"/>
    <w:rsid w:val="00414429"/>
    <w:pPr>
      <w:pBdr>
        <w:lef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6">
    <w:name w:val="xl26"/>
    <w:basedOn w:val="Normal"/>
    <w:rsid w:val="00414429"/>
    <w:pPr>
      <w:pBdr>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7">
    <w:name w:val="xl27"/>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8">
    <w:name w:val="xl28"/>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29">
    <w:name w:val="xl29"/>
    <w:basedOn w:val="Normal"/>
    <w:rsid w:val="00414429"/>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0">
    <w:name w:val="xl30"/>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1">
    <w:name w:val="xl3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2">
    <w:name w:val="xl32"/>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3">
    <w:name w:val="xl33"/>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4">
    <w:name w:val="xl34"/>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5">
    <w:name w:val="xl35"/>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6">
    <w:name w:val="xl36"/>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37">
    <w:name w:val="xl37"/>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8">
    <w:name w:val="xl38"/>
    <w:basedOn w:val="Normal"/>
    <w:rsid w:val="00414429"/>
    <w:pP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39">
    <w:name w:val="xl39"/>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0">
    <w:name w:val="xl40"/>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1">
    <w:name w:val="xl41"/>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2">
    <w:name w:val="xl42"/>
    <w:basedOn w:val="Normal"/>
    <w:rsid w:val="00414429"/>
    <w:pPr>
      <w:pBdr>
        <w:top w:val="single" w:sz="6" w:space="0" w:color="auto"/>
        <w:lef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3">
    <w:name w:val="xl43"/>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44">
    <w:name w:val="xl44"/>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5">
    <w:name w:val="xl45"/>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6">
    <w:name w:val="xl46"/>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7">
    <w:name w:val="xl47"/>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48">
    <w:name w:val="xl48"/>
    <w:basedOn w:val="Normal"/>
    <w:rsid w:val="00414429"/>
    <w:pP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49">
    <w:name w:val="xl49"/>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50">
    <w:name w:val="xl50"/>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1">
    <w:name w:val="xl5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2">
    <w:name w:val="xl52"/>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3">
    <w:name w:val="xl53"/>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xl54">
    <w:name w:val="xl54"/>
    <w:basedOn w:val="Normal"/>
    <w:rsid w:val="0041442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xl55">
    <w:name w:val="xl55"/>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xl56">
    <w:name w:val="xl56"/>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57">
    <w:name w:val="xl57"/>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58">
    <w:name w:val="xl58"/>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59">
    <w:name w:val="xl59"/>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60">
    <w:name w:val="xl60"/>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Cs w:val="20"/>
      <w:lang w:val="en-US"/>
    </w:rPr>
  </w:style>
  <w:style w:type="paragraph" w:customStyle="1" w:styleId="xl61">
    <w:name w:val="xl61"/>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2">
    <w:name w:val="xl62"/>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3">
    <w:name w:val="xl63"/>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4">
    <w:name w:val="xl64"/>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5">
    <w:name w:val="xl65"/>
    <w:basedOn w:val="Normal"/>
    <w:rsid w:val="00414429"/>
    <w:pPr>
      <w:pBdr>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66">
    <w:name w:val="xl66"/>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7">
    <w:name w:val="xl67"/>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68">
    <w:name w:val="xl68"/>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69">
    <w:name w:val="xl69"/>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0">
    <w:name w:val="xl70"/>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71">
    <w:name w:val="xl7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72">
    <w:name w:val="xl72"/>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73">
    <w:name w:val="xl73"/>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74">
    <w:name w:val="xl74"/>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75">
    <w:name w:val="xl75"/>
    <w:basedOn w:val="Normal"/>
    <w:rsid w:val="00414429"/>
    <w:pPr>
      <w:pBdr>
        <w:top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6">
    <w:name w:val="xl76"/>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7">
    <w:name w:val="xl77"/>
    <w:basedOn w:val="Normal"/>
    <w:rsid w:val="00414429"/>
    <w:pPr>
      <w:pBdr>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8">
    <w:name w:val="xl78"/>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79">
    <w:name w:val="xl79"/>
    <w:basedOn w:val="Normal"/>
    <w:rsid w:val="00414429"/>
    <w:pPr>
      <w:pBdr>
        <w:top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rPr>
  </w:style>
  <w:style w:type="paragraph" w:customStyle="1" w:styleId="xl80">
    <w:name w:val="xl80"/>
    <w:basedOn w:val="Normal"/>
    <w:rsid w:val="00414429"/>
    <w:pPr>
      <w:pBdr>
        <w:top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1">
    <w:name w:val="xl81"/>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82">
    <w:name w:val="xl82"/>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3">
    <w:name w:val="xl83"/>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84">
    <w:name w:val="xl84"/>
    <w:basedOn w:val="Normal"/>
    <w:rsid w:val="00414429"/>
    <w:pPr>
      <w:pBdr>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85">
    <w:name w:val="xl85"/>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6">
    <w:name w:val="xl86"/>
    <w:basedOn w:val="Normal"/>
    <w:rsid w:val="0041442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87">
    <w:name w:val="xl87"/>
    <w:basedOn w:val="Normal"/>
    <w:rsid w:val="0041442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88">
    <w:name w:val="xl88"/>
    <w:basedOn w:val="Normal"/>
    <w:rsid w:val="0041442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89">
    <w:name w:val="xl89"/>
    <w:basedOn w:val="Normal"/>
    <w:rsid w:val="0041442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90">
    <w:name w:val="xl90"/>
    <w:basedOn w:val="Normal"/>
    <w:rsid w:val="00414429"/>
    <w:pPr>
      <w:pBdr>
        <w:top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rPr>
  </w:style>
  <w:style w:type="paragraph" w:customStyle="1" w:styleId="xl91">
    <w:name w:val="xl91"/>
    <w:basedOn w:val="Normal"/>
    <w:rsid w:val="0041442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val="en-US"/>
    </w:rPr>
  </w:style>
  <w:style w:type="paragraph" w:customStyle="1" w:styleId="xl92">
    <w:name w:val="xl92"/>
    <w:basedOn w:val="Normal"/>
    <w:rsid w:val="0041442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3">
    <w:name w:val="xl93"/>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4">
    <w:name w:val="xl94"/>
    <w:basedOn w:val="Normal"/>
    <w:rsid w:val="0041442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5">
    <w:name w:val="xl95"/>
    <w:basedOn w:val="Normal"/>
    <w:rsid w:val="0041442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6">
    <w:name w:val="xl96"/>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7">
    <w:name w:val="xl97"/>
    <w:basedOn w:val="Normal"/>
    <w:rsid w:val="00414429"/>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rPr>
  </w:style>
  <w:style w:type="paragraph" w:customStyle="1" w:styleId="xl98">
    <w:name w:val="xl98"/>
    <w:basedOn w:val="Normal"/>
    <w:rsid w:val="00414429"/>
    <w:pPr>
      <w:overflowPunct w:val="0"/>
      <w:autoSpaceDE w:val="0"/>
      <w:autoSpaceDN w:val="0"/>
      <w:adjustRightInd w:val="0"/>
      <w:spacing w:before="100" w:after="100" w:line="240" w:lineRule="auto"/>
      <w:textAlignment w:val="baseline"/>
    </w:pPr>
    <w:rPr>
      <w:rFonts w:ascii="Arial" w:eastAsia="Times New Roman" w:hAnsi="Arial" w:cs="Times New Roman"/>
      <w:b/>
      <w:sz w:val="28"/>
      <w:szCs w:val="20"/>
      <w:lang w:val="en-US"/>
    </w:rPr>
  </w:style>
  <w:style w:type="paragraph" w:customStyle="1" w:styleId="StyleHeading1Allcaps">
    <w:name w:val="Style Heading 1 + All caps"/>
    <w:basedOn w:val="Heading1"/>
    <w:rsid w:val="00414429"/>
    <w:pPr>
      <w:tabs>
        <w:tab w:val="left" w:pos="720"/>
      </w:tabs>
      <w:ind w:left="720" w:hanging="720"/>
      <w:outlineLvl w:val="9"/>
    </w:pPr>
    <w:rPr>
      <w:caps w:val="0"/>
      <w:smallCaps/>
      <w:sz w:val="24"/>
    </w:rPr>
  </w:style>
  <w:style w:type="paragraph" w:customStyle="1" w:styleId="StyleHeading1NotBoldLeft0cmHanging3cm">
    <w:name w:val="Style Heading 1 + Not Bold Left:  0 cm Hanging:  3 cm"/>
    <w:basedOn w:val="Heading1"/>
    <w:rsid w:val="00414429"/>
    <w:pPr>
      <w:tabs>
        <w:tab w:val="left" w:pos="454"/>
      </w:tabs>
      <w:spacing w:before="0" w:after="0"/>
      <w:outlineLvl w:val="9"/>
    </w:pPr>
    <w:rPr>
      <w:caps w:val="0"/>
      <w:sz w:val="22"/>
    </w:rPr>
  </w:style>
  <w:style w:type="paragraph" w:styleId="BodyTextIndent">
    <w:name w:val="Body Text Indent"/>
    <w:basedOn w:val="Normal"/>
    <w:link w:val="BodyTextIndentChar"/>
    <w:uiPriority w:val="99"/>
    <w:unhideWhenUsed/>
    <w:rsid w:val="00414429"/>
    <w:pPr>
      <w:overflowPunct w:val="0"/>
      <w:autoSpaceDE w:val="0"/>
      <w:autoSpaceDN w:val="0"/>
      <w:adjustRightInd w:val="0"/>
      <w:spacing w:after="120" w:line="240" w:lineRule="auto"/>
      <w:ind w:left="360"/>
      <w:textAlignment w:val="baseline"/>
    </w:pPr>
    <w:rPr>
      <w:rFonts w:ascii="Arial" w:eastAsia="Times New Roman" w:hAnsi="Arial" w:cs="Arial"/>
      <w:b/>
      <w:caps/>
      <w:sz w:val="24"/>
      <w:szCs w:val="28"/>
    </w:rPr>
  </w:style>
  <w:style w:type="character" w:customStyle="1" w:styleId="BodyTextIndentChar">
    <w:name w:val="Body Text Indent Char"/>
    <w:basedOn w:val="DefaultParagraphFont"/>
    <w:link w:val="BodyTextIndent"/>
    <w:uiPriority w:val="99"/>
    <w:rsid w:val="00414429"/>
    <w:rPr>
      <w:rFonts w:ascii="Arial" w:eastAsia="Times New Roman" w:hAnsi="Arial" w:cs="Arial"/>
      <w:b/>
      <w:caps/>
      <w:sz w:val="24"/>
      <w:szCs w:val="28"/>
    </w:rPr>
  </w:style>
  <w:style w:type="paragraph" w:customStyle="1" w:styleId="01hHaupttitel">
    <w:name w:val="01 h_Haupttitel"/>
    <w:basedOn w:val="Normal"/>
    <w:next w:val="Normal"/>
    <w:rsid w:val="00414429"/>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en-US" w:eastAsia="de-CH"/>
    </w:rPr>
  </w:style>
  <w:style w:type="paragraph" w:customStyle="1" w:styleId="DefaultParagraphFontCharChar21">
    <w:name w:val="Default Paragraph Font Char Char21"/>
    <w:aliases w:val="Char Char Char1,Default Paragraph Font Char Char3,Default Paragraph Font Para Char Char Char Char1,Default Paragraph Font Char Char111,Default Paragraph Font Char Char12,Char Char Char,Default Paragraph Font Char Char"/>
    <w:basedOn w:val="Normal"/>
    <w:autoRedefine/>
    <w:rsid w:val="00414429"/>
    <w:pPr>
      <w:pBdr>
        <w:top w:val="dotted" w:sz="4" w:space="1" w:color="auto"/>
        <w:bottom w:val="dotted" w:sz="4" w:space="1" w:color="auto"/>
      </w:pBdr>
      <w:tabs>
        <w:tab w:val="left" w:pos="567"/>
        <w:tab w:val="right" w:leader="dot" w:pos="9072"/>
      </w:tabs>
      <w:spacing w:before="120" w:after="120" w:line="240" w:lineRule="exact"/>
      <w:jc w:val="center"/>
    </w:pPr>
    <w:rPr>
      <w:rFonts w:ascii="Arial" w:eastAsia="Times New Roman" w:hAnsi="Arial" w:cs="Arial"/>
      <w:b/>
      <w:caps/>
      <w:sz w:val="28"/>
      <w:szCs w:val="28"/>
      <w:lang w:val="en-US"/>
    </w:rPr>
  </w:style>
  <w:style w:type="paragraph" w:customStyle="1" w:styleId="StyleHeading1Arial105ptBefore4ptLinespacingAt">
    <w:name w:val="Style Heading 1 + Arial 10.5 pt Before:  4 pt Line spacing:  At ..."/>
    <w:basedOn w:val="Heading1"/>
    <w:rsid w:val="00414429"/>
    <w:pPr>
      <w:spacing w:before="80" w:line="270" w:lineRule="atLeast"/>
    </w:pPr>
    <w:rPr>
      <w:bCs/>
      <w:sz w:val="28"/>
      <w:szCs w:val="28"/>
    </w:rPr>
  </w:style>
  <w:style w:type="paragraph" w:customStyle="1" w:styleId="StyleHeading1Arial105ptBefore4ptLinespacingAt1">
    <w:name w:val="Style Heading 1 + Arial 10.5 pt Before:  4 pt Line spacing:  At ...1"/>
    <w:basedOn w:val="Heading1"/>
    <w:rsid w:val="00414429"/>
    <w:pPr>
      <w:spacing w:before="80" w:line="270" w:lineRule="atLeast"/>
      <w:jc w:val="center"/>
    </w:pPr>
    <w:rPr>
      <w:bCs/>
      <w:sz w:val="21"/>
    </w:rPr>
  </w:style>
  <w:style w:type="paragraph" w:customStyle="1" w:styleId="StyleHeading1Arial105ptBefore4ptLinespacingAt2">
    <w:name w:val="Style Heading 1 + Arial 10.5 pt Before:  4 pt Line spacing:  At ...2"/>
    <w:basedOn w:val="Heading1"/>
    <w:rsid w:val="00414429"/>
    <w:pPr>
      <w:spacing w:before="80" w:line="270" w:lineRule="atLeast"/>
    </w:pPr>
    <w:rPr>
      <w:bCs/>
      <w:sz w:val="28"/>
      <w:szCs w:val="28"/>
    </w:rPr>
  </w:style>
  <w:style w:type="table" w:styleId="TableGrid">
    <w:name w:val="Table Grid"/>
    <w:basedOn w:val="TableNormal"/>
    <w:uiPriority w:val="39"/>
    <w:rsid w:val="004144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14429"/>
    <w:pPr>
      <w:keepNext/>
      <w:keepLines/>
      <w:overflowPunct/>
      <w:autoSpaceDE/>
      <w:autoSpaceDN/>
      <w:adjustRightInd/>
      <w:spacing w:before="480" w:after="0" w:line="276" w:lineRule="auto"/>
      <w:textAlignment w:val="auto"/>
      <w:outlineLvl w:val="9"/>
    </w:pPr>
    <w:rPr>
      <w:rFonts w:ascii="Cambria" w:eastAsia="MS Gothic" w:hAnsi="Cambria" w:cs="Times New Roman"/>
      <w:bCs/>
      <w:caps w:val="0"/>
      <w:color w:val="365F91"/>
      <w:sz w:val="28"/>
      <w:szCs w:val="28"/>
      <w:lang w:val="en-US" w:eastAsia="ja-JP"/>
    </w:rPr>
  </w:style>
  <w:style w:type="paragraph" w:styleId="CommentSubject">
    <w:name w:val="annotation subject"/>
    <w:basedOn w:val="CommentText"/>
    <w:next w:val="CommentText"/>
    <w:link w:val="CommentSubjectChar"/>
    <w:uiPriority w:val="99"/>
    <w:semiHidden/>
    <w:unhideWhenUsed/>
    <w:rsid w:val="00414429"/>
    <w:rPr>
      <w:b/>
      <w:bCs/>
      <w:lang w:val="en-GB"/>
    </w:rPr>
  </w:style>
  <w:style w:type="character" w:customStyle="1" w:styleId="CommentSubjectChar">
    <w:name w:val="Comment Subject Char"/>
    <w:basedOn w:val="CommentTextChar"/>
    <w:link w:val="CommentSubject"/>
    <w:uiPriority w:val="99"/>
    <w:semiHidden/>
    <w:rsid w:val="00414429"/>
    <w:rPr>
      <w:rFonts w:ascii="Arial" w:eastAsia="Times New Roman" w:hAnsi="Arial" w:cs="Arial"/>
      <w:b/>
      <w:bCs/>
      <w:sz w:val="24"/>
      <w:szCs w:val="28"/>
      <w:lang w:val="en-US"/>
    </w:rPr>
  </w:style>
  <w:style w:type="paragraph" w:styleId="BalloonText">
    <w:name w:val="Balloon Text"/>
    <w:basedOn w:val="Normal"/>
    <w:link w:val="BalloonTextChar"/>
    <w:uiPriority w:val="99"/>
    <w:semiHidden/>
    <w:unhideWhenUsed/>
    <w:rsid w:val="00414429"/>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4429"/>
    <w:rPr>
      <w:rFonts w:ascii="Tahoma" w:eastAsia="Times New Roman" w:hAnsi="Tahoma" w:cs="Tahoma"/>
      <w:sz w:val="16"/>
      <w:szCs w:val="16"/>
    </w:rPr>
  </w:style>
  <w:style w:type="paragraph" w:styleId="Revision">
    <w:name w:val="Revision"/>
    <w:hidden/>
    <w:uiPriority w:val="99"/>
    <w:semiHidden/>
    <w:rsid w:val="00414429"/>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414429"/>
    <w:pPr>
      <w:spacing w:after="0" w:line="240" w:lineRule="auto"/>
    </w:pPr>
    <w:rPr>
      <w:rFonts w:ascii="Calibri" w:eastAsia="Calibri" w:hAnsi="Calibri" w:cs="Mang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rsid w:val="00414429"/>
    <w:rPr>
      <w:rFonts w:ascii="Arial" w:hAnsi="Arial" w:cs="Arial"/>
      <w:b w:val="0"/>
      <w:caps w:val="0"/>
      <w:sz w:val="28"/>
      <w:szCs w:val="28"/>
      <w:lang w:val="en-US" w:eastAsia="en-US" w:bidi="ar-SA"/>
    </w:rPr>
  </w:style>
  <w:style w:type="character" w:styleId="Strong">
    <w:name w:val="Strong"/>
    <w:qFormat/>
    <w:rsid w:val="00414429"/>
    <w:rPr>
      <w:rFonts w:ascii="Arial" w:hAnsi="Arial" w:cs="Arial"/>
      <w:b/>
      <w:bCs/>
      <w:caps w:val="0"/>
      <w:sz w:val="28"/>
      <w:szCs w:val="28"/>
      <w:lang w:val="en-US" w:eastAsia="en-US" w:bidi="ar-SA"/>
    </w:rPr>
  </w:style>
  <w:style w:type="paragraph" w:styleId="ListParagraph">
    <w:name w:val="List Paragraph"/>
    <w:basedOn w:val="Normal"/>
    <w:uiPriority w:val="34"/>
    <w:qFormat/>
    <w:rsid w:val="00414429"/>
    <w:pPr>
      <w:spacing w:after="200" w:line="276" w:lineRule="auto"/>
      <w:ind w:left="720"/>
      <w:contextualSpacing/>
    </w:pPr>
    <w:rPr>
      <w:rFonts w:ascii="Calibri" w:eastAsia="Calibri" w:hAnsi="Calibri" w:cs="Times New Roman"/>
      <w:lang w:val="en-US"/>
    </w:rPr>
  </w:style>
  <w:style w:type="paragraph" w:customStyle="1" w:styleId="Outline1">
    <w:name w:val="Outline1"/>
    <w:basedOn w:val="Outline"/>
    <w:next w:val="Normal"/>
    <w:rsid w:val="00414429"/>
    <w:pPr>
      <w:keepNext/>
      <w:numPr>
        <w:numId w:val="1"/>
      </w:numPr>
    </w:pPr>
  </w:style>
  <w:style w:type="paragraph" w:customStyle="1" w:styleId="Outline">
    <w:name w:val="Outline"/>
    <w:basedOn w:val="Normal"/>
    <w:rsid w:val="00414429"/>
    <w:pPr>
      <w:spacing w:before="240" w:after="0" w:line="240" w:lineRule="auto"/>
    </w:pPr>
    <w:rPr>
      <w:rFonts w:ascii="Times New Roman" w:eastAsia="Times New Roman" w:hAnsi="Times New Roman" w:cs="Times New Roman"/>
      <w:kern w:val="28"/>
      <w:sz w:val="24"/>
      <w:szCs w:val="20"/>
      <w:lang w:val="en-US"/>
    </w:rPr>
  </w:style>
  <w:style w:type="character" w:customStyle="1" w:styleId="StyleStyleStyleTableLatinTimesNewRomanComplexTimesN">
    <w:name w:val="Style Style Style Table + (Latin) Times New Roman (Complex) Times N..."/>
    <w:rsid w:val="00414429"/>
    <w:rPr>
      <w:rFonts w:ascii="Times New Roman Bold" w:hAnsi="Times New Roman Bold" w:cs="Times New Roman Bold"/>
      <w:b w:val="0"/>
      <w:caps/>
      <w:spacing w:val="0"/>
      <w:kern w:val="0"/>
      <w:sz w:val="24"/>
      <w:szCs w:val="44"/>
      <w:lang w:val="en-US" w:eastAsia="en-US" w:bidi="ar-SA"/>
    </w:rPr>
  </w:style>
  <w:style w:type="character" w:customStyle="1" w:styleId="UnresolvedMention1">
    <w:name w:val="Unresolved Mention1"/>
    <w:basedOn w:val="DefaultParagraphFont"/>
    <w:uiPriority w:val="99"/>
    <w:semiHidden/>
    <w:unhideWhenUsed/>
    <w:rsid w:val="0039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458">
      <w:bodyDiv w:val="1"/>
      <w:marLeft w:val="0"/>
      <w:marRight w:val="0"/>
      <w:marTop w:val="0"/>
      <w:marBottom w:val="0"/>
      <w:divBdr>
        <w:top w:val="none" w:sz="0" w:space="0" w:color="auto"/>
        <w:left w:val="none" w:sz="0" w:space="0" w:color="auto"/>
        <w:bottom w:val="none" w:sz="0" w:space="0" w:color="auto"/>
        <w:right w:val="none" w:sz="0" w:space="0" w:color="auto"/>
      </w:divBdr>
    </w:div>
    <w:div w:id="381291994">
      <w:bodyDiv w:val="1"/>
      <w:marLeft w:val="0"/>
      <w:marRight w:val="0"/>
      <w:marTop w:val="0"/>
      <w:marBottom w:val="0"/>
      <w:divBdr>
        <w:top w:val="none" w:sz="0" w:space="0" w:color="auto"/>
        <w:left w:val="none" w:sz="0" w:space="0" w:color="auto"/>
        <w:bottom w:val="none" w:sz="0" w:space="0" w:color="auto"/>
        <w:right w:val="none" w:sz="0" w:space="0" w:color="auto"/>
      </w:divBdr>
    </w:div>
    <w:div w:id="952856648">
      <w:bodyDiv w:val="1"/>
      <w:marLeft w:val="0"/>
      <w:marRight w:val="0"/>
      <w:marTop w:val="0"/>
      <w:marBottom w:val="0"/>
      <w:divBdr>
        <w:top w:val="none" w:sz="0" w:space="0" w:color="auto"/>
        <w:left w:val="none" w:sz="0" w:space="0" w:color="auto"/>
        <w:bottom w:val="none" w:sz="0" w:space="0" w:color="auto"/>
        <w:right w:val="none" w:sz="0" w:space="0" w:color="auto"/>
      </w:divBdr>
    </w:div>
    <w:div w:id="1205286179">
      <w:bodyDiv w:val="1"/>
      <w:marLeft w:val="0"/>
      <w:marRight w:val="0"/>
      <w:marTop w:val="0"/>
      <w:marBottom w:val="0"/>
      <w:divBdr>
        <w:top w:val="none" w:sz="0" w:space="0" w:color="auto"/>
        <w:left w:val="none" w:sz="0" w:space="0" w:color="auto"/>
        <w:bottom w:val="none" w:sz="0" w:space="0" w:color="auto"/>
        <w:right w:val="none" w:sz="0" w:space="0" w:color="auto"/>
      </w:divBdr>
    </w:div>
    <w:div w:id="1298491305">
      <w:bodyDiv w:val="1"/>
      <w:marLeft w:val="0"/>
      <w:marRight w:val="0"/>
      <w:marTop w:val="0"/>
      <w:marBottom w:val="0"/>
      <w:divBdr>
        <w:top w:val="none" w:sz="0" w:space="0" w:color="auto"/>
        <w:left w:val="none" w:sz="0" w:space="0" w:color="auto"/>
        <w:bottom w:val="none" w:sz="0" w:space="0" w:color="auto"/>
        <w:right w:val="none" w:sz="0" w:space="0" w:color="auto"/>
      </w:divBdr>
    </w:div>
    <w:div w:id="1803303018">
      <w:bodyDiv w:val="1"/>
      <w:marLeft w:val="0"/>
      <w:marRight w:val="0"/>
      <w:marTop w:val="0"/>
      <w:marBottom w:val="0"/>
      <w:divBdr>
        <w:top w:val="none" w:sz="0" w:space="0" w:color="auto"/>
        <w:left w:val="none" w:sz="0" w:space="0" w:color="auto"/>
        <w:bottom w:val="none" w:sz="0" w:space="0" w:color="auto"/>
        <w:right w:val="none" w:sz="0" w:space="0" w:color="auto"/>
      </w:divBdr>
    </w:div>
    <w:div w:id="2049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mailto:tbsu.np@helvetas.org" TargetMode="External"/><Relationship Id="rId39" Type="http://schemas.openxmlformats.org/officeDocument/2006/relationships/image" Target="media/image3.png"/><Relationship Id="rId21" Type="http://schemas.openxmlformats.org/officeDocument/2006/relationships/hyperlink" Target="mailto:tbsu.np@helvetas.org" TargetMode="Externa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https://www.helvetas.org/en/nepal/who-we-are/follow-us/public-announcements" TargetMode="Externa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hyperlink" Target="mailto:co.np.@helvetas.org" TargetMode="External"/><Relationship Id="rId4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0FA7-B5F1-4986-A4A5-EF5818B6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36</Pages>
  <Words>7721</Words>
  <Characters>44012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Ansu Tumbahangfe</dc:creator>
  <cp:keywords/>
  <dc:description/>
  <cp:lastModifiedBy>Ansu Tumbahangfe</cp:lastModifiedBy>
  <cp:revision>32</cp:revision>
  <cp:lastPrinted>2023-02-22T06:52:00Z</cp:lastPrinted>
  <dcterms:created xsi:type="dcterms:W3CDTF">2023-03-01T09:35:00Z</dcterms:created>
  <dcterms:modified xsi:type="dcterms:W3CDTF">2023-03-09T06:04:00Z</dcterms:modified>
</cp:coreProperties>
</file>